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24620614" w:displacedByCustomXml="next"/>
    <w:sdt>
      <w:sdtPr>
        <w:rPr>
          <w:rFonts w:ascii="Segoe UI" w:eastAsiaTheme="minorHAnsi" w:hAnsi="Segoe UI" w:cstheme="minorBidi"/>
          <w:color w:val="auto"/>
          <w:sz w:val="20"/>
          <w:szCs w:val="22"/>
        </w:rPr>
        <w:id w:val="1255245027"/>
        <w:docPartObj>
          <w:docPartGallery w:val="Table of Contents"/>
          <w:docPartUnique/>
        </w:docPartObj>
      </w:sdtPr>
      <w:sdtEndPr>
        <w:rPr>
          <w:b/>
          <w:bCs/>
          <w:noProof/>
        </w:rPr>
      </w:sdtEndPr>
      <w:sdtContent>
        <w:p w14:paraId="7FE758FF" w14:textId="24387839" w:rsidR="00177A19" w:rsidRDefault="00177A19">
          <w:pPr>
            <w:pStyle w:val="TOCHeading"/>
          </w:pPr>
          <w:r>
            <w:t>Table of Contents</w:t>
          </w:r>
        </w:p>
        <w:p w14:paraId="34FA8AF3" w14:textId="78E2AA10" w:rsidR="00307C25" w:rsidRDefault="00177A19">
          <w:pPr>
            <w:pStyle w:val="TOC1"/>
            <w:tabs>
              <w:tab w:val="right" w:leader="dot" w:pos="10790"/>
            </w:tabs>
            <w:rPr>
              <w:rFonts w:asciiTheme="minorHAnsi" w:eastAsiaTheme="minorEastAsia" w:hAnsiTheme="minorHAnsi"/>
              <w:noProof/>
              <w:sz w:val="22"/>
            </w:rPr>
          </w:pPr>
          <w:r>
            <w:fldChar w:fldCharType="begin"/>
          </w:r>
          <w:r>
            <w:instrText xml:space="preserve"> TOC \o "1-3" \h \z \u </w:instrText>
          </w:r>
          <w:r>
            <w:fldChar w:fldCharType="separate"/>
          </w:r>
          <w:hyperlink w:anchor="_Toc149647435" w:history="1">
            <w:r w:rsidR="00307C25" w:rsidRPr="00666F21">
              <w:rPr>
                <w:rStyle w:val="Hyperlink"/>
                <w:noProof/>
              </w:rPr>
              <w:t>AZURE STORAGE SERVICE</w:t>
            </w:r>
            <w:r w:rsidR="00307C25">
              <w:rPr>
                <w:noProof/>
                <w:webHidden/>
              </w:rPr>
              <w:tab/>
            </w:r>
            <w:r w:rsidR="00307C25">
              <w:rPr>
                <w:noProof/>
                <w:webHidden/>
              </w:rPr>
              <w:fldChar w:fldCharType="begin"/>
            </w:r>
            <w:r w:rsidR="00307C25">
              <w:rPr>
                <w:noProof/>
                <w:webHidden/>
              </w:rPr>
              <w:instrText xml:space="preserve"> PAGEREF _Toc149647435 \h </w:instrText>
            </w:r>
            <w:r w:rsidR="00307C25">
              <w:rPr>
                <w:noProof/>
                <w:webHidden/>
              </w:rPr>
            </w:r>
            <w:r w:rsidR="00307C25">
              <w:rPr>
                <w:noProof/>
                <w:webHidden/>
              </w:rPr>
              <w:fldChar w:fldCharType="separate"/>
            </w:r>
            <w:r w:rsidR="00307C25">
              <w:rPr>
                <w:noProof/>
                <w:webHidden/>
              </w:rPr>
              <w:t>3</w:t>
            </w:r>
            <w:r w:rsidR="00307C25">
              <w:rPr>
                <w:noProof/>
                <w:webHidden/>
              </w:rPr>
              <w:fldChar w:fldCharType="end"/>
            </w:r>
          </w:hyperlink>
        </w:p>
        <w:p w14:paraId="0AB15663" w14:textId="55654B3B" w:rsidR="00307C25" w:rsidRDefault="00000000">
          <w:pPr>
            <w:pStyle w:val="TOC1"/>
            <w:tabs>
              <w:tab w:val="right" w:leader="dot" w:pos="10790"/>
            </w:tabs>
            <w:rPr>
              <w:rFonts w:asciiTheme="minorHAnsi" w:eastAsiaTheme="minorEastAsia" w:hAnsiTheme="minorHAnsi"/>
              <w:noProof/>
              <w:sz w:val="22"/>
            </w:rPr>
          </w:pPr>
          <w:hyperlink w:anchor="_Toc149647436" w:history="1">
            <w:r w:rsidR="00307C25" w:rsidRPr="00666F21">
              <w:rPr>
                <w:rStyle w:val="Hyperlink"/>
                <w:noProof/>
              </w:rPr>
              <w:t>AZURE STORAGE ACCOUNT</w:t>
            </w:r>
            <w:r w:rsidR="00307C25">
              <w:rPr>
                <w:noProof/>
                <w:webHidden/>
              </w:rPr>
              <w:tab/>
            </w:r>
            <w:r w:rsidR="00307C25">
              <w:rPr>
                <w:noProof/>
                <w:webHidden/>
              </w:rPr>
              <w:fldChar w:fldCharType="begin"/>
            </w:r>
            <w:r w:rsidR="00307C25">
              <w:rPr>
                <w:noProof/>
                <w:webHidden/>
              </w:rPr>
              <w:instrText xml:space="preserve"> PAGEREF _Toc149647436 \h </w:instrText>
            </w:r>
            <w:r w:rsidR="00307C25">
              <w:rPr>
                <w:noProof/>
                <w:webHidden/>
              </w:rPr>
            </w:r>
            <w:r w:rsidR="00307C25">
              <w:rPr>
                <w:noProof/>
                <w:webHidden/>
              </w:rPr>
              <w:fldChar w:fldCharType="separate"/>
            </w:r>
            <w:r w:rsidR="00307C25">
              <w:rPr>
                <w:noProof/>
                <w:webHidden/>
              </w:rPr>
              <w:t>3</w:t>
            </w:r>
            <w:r w:rsidR="00307C25">
              <w:rPr>
                <w:noProof/>
                <w:webHidden/>
              </w:rPr>
              <w:fldChar w:fldCharType="end"/>
            </w:r>
          </w:hyperlink>
        </w:p>
        <w:p w14:paraId="504BB9BA" w14:textId="06B1BA40" w:rsidR="00307C25" w:rsidRDefault="00000000">
          <w:pPr>
            <w:pStyle w:val="TOC2"/>
            <w:tabs>
              <w:tab w:val="right" w:leader="dot" w:pos="10790"/>
            </w:tabs>
            <w:rPr>
              <w:rFonts w:asciiTheme="minorHAnsi" w:eastAsiaTheme="minorEastAsia" w:hAnsiTheme="minorHAnsi"/>
              <w:noProof/>
              <w:sz w:val="22"/>
            </w:rPr>
          </w:pPr>
          <w:hyperlink w:anchor="_Toc149647437" w:history="1">
            <w:r w:rsidR="00307C25" w:rsidRPr="00666F21">
              <w:rPr>
                <w:rStyle w:val="Hyperlink"/>
                <w:noProof/>
              </w:rPr>
              <w:t>TYPES OF STORAGE ACCOUNT</w:t>
            </w:r>
            <w:r w:rsidR="00307C25">
              <w:rPr>
                <w:noProof/>
                <w:webHidden/>
              </w:rPr>
              <w:tab/>
            </w:r>
            <w:r w:rsidR="00307C25">
              <w:rPr>
                <w:noProof/>
                <w:webHidden/>
              </w:rPr>
              <w:fldChar w:fldCharType="begin"/>
            </w:r>
            <w:r w:rsidR="00307C25">
              <w:rPr>
                <w:noProof/>
                <w:webHidden/>
              </w:rPr>
              <w:instrText xml:space="preserve"> PAGEREF _Toc149647437 \h </w:instrText>
            </w:r>
            <w:r w:rsidR="00307C25">
              <w:rPr>
                <w:noProof/>
                <w:webHidden/>
              </w:rPr>
            </w:r>
            <w:r w:rsidR="00307C25">
              <w:rPr>
                <w:noProof/>
                <w:webHidden/>
              </w:rPr>
              <w:fldChar w:fldCharType="separate"/>
            </w:r>
            <w:r w:rsidR="00307C25">
              <w:rPr>
                <w:noProof/>
                <w:webHidden/>
              </w:rPr>
              <w:t>3</w:t>
            </w:r>
            <w:r w:rsidR="00307C25">
              <w:rPr>
                <w:noProof/>
                <w:webHidden/>
              </w:rPr>
              <w:fldChar w:fldCharType="end"/>
            </w:r>
          </w:hyperlink>
        </w:p>
        <w:p w14:paraId="04210365" w14:textId="25A6EBEF" w:rsidR="00307C25" w:rsidRDefault="00000000">
          <w:pPr>
            <w:pStyle w:val="TOC2"/>
            <w:tabs>
              <w:tab w:val="right" w:leader="dot" w:pos="10790"/>
            </w:tabs>
            <w:rPr>
              <w:rFonts w:asciiTheme="minorHAnsi" w:eastAsiaTheme="minorEastAsia" w:hAnsiTheme="minorHAnsi"/>
              <w:noProof/>
              <w:sz w:val="22"/>
            </w:rPr>
          </w:pPr>
          <w:hyperlink w:anchor="_Toc149647438" w:history="1">
            <w:r w:rsidR="00307C25" w:rsidRPr="00666F21">
              <w:rPr>
                <w:rStyle w:val="Hyperlink"/>
                <w:rFonts w:eastAsia="Times New Roman"/>
                <w:noProof/>
              </w:rPr>
              <w:t>GPV2 CORE STORAGE SERVICES</w:t>
            </w:r>
            <w:r w:rsidR="00307C25">
              <w:rPr>
                <w:noProof/>
                <w:webHidden/>
              </w:rPr>
              <w:tab/>
            </w:r>
            <w:r w:rsidR="00307C25">
              <w:rPr>
                <w:noProof/>
                <w:webHidden/>
              </w:rPr>
              <w:fldChar w:fldCharType="begin"/>
            </w:r>
            <w:r w:rsidR="00307C25">
              <w:rPr>
                <w:noProof/>
                <w:webHidden/>
              </w:rPr>
              <w:instrText xml:space="preserve"> PAGEREF _Toc149647438 \h </w:instrText>
            </w:r>
            <w:r w:rsidR="00307C25">
              <w:rPr>
                <w:noProof/>
                <w:webHidden/>
              </w:rPr>
            </w:r>
            <w:r w:rsidR="00307C25">
              <w:rPr>
                <w:noProof/>
                <w:webHidden/>
              </w:rPr>
              <w:fldChar w:fldCharType="separate"/>
            </w:r>
            <w:r w:rsidR="00307C25">
              <w:rPr>
                <w:noProof/>
                <w:webHidden/>
              </w:rPr>
              <w:t>4</w:t>
            </w:r>
            <w:r w:rsidR="00307C25">
              <w:rPr>
                <w:noProof/>
                <w:webHidden/>
              </w:rPr>
              <w:fldChar w:fldCharType="end"/>
            </w:r>
          </w:hyperlink>
        </w:p>
        <w:p w14:paraId="018BDF9C" w14:textId="03526439" w:rsidR="00307C25" w:rsidRDefault="00000000">
          <w:pPr>
            <w:pStyle w:val="TOC3"/>
            <w:tabs>
              <w:tab w:val="right" w:leader="dot" w:pos="10790"/>
            </w:tabs>
            <w:rPr>
              <w:rFonts w:asciiTheme="minorHAnsi" w:eastAsiaTheme="minorEastAsia" w:hAnsiTheme="minorHAnsi"/>
              <w:noProof/>
              <w:sz w:val="22"/>
            </w:rPr>
          </w:pPr>
          <w:hyperlink w:anchor="_Toc149647439" w:history="1">
            <w:r w:rsidR="00307C25" w:rsidRPr="00666F21">
              <w:rPr>
                <w:rStyle w:val="Hyperlink"/>
                <w:noProof/>
              </w:rPr>
              <w:t>CREATING GENERAL PURPOSE V2 STORAGE ACCOUNT</w:t>
            </w:r>
            <w:r w:rsidR="00307C25">
              <w:rPr>
                <w:noProof/>
                <w:webHidden/>
              </w:rPr>
              <w:tab/>
            </w:r>
            <w:r w:rsidR="00307C25">
              <w:rPr>
                <w:noProof/>
                <w:webHidden/>
              </w:rPr>
              <w:fldChar w:fldCharType="begin"/>
            </w:r>
            <w:r w:rsidR="00307C25">
              <w:rPr>
                <w:noProof/>
                <w:webHidden/>
              </w:rPr>
              <w:instrText xml:space="preserve"> PAGEREF _Toc149647439 \h </w:instrText>
            </w:r>
            <w:r w:rsidR="00307C25">
              <w:rPr>
                <w:noProof/>
                <w:webHidden/>
              </w:rPr>
            </w:r>
            <w:r w:rsidR="00307C25">
              <w:rPr>
                <w:noProof/>
                <w:webHidden/>
              </w:rPr>
              <w:fldChar w:fldCharType="separate"/>
            </w:r>
            <w:r w:rsidR="00307C25">
              <w:rPr>
                <w:noProof/>
                <w:webHidden/>
              </w:rPr>
              <w:t>4</w:t>
            </w:r>
            <w:r w:rsidR="00307C25">
              <w:rPr>
                <w:noProof/>
                <w:webHidden/>
              </w:rPr>
              <w:fldChar w:fldCharType="end"/>
            </w:r>
          </w:hyperlink>
        </w:p>
        <w:p w14:paraId="6E0E13B3" w14:textId="5D344B1B" w:rsidR="00307C25" w:rsidRDefault="00000000">
          <w:pPr>
            <w:pStyle w:val="TOC3"/>
            <w:tabs>
              <w:tab w:val="right" w:leader="dot" w:pos="10790"/>
            </w:tabs>
            <w:rPr>
              <w:rFonts w:asciiTheme="minorHAnsi" w:eastAsiaTheme="minorEastAsia" w:hAnsiTheme="minorHAnsi"/>
              <w:noProof/>
              <w:sz w:val="22"/>
            </w:rPr>
          </w:pPr>
          <w:hyperlink w:anchor="_Toc149647440" w:history="1">
            <w:r w:rsidR="00307C25" w:rsidRPr="00666F21">
              <w:rPr>
                <w:rStyle w:val="Hyperlink"/>
                <w:rFonts w:eastAsia="Times New Roman"/>
                <w:noProof/>
              </w:rPr>
              <w:t>BENEFITS OF STORAGE SERVICES</w:t>
            </w:r>
            <w:r w:rsidR="00307C25">
              <w:rPr>
                <w:noProof/>
                <w:webHidden/>
              </w:rPr>
              <w:tab/>
            </w:r>
            <w:r w:rsidR="00307C25">
              <w:rPr>
                <w:noProof/>
                <w:webHidden/>
              </w:rPr>
              <w:fldChar w:fldCharType="begin"/>
            </w:r>
            <w:r w:rsidR="00307C25">
              <w:rPr>
                <w:noProof/>
                <w:webHidden/>
              </w:rPr>
              <w:instrText xml:space="preserve"> PAGEREF _Toc149647440 \h </w:instrText>
            </w:r>
            <w:r w:rsidR="00307C25">
              <w:rPr>
                <w:noProof/>
                <w:webHidden/>
              </w:rPr>
            </w:r>
            <w:r w:rsidR="00307C25">
              <w:rPr>
                <w:noProof/>
                <w:webHidden/>
              </w:rPr>
              <w:fldChar w:fldCharType="separate"/>
            </w:r>
            <w:r w:rsidR="00307C25">
              <w:rPr>
                <w:noProof/>
                <w:webHidden/>
              </w:rPr>
              <w:t>5</w:t>
            </w:r>
            <w:r w:rsidR="00307C25">
              <w:rPr>
                <w:noProof/>
                <w:webHidden/>
              </w:rPr>
              <w:fldChar w:fldCharType="end"/>
            </w:r>
          </w:hyperlink>
        </w:p>
        <w:p w14:paraId="2D16A46E" w14:textId="1A53153B" w:rsidR="00307C25" w:rsidRDefault="00000000">
          <w:pPr>
            <w:pStyle w:val="TOC3"/>
            <w:tabs>
              <w:tab w:val="right" w:leader="dot" w:pos="10790"/>
            </w:tabs>
            <w:rPr>
              <w:rFonts w:asciiTheme="minorHAnsi" w:eastAsiaTheme="minorEastAsia" w:hAnsiTheme="minorHAnsi"/>
              <w:noProof/>
              <w:sz w:val="22"/>
            </w:rPr>
          </w:pPr>
          <w:hyperlink w:anchor="_Toc149647441" w:history="1">
            <w:r w:rsidR="00307C25" w:rsidRPr="00666F21">
              <w:rPr>
                <w:rStyle w:val="Hyperlink"/>
                <w:noProof/>
              </w:rPr>
              <w:t>VM DISK AND STORAGE ACCOUNT</w:t>
            </w:r>
            <w:r w:rsidR="00307C25">
              <w:rPr>
                <w:noProof/>
                <w:webHidden/>
              </w:rPr>
              <w:tab/>
            </w:r>
            <w:r w:rsidR="00307C25">
              <w:rPr>
                <w:noProof/>
                <w:webHidden/>
              </w:rPr>
              <w:fldChar w:fldCharType="begin"/>
            </w:r>
            <w:r w:rsidR="00307C25">
              <w:rPr>
                <w:noProof/>
                <w:webHidden/>
              </w:rPr>
              <w:instrText xml:space="preserve"> PAGEREF _Toc149647441 \h </w:instrText>
            </w:r>
            <w:r w:rsidR="00307C25">
              <w:rPr>
                <w:noProof/>
                <w:webHidden/>
              </w:rPr>
            </w:r>
            <w:r w:rsidR="00307C25">
              <w:rPr>
                <w:noProof/>
                <w:webHidden/>
              </w:rPr>
              <w:fldChar w:fldCharType="separate"/>
            </w:r>
            <w:r w:rsidR="00307C25">
              <w:rPr>
                <w:noProof/>
                <w:webHidden/>
              </w:rPr>
              <w:t>5</w:t>
            </w:r>
            <w:r w:rsidR="00307C25">
              <w:rPr>
                <w:noProof/>
                <w:webHidden/>
              </w:rPr>
              <w:fldChar w:fldCharType="end"/>
            </w:r>
          </w:hyperlink>
        </w:p>
        <w:p w14:paraId="58AECC47" w14:textId="7C430F38" w:rsidR="00307C25" w:rsidRDefault="00000000">
          <w:pPr>
            <w:pStyle w:val="TOC3"/>
            <w:tabs>
              <w:tab w:val="right" w:leader="dot" w:pos="10790"/>
            </w:tabs>
            <w:rPr>
              <w:rFonts w:asciiTheme="minorHAnsi" w:eastAsiaTheme="minorEastAsia" w:hAnsiTheme="minorHAnsi"/>
              <w:noProof/>
              <w:sz w:val="22"/>
            </w:rPr>
          </w:pPr>
          <w:hyperlink w:anchor="_Toc149647442" w:history="1">
            <w:r w:rsidR="00307C25" w:rsidRPr="00666F21">
              <w:rPr>
                <w:rStyle w:val="Hyperlink"/>
                <w:noProof/>
              </w:rPr>
              <w:t>STORAGE ACCOUNT END POINTS</w:t>
            </w:r>
            <w:r w:rsidR="00307C25">
              <w:rPr>
                <w:noProof/>
                <w:webHidden/>
              </w:rPr>
              <w:tab/>
            </w:r>
            <w:r w:rsidR="00307C25">
              <w:rPr>
                <w:noProof/>
                <w:webHidden/>
              </w:rPr>
              <w:fldChar w:fldCharType="begin"/>
            </w:r>
            <w:r w:rsidR="00307C25">
              <w:rPr>
                <w:noProof/>
                <w:webHidden/>
              </w:rPr>
              <w:instrText xml:space="preserve"> PAGEREF _Toc149647442 \h </w:instrText>
            </w:r>
            <w:r w:rsidR="00307C25">
              <w:rPr>
                <w:noProof/>
                <w:webHidden/>
              </w:rPr>
            </w:r>
            <w:r w:rsidR="00307C25">
              <w:rPr>
                <w:noProof/>
                <w:webHidden/>
              </w:rPr>
              <w:fldChar w:fldCharType="separate"/>
            </w:r>
            <w:r w:rsidR="00307C25">
              <w:rPr>
                <w:noProof/>
                <w:webHidden/>
              </w:rPr>
              <w:t>5</w:t>
            </w:r>
            <w:r w:rsidR="00307C25">
              <w:rPr>
                <w:noProof/>
                <w:webHidden/>
              </w:rPr>
              <w:fldChar w:fldCharType="end"/>
            </w:r>
          </w:hyperlink>
        </w:p>
        <w:p w14:paraId="44DFA219" w14:textId="5BB04490" w:rsidR="00307C25" w:rsidRDefault="00000000">
          <w:pPr>
            <w:pStyle w:val="TOC2"/>
            <w:tabs>
              <w:tab w:val="right" w:leader="dot" w:pos="10790"/>
            </w:tabs>
            <w:rPr>
              <w:rFonts w:asciiTheme="minorHAnsi" w:eastAsiaTheme="minorEastAsia" w:hAnsiTheme="minorHAnsi"/>
              <w:noProof/>
              <w:sz w:val="22"/>
            </w:rPr>
          </w:pPr>
          <w:hyperlink w:anchor="_Toc149647443" w:history="1">
            <w:r w:rsidR="00307C25" w:rsidRPr="00666F21">
              <w:rPr>
                <w:rStyle w:val="Hyperlink"/>
                <w:noProof/>
              </w:rPr>
              <w:t>DATA REDUNDANCY IN AZURE STORAGE ACCOUNT</w:t>
            </w:r>
            <w:r w:rsidR="00307C25">
              <w:rPr>
                <w:noProof/>
                <w:webHidden/>
              </w:rPr>
              <w:tab/>
            </w:r>
            <w:r w:rsidR="00307C25">
              <w:rPr>
                <w:noProof/>
                <w:webHidden/>
              </w:rPr>
              <w:fldChar w:fldCharType="begin"/>
            </w:r>
            <w:r w:rsidR="00307C25">
              <w:rPr>
                <w:noProof/>
                <w:webHidden/>
              </w:rPr>
              <w:instrText xml:space="preserve"> PAGEREF _Toc149647443 \h </w:instrText>
            </w:r>
            <w:r w:rsidR="00307C25">
              <w:rPr>
                <w:noProof/>
                <w:webHidden/>
              </w:rPr>
            </w:r>
            <w:r w:rsidR="00307C25">
              <w:rPr>
                <w:noProof/>
                <w:webHidden/>
              </w:rPr>
              <w:fldChar w:fldCharType="separate"/>
            </w:r>
            <w:r w:rsidR="00307C25">
              <w:rPr>
                <w:noProof/>
                <w:webHidden/>
              </w:rPr>
              <w:t>6</w:t>
            </w:r>
            <w:r w:rsidR="00307C25">
              <w:rPr>
                <w:noProof/>
                <w:webHidden/>
              </w:rPr>
              <w:fldChar w:fldCharType="end"/>
            </w:r>
          </w:hyperlink>
        </w:p>
        <w:p w14:paraId="525A7EE9" w14:textId="6741DDFF" w:rsidR="00307C25" w:rsidRDefault="00000000">
          <w:pPr>
            <w:pStyle w:val="TOC3"/>
            <w:tabs>
              <w:tab w:val="right" w:leader="dot" w:pos="10790"/>
            </w:tabs>
            <w:rPr>
              <w:rFonts w:asciiTheme="minorHAnsi" w:eastAsiaTheme="minorEastAsia" w:hAnsiTheme="minorHAnsi"/>
              <w:noProof/>
              <w:sz w:val="22"/>
            </w:rPr>
          </w:pPr>
          <w:hyperlink w:anchor="_Toc149647444" w:history="1">
            <w:r w:rsidR="00307C25" w:rsidRPr="00666F21">
              <w:rPr>
                <w:rStyle w:val="Hyperlink"/>
                <w:noProof/>
              </w:rPr>
              <w:t>WHAT IS REDUNDANCY?</w:t>
            </w:r>
            <w:r w:rsidR="00307C25">
              <w:rPr>
                <w:noProof/>
                <w:webHidden/>
              </w:rPr>
              <w:tab/>
            </w:r>
            <w:r w:rsidR="00307C25">
              <w:rPr>
                <w:noProof/>
                <w:webHidden/>
              </w:rPr>
              <w:fldChar w:fldCharType="begin"/>
            </w:r>
            <w:r w:rsidR="00307C25">
              <w:rPr>
                <w:noProof/>
                <w:webHidden/>
              </w:rPr>
              <w:instrText xml:space="preserve"> PAGEREF _Toc149647444 \h </w:instrText>
            </w:r>
            <w:r w:rsidR="00307C25">
              <w:rPr>
                <w:noProof/>
                <w:webHidden/>
              </w:rPr>
            </w:r>
            <w:r w:rsidR="00307C25">
              <w:rPr>
                <w:noProof/>
                <w:webHidden/>
              </w:rPr>
              <w:fldChar w:fldCharType="separate"/>
            </w:r>
            <w:r w:rsidR="00307C25">
              <w:rPr>
                <w:noProof/>
                <w:webHidden/>
              </w:rPr>
              <w:t>6</w:t>
            </w:r>
            <w:r w:rsidR="00307C25">
              <w:rPr>
                <w:noProof/>
                <w:webHidden/>
              </w:rPr>
              <w:fldChar w:fldCharType="end"/>
            </w:r>
          </w:hyperlink>
        </w:p>
        <w:p w14:paraId="74C384B6" w14:textId="1EB8B805" w:rsidR="00307C25" w:rsidRDefault="00000000">
          <w:pPr>
            <w:pStyle w:val="TOC3"/>
            <w:tabs>
              <w:tab w:val="right" w:leader="dot" w:pos="10790"/>
            </w:tabs>
            <w:rPr>
              <w:rFonts w:asciiTheme="minorHAnsi" w:eastAsiaTheme="minorEastAsia" w:hAnsiTheme="minorHAnsi"/>
              <w:noProof/>
              <w:sz w:val="22"/>
            </w:rPr>
          </w:pPr>
          <w:hyperlink w:anchor="_Toc149647445" w:history="1">
            <w:r w:rsidR="00307C25" w:rsidRPr="00666F21">
              <w:rPr>
                <w:rStyle w:val="Hyperlink"/>
                <w:noProof/>
              </w:rPr>
              <w:t>LOCALLY REDUNDANT STORAGE(LRS)</w:t>
            </w:r>
            <w:r w:rsidR="00307C25">
              <w:rPr>
                <w:noProof/>
                <w:webHidden/>
              </w:rPr>
              <w:tab/>
            </w:r>
            <w:r w:rsidR="00307C25">
              <w:rPr>
                <w:noProof/>
                <w:webHidden/>
              </w:rPr>
              <w:fldChar w:fldCharType="begin"/>
            </w:r>
            <w:r w:rsidR="00307C25">
              <w:rPr>
                <w:noProof/>
                <w:webHidden/>
              </w:rPr>
              <w:instrText xml:space="preserve"> PAGEREF _Toc149647445 \h </w:instrText>
            </w:r>
            <w:r w:rsidR="00307C25">
              <w:rPr>
                <w:noProof/>
                <w:webHidden/>
              </w:rPr>
            </w:r>
            <w:r w:rsidR="00307C25">
              <w:rPr>
                <w:noProof/>
                <w:webHidden/>
              </w:rPr>
              <w:fldChar w:fldCharType="separate"/>
            </w:r>
            <w:r w:rsidR="00307C25">
              <w:rPr>
                <w:noProof/>
                <w:webHidden/>
              </w:rPr>
              <w:t>7</w:t>
            </w:r>
            <w:r w:rsidR="00307C25">
              <w:rPr>
                <w:noProof/>
                <w:webHidden/>
              </w:rPr>
              <w:fldChar w:fldCharType="end"/>
            </w:r>
          </w:hyperlink>
        </w:p>
        <w:p w14:paraId="0BC732AE" w14:textId="54DF9673" w:rsidR="00307C25" w:rsidRDefault="00000000">
          <w:pPr>
            <w:pStyle w:val="TOC3"/>
            <w:tabs>
              <w:tab w:val="right" w:leader="dot" w:pos="10790"/>
            </w:tabs>
            <w:rPr>
              <w:rFonts w:asciiTheme="minorHAnsi" w:eastAsiaTheme="minorEastAsia" w:hAnsiTheme="minorHAnsi"/>
              <w:noProof/>
              <w:sz w:val="22"/>
            </w:rPr>
          </w:pPr>
          <w:hyperlink w:anchor="_Toc149647446" w:history="1">
            <w:r w:rsidR="00307C25" w:rsidRPr="00666F21">
              <w:rPr>
                <w:rStyle w:val="Hyperlink"/>
                <w:noProof/>
              </w:rPr>
              <w:t>ZONE-REDUNDANT STORAGE(ZRS)</w:t>
            </w:r>
            <w:r w:rsidR="00307C25">
              <w:rPr>
                <w:noProof/>
                <w:webHidden/>
              </w:rPr>
              <w:tab/>
            </w:r>
            <w:r w:rsidR="00307C25">
              <w:rPr>
                <w:noProof/>
                <w:webHidden/>
              </w:rPr>
              <w:fldChar w:fldCharType="begin"/>
            </w:r>
            <w:r w:rsidR="00307C25">
              <w:rPr>
                <w:noProof/>
                <w:webHidden/>
              </w:rPr>
              <w:instrText xml:space="preserve"> PAGEREF _Toc149647446 \h </w:instrText>
            </w:r>
            <w:r w:rsidR="00307C25">
              <w:rPr>
                <w:noProof/>
                <w:webHidden/>
              </w:rPr>
            </w:r>
            <w:r w:rsidR="00307C25">
              <w:rPr>
                <w:noProof/>
                <w:webHidden/>
              </w:rPr>
              <w:fldChar w:fldCharType="separate"/>
            </w:r>
            <w:r w:rsidR="00307C25">
              <w:rPr>
                <w:noProof/>
                <w:webHidden/>
              </w:rPr>
              <w:t>7</w:t>
            </w:r>
            <w:r w:rsidR="00307C25">
              <w:rPr>
                <w:noProof/>
                <w:webHidden/>
              </w:rPr>
              <w:fldChar w:fldCharType="end"/>
            </w:r>
          </w:hyperlink>
        </w:p>
        <w:p w14:paraId="73EFFAB9" w14:textId="6B269C3E" w:rsidR="00307C25" w:rsidRDefault="00000000">
          <w:pPr>
            <w:pStyle w:val="TOC3"/>
            <w:tabs>
              <w:tab w:val="right" w:leader="dot" w:pos="10790"/>
            </w:tabs>
            <w:rPr>
              <w:rFonts w:asciiTheme="minorHAnsi" w:eastAsiaTheme="minorEastAsia" w:hAnsiTheme="minorHAnsi"/>
              <w:noProof/>
              <w:sz w:val="22"/>
            </w:rPr>
          </w:pPr>
          <w:hyperlink w:anchor="_Toc149647447" w:history="1">
            <w:r w:rsidR="00307C25" w:rsidRPr="00666F21">
              <w:rPr>
                <w:rStyle w:val="Hyperlink"/>
                <w:noProof/>
              </w:rPr>
              <w:t>GEO-REDUNDANT STORAGE(GRS)</w:t>
            </w:r>
            <w:r w:rsidR="00307C25">
              <w:rPr>
                <w:noProof/>
                <w:webHidden/>
              </w:rPr>
              <w:tab/>
            </w:r>
            <w:r w:rsidR="00307C25">
              <w:rPr>
                <w:noProof/>
                <w:webHidden/>
              </w:rPr>
              <w:fldChar w:fldCharType="begin"/>
            </w:r>
            <w:r w:rsidR="00307C25">
              <w:rPr>
                <w:noProof/>
                <w:webHidden/>
              </w:rPr>
              <w:instrText xml:space="preserve"> PAGEREF _Toc149647447 \h </w:instrText>
            </w:r>
            <w:r w:rsidR="00307C25">
              <w:rPr>
                <w:noProof/>
                <w:webHidden/>
              </w:rPr>
            </w:r>
            <w:r w:rsidR="00307C25">
              <w:rPr>
                <w:noProof/>
                <w:webHidden/>
              </w:rPr>
              <w:fldChar w:fldCharType="separate"/>
            </w:r>
            <w:r w:rsidR="00307C25">
              <w:rPr>
                <w:noProof/>
                <w:webHidden/>
              </w:rPr>
              <w:t>8</w:t>
            </w:r>
            <w:r w:rsidR="00307C25">
              <w:rPr>
                <w:noProof/>
                <w:webHidden/>
              </w:rPr>
              <w:fldChar w:fldCharType="end"/>
            </w:r>
          </w:hyperlink>
        </w:p>
        <w:p w14:paraId="58729047" w14:textId="75F53D69" w:rsidR="00307C25" w:rsidRDefault="00000000">
          <w:pPr>
            <w:pStyle w:val="TOC3"/>
            <w:tabs>
              <w:tab w:val="right" w:leader="dot" w:pos="10790"/>
            </w:tabs>
            <w:rPr>
              <w:rFonts w:asciiTheme="minorHAnsi" w:eastAsiaTheme="minorEastAsia" w:hAnsiTheme="minorHAnsi"/>
              <w:noProof/>
              <w:sz w:val="22"/>
            </w:rPr>
          </w:pPr>
          <w:hyperlink w:anchor="_Toc149647448" w:history="1">
            <w:r w:rsidR="00307C25" w:rsidRPr="00666F21">
              <w:rPr>
                <w:rStyle w:val="Hyperlink"/>
                <w:noProof/>
              </w:rPr>
              <w:t>READ ACCESS GEO REDUNDANT STORAGE (RAGRS)</w:t>
            </w:r>
            <w:r w:rsidR="00307C25">
              <w:rPr>
                <w:noProof/>
                <w:webHidden/>
              </w:rPr>
              <w:tab/>
            </w:r>
            <w:r w:rsidR="00307C25">
              <w:rPr>
                <w:noProof/>
                <w:webHidden/>
              </w:rPr>
              <w:fldChar w:fldCharType="begin"/>
            </w:r>
            <w:r w:rsidR="00307C25">
              <w:rPr>
                <w:noProof/>
                <w:webHidden/>
              </w:rPr>
              <w:instrText xml:space="preserve"> PAGEREF _Toc149647448 \h </w:instrText>
            </w:r>
            <w:r w:rsidR="00307C25">
              <w:rPr>
                <w:noProof/>
                <w:webHidden/>
              </w:rPr>
            </w:r>
            <w:r w:rsidR="00307C25">
              <w:rPr>
                <w:noProof/>
                <w:webHidden/>
              </w:rPr>
              <w:fldChar w:fldCharType="separate"/>
            </w:r>
            <w:r w:rsidR="00307C25">
              <w:rPr>
                <w:noProof/>
                <w:webHidden/>
              </w:rPr>
              <w:t>9</w:t>
            </w:r>
            <w:r w:rsidR="00307C25">
              <w:rPr>
                <w:noProof/>
                <w:webHidden/>
              </w:rPr>
              <w:fldChar w:fldCharType="end"/>
            </w:r>
          </w:hyperlink>
        </w:p>
        <w:p w14:paraId="3E15E469" w14:textId="1B3F7827" w:rsidR="00307C25" w:rsidRDefault="00000000">
          <w:pPr>
            <w:pStyle w:val="TOC3"/>
            <w:tabs>
              <w:tab w:val="right" w:leader="dot" w:pos="10790"/>
            </w:tabs>
            <w:rPr>
              <w:rFonts w:asciiTheme="minorHAnsi" w:eastAsiaTheme="minorEastAsia" w:hAnsiTheme="minorHAnsi"/>
              <w:noProof/>
              <w:sz w:val="22"/>
            </w:rPr>
          </w:pPr>
          <w:hyperlink w:anchor="_Toc149647449" w:history="1">
            <w:r w:rsidR="00307C25" w:rsidRPr="00666F21">
              <w:rPr>
                <w:rStyle w:val="Hyperlink"/>
                <w:noProof/>
              </w:rPr>
              <w:t>GEO-ZONE-REDUNDANT STORAGE(GZRS)</w:t>
            </w:r>
            <w:r w:rsidR="00307C25">
              <w:rPr>
                <w:noProof/>
                <w:webHidden/>
              </w:rPr>
              <w:tab/>
            </w:r>
            <w:r w:rsidR="00307C25">
              <w:rPr>
                <w:noProof/>
                <w:webHidden/>
              </w:rPr>
              <w:fldChar w:fldCharType="begin"/>
            </w:r>
            <w:r w:rsidR="00307C25">
              <w:rPr>
                <w:noProof/>
                <w:webHidden/>
              </w:rPr>
              <w:instrText xml:space="preserve"> PAGEREF _Toc149647449 \h </w:instrText>
            </w:r>
            <w:r w:rsidR="00307C25">
              <w:rPr>
                <w:noProof/>
                <w:webHidden/>
              </w:rPr>
            </w:r>
            <w:r w:rsidR="00307C25">
              <w:rPr>
                <w:noProof/>
                <w:webHidden/>
              </w:rPr>
              <w:fldChar w:fldCharType="separate"/>
            </w:r>
            <w:r w:rsidR="00307C25">
              <w:rPr>
                <w:noProof/>
                <w:webHidden/>
              </w:rPr>
              <w:t>10</w:t>
            </w:r>
            <w:r w:rsidR="00307C25">
              <w:rPr>
                <w:noProof/>
                <w:webHidden/>
              </w:rPr>
              <w:fldChar w:fldCharType="end"/>
            </w:r>
          </w:hyperlink>
        </w:p>
        <w:p w14:paraId="68E86A35" w14:textId="04305F35" w:rsidR="00307C25" w:rsidRDefault="00000000">
          <w:pPr>
            <w:pStyle w:val="TOC3"/>
            <w:tabs>
              <w:tab w:val="right" w:leader="dot" w:pos="10790"/>
            </w:tabs>
            <w:rPr>
              <w:rFonts w:asciiTheme="minorHAnsi" w:eastAsiaTheme="minorEastAsia" w:hAnsiTheme="minorHAnsi"/>
              <w:noProof/>
              <w:sz w:val="22"/>
            </w:rPr>
          </w:pPr>
          <w:hyperlink w:anchor="_Toc149647450" w:history="1">
            <w:r w:rsidR="00307C25" w:rsidRPr="00666F21">
              <w:rPr>
                <w:rStyle w:val="Hyperlink"/>
                <w:noProof/>
              </w:rPr>
              <w:t>READ ACCESS GEO-ZONE-REDUNDANT STORAGE(RAGZRS)</w:t>
            </w:r>
            <w:r w:rsidR="00307C25">
              <w:rPr>
                <w:noProof/>
                <w:webHidden/>
              </w:rPr>
              <w:tab/>
            </w:r>
            <w:r w:rsidR="00307C25">
              <w:rPr>
                <w:noProof/>
                <w:webHidden/>
              </w:rPr>
              <w:fldChar w:fldCharType="begin"/>
            </w:r>
            <w:r w:rsidR="00307C25">
              <w:rPr>
                <w:noProof/>
                <w:webHidden/>
              </w:rPr>
              <w:instrText xml:space="preserve"> PAGEREF _Toc149647450 \h </w:instrText>
            </w:r>
            <w:r w:rsidR="00307C25">
              <w:rPr>
                <w:noProof/>
                <w:webHidden/>
              </w:rPr>
            </w:r>
            <w:r w:rsidR="00307C25">
              <w:rPr>
                <w:noProof/>
                <w:webHidden/>
              </w:rPr>
              <w:fldChar w:fldCharType="separate"/>
            </w:r>
            <w:r w:rsidR="00307C25">
              <w:rPr>
                <w:noProof/>
                <w:webHidden/>
              </w:rPr>
              <w:t>11</w:t>
            </w:r>
            <w:r w:rsidR="00307C25">
              <w:rPr>
                <w:noProof/>
                <w:webHidden/>
              </w:rPr>
              <w:fldChar w:fldCharType="end"/>
            </w:r>
          </w:hyperlink>
        </w:p>
        <w:p w14:paraId="373F59D5" w14:textId="4C575953" w:rsidR="00307C25" w:rsidRDefault="00000000">
          <w:pPr>
            <w:pStyle w:val="TOC3"/>
            <w:tabs>
              <w:tab w:val="right" w:leader="dot" w:pos="10790"/>
            </w:tabs>
            <w:rPr>
              <w:rFonts w:asciiTheme="minorHAnsi" w:eastAsiaTheme="minorEastAsia" w:hAnsiTheme="minorHAnsi"/>
              <w:noProof/>
              <w:sz w:val="22"/>
            </w:rPr>
          </w:pPr>
          <w:hyperlink w:anchor="_Toc149647451" w:history="1">
            <w:r w:rsidR="00307C25" w:rsidRPr="00666F21">
              <w:rPr>
                <w:rStyle w:val="Hyperlink"/>
                <w:noProof/>
              </w:rPr>
              <w:t>CONFIGURING REDUNDANT STORAGE</w:t>
            </w:r>
            <w:r w:rsidR="00307C25">
              <w:rPr>
                <w:noProof/>
                <w:webHidden/>
              </w:rPr>
              <w:tab/>
            </w:r>
            <w:r w:rsidR="00307C25">
              <w:rPr>
                <w:noProof/>
                <w:webHidden/>
              </w:rPr>
              <w:fldChar w:fldCharType="begin"/>
            </w:r>
            <w:r w:rsidR="00307C25">
              <w:rPr>
                <w:noProof/>
                <w:webHidden/>
              </w:rPr>
              <w:instrText xml:space="preserve"> PAGEREF _Toc149647451 \h </w:instrText>
            </w:r>
            <w:r w:rsidR="00307C25">
              <w:rPr>
                <w:noProof/>
                <w:webHidden/>
              </w:rPr>
            </w:r>
            <w:r w:rsidR="00307C25">
              <w:rPr>
                <w:noProof/>
                <w:webHidden/>
              </w:rPr>
              <w:fldChar w:fldCharType="separate"/>
            </w:r>
            <w:r w:rsidR="00307C25">
              <w:rPr>
                <w:noProof/>
                <w:webHidden/>
              </w:rPr>
              <w:t>11</w:t>
            </w:r>
            <w:r w:rsidR="00307C25">
              <w:rPr>
                <w:noProof/>
                <w:webHidden/>
              </w:rPr>
              <w:fldChar w:fldCharType="end"/>
            </w:r>
          </w:hyperlink>
        </w:p>
        <w:p w14:paraId="14660D68" w14:textId="6B6F8562" w:rsidR="00307C25" w:rsidRDefault="00000000">
          <w:pPr>
            <w:pStyle w:val="TOC3"/>
            <w:tabs>
              <w:tab w:val="right" w:leader="dot" w:pos="10790"/>
            </w:tabs>
            <w:rPr>
              <w:rFonts w:asciiTheme="minorHAnsi" w:eastAsiaTheme="minorEastAsia" w:hAnsiTheme="minorHAnsi"/>
              <w:noProof/>
              <w:sz w:val="22"/>
            </w:rPr>
          </w:pPr>
          <w:hyperlink w:anchor="_Toc149647452" w:history="1">
            <w:r w:rsidR="00307C25" w:rsidRPr="00666F21">
              <w:rPr>
                <w:rStyle w:val="Hyperlink"/>
                <w:noProof/>
              </w:rPr>
              <w:t>OBJECT REPLICATION</w:t>
            </w:r>
            <w:r w:rsidR="00307C25">
              <w:rPr>
                <w:noProof/>
                <w:webHidden/>
              </w:rPr>
              <w:tab/>
            </w:r>
            <w:r w:rsidR="00307C25">
              <w:rPr>
                <w:noProof/>
                <w:webHidden/>
              </w:rPr>
              <w:fldChar w:fldCharType="begin"/>
            </w:r>
            <w:r w:rsidR="00307C25">
              <w:rPr>
                <w:noProof/>
                <w:webHidden/>
              </w:rPr>
              <w:instrText xml:space="preserve"> PAGEREF _Toc149647452 \h </w:instrText>
            </w:r>
            <w:r w:rsidR="00307C25">
              <w:rPr>
                <w:noProof/>
                <w:webHidden/>
              </w:rPr>
            </w:r>
            <w:r w:rsidR="00307C25">
              <w:rPr>
                <w:noProof/>
                <w:webHidden/>
              </w:rPr>
              <w:fldChar w:fldCharType="separate"/>
            </w:r>
            <w:r w:rsidR="00307C25">
              <w:rPr>
                <w:noProof/>
                <w:webHidden/>
              </w:rPr>
              <w:t>13</w:t>
            </w:r>
            <w:r w:rsidR="00307C25">
              <w:rPr>
                <w:noProof/>
                <w:webHidden/>
              </w:rPr>
              <w:fldChar w:fldCharType="end"/>
            </w:r>
          </w:hyperlink>
        </w:p>
        <w:p w14:paraId="2A1D1E22" w14:textId="329450D1" w:rsidR="00307C25" w:rsidRDefault="00000000">
          <w:pPr>
            <w:pStyle w:val="TOC2"/>
            <w:tabs>
              <w:tab w:val="right" w:leader="dot" w:pos="10790"/>
            </w:tabs>
            <w:rPr>
              <w:rFonts w:asciiTheme="minorHAnsi" w:eastAsiaTheme="minorEastAsia" w:hAnsiTheme="minorHAnsi"/>
              <w:noProof/>
              <w:sz w:val="22"/>
            </w:rPr>
          </w:pPr>
          <w:hyperlink w:anchor="_Toc149647453" w:history="1">
            <w:r w:rsidR="00307C25" w:rsidRPr="00666F21">
              <w:rPr>
                <w:rStyle w:val="Hyperlink"/>
                <w:noProof/>
              </w:rPr>
              <w:t>BLOB STORAGE</w:t>
            </w:r>
            <w:r w:rsidR="00307C25">
              <w:rPr>
                <w:noProof/>
                <w:webHidden/>
              </w:rPr>
              <w:tab/>
            </w:r>
            <w:r w:rsidR="00307C25">
              <w:rPr>
                <w:noProof/>
                <w:webHidden/>
              </w:rPr>
              <w:fldChar w:fldCharType="begin"/>
            </w:r>
            <w:r w:rsidR="00307C25">
              <w:rPr>
                <w:noProof/>
                <w:webHidden/>
              </w:rPr>
              <w:instrText xml:space="preserve"> PAGEREF _Toc149647453 \h </w:instrText>
            </w:r>
            <w:r w:rsidR="00307C25">
              <w:rPr>
                <w:noProof/>
                <w:webHidden/>
              </w:rPr>
            </w:r>
            <w:r w:rsidR="00307C25">
              <w:rPr>
                <w:noProof/>
                <w:webHidden/>
              </w:rPr>
              <w:fldChar w:fldCharType="separate"/>
            </w:r>
            <w:r w:rsidR="00307C25">
              <w:rPr>
                <w:noProof/>
                <w:webHidden/>
              </w:rPr>
              <w:t>15</w:t>
            </w:r>
            <w:r w:rsidR="00307C25">
              <w:rPr>
                <w:noProof/>
                <w:webHidden/>
              </w:rPr>
              <w:fldChar w:fldCharType="end"/>
            </w:r>
          </w:hyperlink>
        </w:p>
        <w:p w14:paraId="3A19BF8A" w14:textId="50224E96" w:rsidR="00307C25" w:rsidRDefault="00000000">
          <w:pPr>
            <w:pStyle w:val="TOC3"/>
            <w:tabs>
              <w:tab w:val="right" w:leader="dot" w:pos="10790"/>
            </w:tabs>
            <w:rPr>
              <w:rFonts w:asciiTheme="minorHAnsi" w:eastAsiaTheme="minorEastAsia" w:hAnsiTheme="minorHAnsi"/>
              <w:noProof/>
              <w:sz w:val="22"/>
            </w:rPr>
          </w:pPr>
          <w:hyperlink w:anchor="_Toc149647454" w:history="1">
            <w:r w:rsidR="00307C25" w:rsidRPr="00666F21">
              <w:rPr>
                <w:rStyle w:val="Hyperlink"/>
                <w:noProof/>
              </w:rPr>
              <w:t>STEPS TO CREATE BLOB STORAGE</w:t>
            </w:r>
            <w:r w:rsidR="00307C25">
              <w:rPr>
                <w:noProof/>
                <w:webHidden/>
              </w:rPr>
              <w:tab/>
            </w:r>
            <w:r w:rsidR="00307C25">
              <w:rPr>
                <w:noProof/>
                <w:webHidden/>
              </w:rPr>
              <w:fldChar w:fldCharType="begin"/>
            </w:r>
            <w:r w:rsidR="00307C25">
              <w:rPr>
                <w:noProof/>
                <w:webHidden/>
              </w:rPr>
              <w:instrText xml:space="preserve"> PAGEREF _Toc149647454 \h </w:instrText>
            </w:r>
            <w:r w:rsidR="00307C25">
              <w:rPr>
                <w:noProof/>
                <w:webHidden/>
              </w:rPr>
            </w:r>
            <w:r w:rsidR="00307C25">
              <w:rPr>
                <w:noProof/>
                <w:webHidden/>
              </w:rPr>
              <w:fldChar w:fldCharType="separate"/>
            </w:r>
            <w:r w:rsidR="00307C25">
              <w:rPr>
                <w:noProof/>
                <w:webHidden/>
              </w:rPr>
              <w:t>15</w:t>
            </w:r>
            <w:r w:rsidR="00307C25">
              <w:rPr>
                <w:noProof/>
                <w:webHidden/>
              </w:rPr>
              <w:fldChar w:fldCharType="end"/>
            </w:r>
          </w:hyperlink>
        </w:p>
        <w:p w14:paraId="08D5EC06" w14:textId="4C17A0AB" w:rsidR="00307C25" w:rsidRDefault="00000000">
          <w:pPr>
            <w:pStyle w:val="TOC3"/>
            <w:tabs>
              <w:tab w:val="right" w:leader="dot" w:pos="10790"/>
            </w:tabs>
            <w:rPr>
              <w:rFonts w:asciiTheme="minorHAnsi" w:eastAsiaTheme="minorEastAsia" w:hAnsiTheme="minorHAnsi"/>
              <w:noProof/>
              <w:sz w:val="22"/>
            </w:rPr>
          </w:pPr>
          <w:hyperlink w:anchor="_Toc149647455" w:history="1">
            <w:r w:rsidR="00307C25" w:rsidRPr="00666F21">
              <w:rPr>
                <w:rStyle w:val="Hyperlink"/>
                <w:noProof/>
              </w:rPr>
              <w:t>PUBLIC ACCESS ON BLOBS</w:t>
            </w:r>
            <w:r w:rsidR="00307C25">
              <w:rPr>
                <w:noProof/>
                <w:webHidden/>
              </w:rPr>
              <w:tab/>
            </w:r>
            <w:r w:rsidR="00307C25">
              <w:rPr>
                <w:noProof/>
                <w:webHidden/>
              </w:rPr>
              <w:fldChar w:fldCharType="begin"/>
            </w:r>
            <w:r w:rsidR="00307C25">
              <w:rPr>
                <w:noProof/>
                <w:webHidden/>
              </w:rPr>
              <w:instrText xml:space="preserve"> PAGEREF _Toc149647455 \h </w:instrText>
            </w:r>
            <w:r w:rsidR="00307C25">
              <w:rPr>
                <w:noProof/>
                <w:webHidden/>
              </w:rPr>
            </w:r>
            <w:r w:rsidR="00307C25">
              <w:rPr>
                <w:noProof/>
                <w:webHidden/>
              </w:rPr>
              <w:fldChar w:fldCharType="separate"/>
            </w:r>
            <w:r w:rsidR="00307C25">
              <w:rPr>
                <w:noProof/>
                <w:webHidden/>
              </w:rPr>
              <w:t>17</w:t>
            </w:r>
            <w:r w:rsidR="00307C25">
              <w:rPr>
                <w:noProof/>
                <w:webHidden/>
              </w:rPr>
              <w:fldChar w:fldCharType="end"/>
            </w:r>
          </w:hyperlink>
        </w:p>
        <w:p w14:paraId="11CC6252" w14:textId="7DFA4E34" w:rsidR="00307C25" w:rsidRDefault="00000000">
          <w:pPr>
            <w:pStyle w:val="TOC3"/>
            <w:tabs>
              <w:tab w:val="right" w:leader="dot" w:pos="10790"/>
            </w:tabs>
            <w:rPr>
              <w:rFonts w:asciiTheme="minorHAnsi" w:eastAsiaTheme="minorEastAsia" w:hAnsiTheme="minorHAnsi"/>
              <w:noProof/>
              <w:sz w:val="22"/>
            </w:rPr>
          </w:pPr>
          <w:hyperlink w:anchor="_Toc149647456" w:history="1">
            <w:r w:rsidR="00307C25" w:rsidRPr="00666F21">
              <w:rPr>
                <w:rStyle w:val="Hyperlink"/>
                <w:noProof/>
              </w:rPr>
              <w:t>ACCESS TIERS FOR BLOB SERVICE</w:t>
            </w:r>
            <w:r w:rsidR="00307C25">
              <w:rPr>
                <w:noProof/>
                <w:webHidden/>
              </w:rPr>
              <w:tab/>
            </w:r>
            <w:r w:rsidR="00307C25">
              <w:rPr>
                <w:noProof/>
                <w:webHidden/>
              </w:rPr>
              <w:fldChar w:fldCharType="begin"/>
            </w:r>
            <w:r w:rsidR="00307C25">
              <w:rPr>
                <w:noProof/>
                <w:webHidden/>
              </w:rPr>
              <w:instrText xml:space="preserve"> PAGEREF _Toc149647456 \h </w:instrText>
            </w:r>
            <w:r w:rsidR="00307C25">
              <w:rPr>
                <w:noProof/>
                <w:webHidden/>
              </w:rPr>
            </w:r>
            <w:r w:rsidR="00307C25">
              <w:rPr>
                <w:noProof/>
                <w:webHidden/>
              </w:rPr>
              <w:fldChar w:fldCharType="separate"/>
            </w:r>
            <w:r w:rsidR="00307C25">
              <w:rPr>
                <w:noProof/>
                <w:webHidden/>
              </w:rPr>
              <w:t>18</w:t>
            </w:r>
            <w:r w:rsidR="00307C25">
              <w:rPr>
                <w:noProof/>
                <w:webHidden/>
              </w:rPr>
              <w:fldChar w:fldCharType="end"/>
            </w:r>
          </w:hyperlink>
        </w:p>
        <w:p w14:paraId="68E4A9D8" w14:textId="1B80319C" w:rsidR="00307C25" w:rsidRDefault="00000000">
          <w:pPr>
            <w:pStyle w:val="TOC3"/>
            <w:tabs>
              <w:tab w:val="right" w:leader="dot" w:pos="10790"/>
            </w:tabs>
            <w:rPr>
              <w:rFonts w:asciiTheme="minorHAnsi" w:eastAsiaTheme="minorEastAsia" w:hAnsiTheme="minorHAnsi"/>
              <w:noProof/>
              <w:sz w:val="22"/>
            </w:rPr>
          </w:pPr>
          <w:hyperlink w:anchor="_Toc149647457" w:history="1">
            <w:r w:rsidR="00307C25" w:rsidRPr="00666F21">
              <w:rPr>
                <w:rStyle w:val="Hyperlink"/>
                <w:noProof/>
              </w:rPr>
              <w:t>BLOB SNAPSHOT</w:t>
            </w:r>
            <w:r w:rsidR="00307C25">
              <w:rPr>
                <w:noProof/>
                <w:webHidden/>
              </w:rPr>
              <w:tab/>
            </w:r>
            <w:r w:rsidR="00307C25">
              <w:rPr>
                <w:noProof/>
                <w:webHidden/>
              </w:rPr>
              <w:fldChar w:fldCharType="begin"/>
            </w:r>
            <w:r w:rsidR="00307C25">
              <w:rPr>
                <w:noProof/>
                <w:webHidden/>
              </w:rPr>
              <w:instrText xml:space="preserve"> PAGEREF _Toc149647457 \h </w:instrText>
            </w:r>
            <w:r w:rsidR="00307C25">
              <w:rPr>
                <w:noProof/>
                <w:webHidden/>
              </w:rPr>
            </w:r>
            <w:r w:rsidR="00307C25">
              <w:rPr>
                <w:noProof/>
                <w:webHidden/>
              </w:rPr>
              <w:fldChar w:fldCharType="separate"/>
            </w:r>
            <w:r w:rsidR="00307C25">
              <w:rPr>
                <w:noProof/>
                <w:webHidden/>
              </w:rPr>
              <w:t>25</w:t>
            </w:r>
            <w:r w:rsidR="00307C25">
              <w:rPr>
                <w:noProof/>
                <w:webHidden/>
              </w:rPr>
              <w:fldChar w:fldCharType="end"/>
            </w:r>
          </w:hyperlink>
        </w:p>
        <w:p w14:paraId="2754BD4E" w14:textId="154594E7" w:rsidR="00307C25" w:rsidRDefault="00000000">
          <w:pPr>
            <w:pStyle w:val="TOC3"/>
            <w:tabs>
              <w:tab w:val="right" w:leader="dot" w:pos="10790"/>
            </w:tabs>
            <w:rPr>
              <w:rFonts w:asciiTheme="minorHAnsi" w:eastAsiaTheme="minorEastAsia" w:hAnsiTheme="minorHAnsi"/>
              <w:noProof/>
              <w:sz w:val="22"/>
            </w:rPr>
          </w:pPr>
          <w:hyperlink w:anchor="_Toc149647458" w:history="1">
            <w:r w:rsidR="00307C25" w:rsidRPr="00666F21">
              <w:rPr>
                <w:rStyle w:val="Hyperlink"/>
                <w:noProof/>
              </w:rPr>
              <w:t>BLOB VERSIONING</w:t>
            </w:r>
            <w:r w:rsidR="00307C25">
              <w:rPr>
                <w:noProof/>
                <w:webHidden/>
              </w:rPr>
              <w:tab/>
            </w:r>
            <w:r w:rsidR="00307C25">
              <w:rPr>
                <w:noProof/>
                <w:webHidden/>
              </w:rPr>
              <w:fldChar w:fldCharType="begin"/>
            </w:r>
            <w:r w:rsidR="00307C25">
              <w:rPr>
                <w:noProof/>
                <w:webHidden/>
              </w:rPr>
              <w:instrText xml:space="preserve"> PAGEREF _Toc149647458 \h </w:instrText>
            </w:r>
            <w:r w:rsidR="00307C25">
              <w:rPr>
                <w:noProof/>
                <w:webHidden/>
              </w:rPr>
            </w:r>
            <w:r w:rsidR="00307C25">
              <w:rPr>
                <w:noProof/>
                <w:webHidden/>
              </w:rPr>
              <w:fldChar w:fldCharType="separate"/>
            </w:r>
            <w:r w:rsidR="00307C25">
              <w:rPr>
                <w:noProof/>
                <w:webHidden/>
              </w:rPr>
              <w:t>26</w:t>
            </w:r>
            <w:r w:rsidR="00307C25">
              <w:rPr>
                <w:noProof/>
                <w:webHidden/>
              </w:rPr>
              <w:fldChar w:fldCharType="end"/>
            </w:r>
          </w:hyperlink>
        </w:p>
        <w:p w14:paraId="78EF1A25" w14:textId="124ACD12" w:rsidR="00307C25" w:rsidRDefault="00000000">
          <w:pPr>
            <w:pStyle w:val="TOC3"/>
            <w:tabs>
              <w:tab w:val="right" w:leader="dot" w:pos="10790"/>
            </w:tabs>
            <w:rPr>
              <w:rFonts w:asciiTheme="minorHAnsi" w:eastAsiaTheme="minorEastAsia" w:hAnsiTheme="minorHAnsi"/>
              <w:noProof/>
              <w:sz w:val="22"/>
            </w:rPr>
          </w:pPr>
          <w:hyperlink w:anchor="_Toc149647459" w:history="1">
            <w:r w:rsidR="00307C25" w:rsidRPr="00666F21">
              <w:rPr>
                <w:rStyle w:val="Hyperlink"/>
                <w:noProof/>
              </w:rPr>
              <w:t>BLOB STORAGE – PROMGRAMATIC APPROACH</w:t>
            </w:r>
            <w:r w:rsidR="00307C25">
              <w:rPr>
                <w:noProof/>
                <w:webHidden/>
              </w:rPr>
              <w:tab/>
            </w:r>
            <w:r w:rsidR="00307C25">
              <w:rPr>
                <w:noProof/>
                <w:webHidden/>
              </w:rPr>
              <w:fldChar w:fldCharType="begin"/>
            </w:r>
            <w:r w:rsidR="00307C25">
              <w:rPr>
                <w:noProof/>
                <w:webHidden/>
              </w:rPr>
              <w:instrText xml:space="preserve"> PAGEREF _Toc149647459 \h </w:instrText>
            </w:r>
            <w:r w:rsidR="00307C25">
              <w:rPr>
                <w:noProof/>
                <w:webHidden/>
              </w:rPr>
            </w:r>
            <w:r w:rsidR="00307C25">
              <w:rPr>
                <w:noProof/>
                <w:webHidden/>
              </w:rPr>
              <w:fldChar w:fldCharType="separate"/>
            </w:r>
            <w:r w:rsidR="00307C25">
              <w:rPr>
                <w:noProof/>
                <w:webHidden/>
              </w:rPr>
              <w:t>27</w:t>
            </w:r>
            <w:r w:rsidR="00307C25">
              <w:rPr>
                <w:noProof/>
                <w:webHidden/>
              </w:rPr>
              <w:fldChar w:fldCharType="end"/>
            </w:r>
          </w:hyperlink>
        </w:p>
        <w:p w14:paraId="07CB0238" w14:textId="7E25C034" w:rsidR="00307C25" w:rsidRDefault="00000000">
          <w:pPr>
            <w:pStyle w:val="TOC3"/>
            <w:tabs>
              <w:tab w:val="right" w:leader="dot" w:pos="10790"/>
            </w:tabs>
            <w:rPr>
              <w:rFonts w:asciiTheme="minorHAnsi" w:eastAsiaTheme="minorEastAsia" w:hAnsiTheme="minorHAnsi"/>
              <w:noProof/>
              <w:sz w:val="22"/>
            </w:rPr>
          </w:pPr>
          <w:hyperlink w:anchor="_Toc149647460" w:history="1">
            <w:r w:rsidR="00307C25" w:rsidRPr="00666F21">
              <w:rPr>
                <w:rStyle w:val="Hyperlink"/>
                <w:noProof/>
              </w:rPr>
              <w:t>BLOB SOFT DELETE</w:t>
            </w:r>
            <w:r w:rsidR="00307C25">
              <w:rPr>
                <w:noProof/>
                <w:webHidden/>
              </w:rPr>
              <w:tab/>
            </w:r>
            <w:r w:rsidR="00307C25">
              <w:rPr>
                <w:noProof/>
                <w:webHidden/>
              </w:rPr>
              <w:fldChar w:fldCharType="begin"/>
            </w:r>
            <w:r w:rsidR="00307C25">
              <w:rPr>
                <w:noProof/>
                <w:webHidden/>
              </w:rPr>
              <w:instrText xml:space="preserve"> PAGEREF _Toc149647460 \h </w:instrText>
            </w:r>
            <w:r w:rsidR="00307C25">
              <w:rPr>
                <w:noProof/>
                <w:webHidden/>
              </w:rPr>
            </w:r>
            <w:r w:rsidR="00307C25">
              <w:rPr>
                <w:noProof/>
                <w:webHidden/>
              </w:rPr>
              <w:fldChar w:fldCharType="separate"/>
            </w:r>
            <w:r w:rsidR="00307C25">
              <w:rPr>
                <w:noProof/>
                <w:webHidden/>
              </w:rPr>
              <w:t>29</w:t>
            </w:r>
            <w:r w:rsidR="00307C25">
              <w:rPr>
                <w:noProof/>
                <w:webHidden/>
              </w:rPr>
              <w:fldChar w:fldCharType="end"/>
            </w:r>
          </w:hyperlink>
        </w:p>
        <w:p w14:paraId="1220CCBA" w14:textId="49D34F9E" w:rsidR="00307C25" w:rsidRDefault="00000000">
          <w:pPr>
            <w:pStyle w:val="TOC2"/>
            <w:tabs>
              <w:tab w:val="right" w:leader="dot" w:pos="10790"/>
            </w:tabs>
            <w:rPr>
              <w:rFonts w:asciiTheme="minorHAnsi" w:eastAsiaTheme="minorEastAsia" w:hAnsiTheme="minorHAnsi"/>
              <w:noProof/>
              <w:sz w:val="22"/>
            </w:rPr>
          </w:pPr>
          <w:hyperlink w:anchor="_Toc149647461" w:history="1">
            <w:r w:rsidR="00307C25" w:rsidRPr="00666F21">
              <w:rPr>
                <w:rStyle w:val="Hyperlink"/>
                <w:noProof/>
              </w:rPr>
              <w:t>AUTORIZATION TECHNIQUES IN AZURE STORAGE ACCOUNT</w:t>
            </w:r>
            <w:r w:rsidR="00307C25">
              <w:rPr>
                <w:noProof/>
                <w:webHidden/>
              </w:rPr>
              <w:tab/>
            </w:r>
            <w:r w:rsidR="00307C25">
              <w:rPr>
                <w:noProof/>
                <w:webHidden/>
              </w:rPr>
              <w:fldChar w:fldCharType="begin"/>
            </w:r>
            <w:r w:rsidR="00307C25">
              <w:rPr>
                <w:noProof/>
                <w:webHidden/>
              </w:rPr>
              <w:instrText xml:space="preserve"> PAGEREF _Toc149647461 \h </w:instrText>
            </w:r>
            <w:r w:rsidR="00307C25">
              <w:rPr>
                <w:noProof/>
                <w:webHidden/>
              </w:rPr>
            </w:r>
            <w:r w:rsidR="00307C25">
              <w:rPr>
                <w:noProof/>
                <w:webHidden/>
              </w:rPr>
              <w:fldChar w:fldCharType="separate"/>
            </w:r>
            <w:r w:rsidR="00307C25">
              <w:rPr>
                <w:noProof/>
                <w:webHidden/>
              </w:rPr>
              <w:t>30</w:t>
            </w:r>
            <w:r w:rsidR="00307C25">
              <w:rPr>
                <w:noProof/>
                <w:webHidden/>
              </w:rPr>
              <w:fldChar w:fldCharType="end"/>
            </w:r>
          </w:hyperlink>
        </w:p>
        <w:p w14:paraId="0F5ABFC2" w14:textId="29D9CB2B" w:rsidR="00307C25" w:rsidRDefault="00000000">
          <w:pPr>
            <w:pStyle w:val="TOC3"/>
            <w:tabs>
              <w:tab w:val="right" w:leader="dot" w:pos="10790"/>
            </w:tabs>
            <w:rPr>
              <w:rFonts w:asciiTheme="minorHAnsi" w:eastAsiaTheme="minorEastAsia" w:hAnsiTheme="minorHAnsi"/>
              <w:noProof/>
              <w:sz w:val="22"/>
            </w:rPr>
          </w:pPr>
          <w:hyperlink w:anchor="_Toc149647462" w:history="1">
            <w:r w:rsidR="00307C25" w:rsidRPr="00666F21">
              <w:rPr>
                <w:rStyle w:val="Hyperlink"/>
                <w:noProof/>
              </w:rPr>
              <w:t>USING ACCESS KEYS</w:t>
            </w:r>
            <w:r w:rsidR="00307C25">
              <w:rPr>
                <w:noProof/>
                <w:webHidden/>
              </w:rPr>
              <w:tab/>
            </w:r>
            <w:r w:rsidR="00307C25">
              <w:rPr>
                <w:noProof/>
                <w:webHidden/>
              </w:rPr>
              <w:fldChar w:fldCharType="begin"/>
            </w:r>
            <w:r w:rsidR="00307C25">
              <w:rPr>
                <w:noProof/>
                <w:webHidden/>
              </w:rPr>
              <w:instrText xml:space="preserve"> PAGEREF _Toc149647462 \h </w:instrText>
            </w:r>
            <w:r w:rsidR="00307C25">
              <w:rPr>
                <w:noProof/>
                <w:webHidden/>
              </w:rPr>
            </w:r>
            <w:r w:rsidR="00307C25">
              <w:rPr>
                <w:noProof/>
                <w:webHidden/>
              </w:rPr>
              <w:fldChar w:fldCharType="separate"/>
            </w:r>
            <w:r w:rsidR="00307C25">
              <w:rPr>
                <w:noProof/>
                <w:webHidden/>
              </w:rPr>
              <w:t>31</w:t>
            </w:r>
            <w:r w:rsidR="00307C25">
              <w:rPr>
                <w:noProof/>
                <w:webHidden/>
              </w:rPr>
              <w:fldChar w:fldCharType="end"/>
            </w:r>
          </w:hyperlink>
        </w:p>
        <w:p w14:paraId="277B3432" w14:textId="254ABD80" w:rsidR="00307C25" w:rsidRDefault="00000000">
          <w:pPr>
            <w:pStyle w:val="TOC3"/>
            <w:tabs>
              <w:tab w:val="right" w:leader="dot" w:pos="10790"/>
            </w:tabs>
            <w:rPr>
              <w:rFonts w:asciiTheme="minorHAnsi" w:eastAsiaTheme="minorEastAsia" w:hAnsiTheme="minorHAnsi"/>
              <w:noProof/>
              <w:sz w:val="22"/>
            </w:rPr>
          </w:pPr>
          <w:hyperlink w:anchor="_Toc149647463" w:history="1">
            <w:r w:rsidR="00307C25" w:rsidRPr="00666F21">
              <w:rPr>
                <w:rStyle w:val="Hyperlink"/>
                <w:noProof/>
              </w:rPr>
              <w:t>SHARED ACCESS SIGNATURE</w:t>
            </w:r>
            <w:r w:rsidR="00307C25">
              <w:rPr>
                <w:noProof/>
                <w:webHidden/>
              </w:rPr>
              <w:tab/>
            </w:r>
            <w:r w:rsidR="00307C25">
              <w:rPr>
                <w:noProof/>
                <w:webHidden/>
              </w:rPr>
              <w:fldChar w:fldCharType="begin"/>
            </w:r>
            <w:r w:rsidR="00307C25">
              <w:rPr>
                <w:noProof/>
                <w:webHidden/>
              </w:rPr>
              <w:instrText xml:space="preserve"> PAGEREF _Toc149647463 \h </w:instrText>
            </w:r>
            <w:r w:rsidR="00307C25">
              <w:rPr>
                <w:noProof/>
                <w:webHidden/>
              </w:rPr>
            </w:r>
            <w:r w:rsidR="00307C25">
              <w:rPr>
                <w:noProof/>
                <w:webHidden/>
              </w:rPr>
              <w:fldChar w:fldCharType="separate"/>
            </w:r>
            <w:r w:rsidR="00307C25">
              <w:rPr>
                <w:noProof/>
                <w:webHidden/>
              </w:rPr>
              <w:t>32</w:t>
            </w:r>
            <w:r w:rsidR="00307C25">
              <w:rPr>
                <w:noProof/>
                <w:webHidden/>
              </w:rPr>
              <w:fldChar w:fldCharType="end"/>
            </w:r>
          </w:hyperlink>
        </w:p>
        <w:p w14:paraId="3C8E16EA" w14:textId="03C1C40E" w:rsidR="00307C25" w:rsidRDefault="00000000">
          <w:pPr>
            <w:pStyle w:val="TOC3"/>
            <w:tabs>
              <w:tab w:val="right" w:leader="dot" w:pos="10790"/>
            </w:tabs>
            <w:rPr>
              <w:rFonts w:asciiTheme="minorHAnsi" w:eastAsiaTheme="minorEastAsia" w:hAnsiTheme="minorHAnsi"/>
              <w:noProof/>
              <w:sz w:val="22"/>
            </w:rPr>
          </w:pPr>
          <w:hyperlink w:anchor="_Toc149647464" w:history="1">
            <w:r w:rsidR="00307C25" w:rsidRPr="00666F21">
              <w:rPr>
                <w:rStyle w:val="Hyperlink"/>
                <w:noProof/>
              </w:rPr>
              <w:t>STORED ACCESS POLICY</w:t>
            </w:r>
            <w:r w:rsidR="00307C25">
              <w:rPr>
                <w:noProof/>
                <w:webHidden/>
              </w:rPr>
              <w:tab/>
            </w:r>
            <w:r w:rsidR="00307C25">
              <w:rPr>
                <w:noProof/>
                <w:webHidden/>
              </w:rPr>
              <w:fldChar w:fldCharType="begin"/>
            </w:r>
            <w:r w:rsidR="00307C25">
              <w:rPr>
                <w:noProof/>
                <w:webHidden/>
              </w:rPr>
              <w:instrText xml:space="preserve"> PAGEREF _Toc149647464 \h </w:instrText>
            </w:r>
            <w:r w:rsidR="00307C25">
              <w:rPr>
                <w:noProof/>
                <w:webHidden/>
              </w:rPr>
            </w:r>
            <w:r w:rsidR="00307C25">
              <w:rPr>
                <w:noProof/>
                <w:webHidden/>
              </w:rPr>
              <w:fldChar w:fldCharType="separate"/>
            </w:r>
            <w:r w:rsidR="00307C25">
              <w:rPr>
                <w:noProof/>
                <w:webHidden/>
              </w:rPr>
              <w:t>36</w:t>
            </w:r>
            <w:r w:rsidR="00307C25">
              <w:rPr>
                <w:noProof/>
                <w:webHidden/>
              </w:rPr>
              <w:fldChar w:fldCharType="end"/>
            </w:r>
          </w:hyperlink>
        </w:p>
        <w:p w14:paraId="3211E40D" w14:textId="5ACE7B45" w:rsidR="00307C25" w:rsidRDefault="00000000">
          <w:pPr>
            <w:pStyle w:val="TOC3"/>
            <w:tabs>
              <w:tab w:val="right" w:leader="dot" w:pos="10790"/>
            </w:tabs>
            <w:rPr>
              <w:rFonts w:asciiTheme="minorHAnsi" w:eastAsiaTheme="minorEastAsia" w:hAnsiTheme="minorHAnsi"/>
              <w:noProof/>
              <w:sz w:val="22"/>
            </w:rPr>
          </w:pPr>
          <w:hyperlink w:anchor="_Toc149647465" w:history="1">
            <w:r w:rsidR="00307C25" w:rsidRPr="00666F21">
              <w:rPr>
                <w:rStyle w:val="Hyperlink"/>
                <w:noProof/>
              </w:rPr>
              <w:t>AZURE ACTIVE DIRECTORY AUTHENTICATION</w:t>
            </w:r>
            <w:r w:rsidR="00307C25">
              <w:rPr>
                <w:noProof/>
                <w:webHidden/>
              </w:rPr>
              <w:tab/>
            </w:r>
            <w:r w:rsidR="00307C25">
              <w:rPr>
                <w:noProof/>
                <w:webHidden/>
              </w:rPr>
              <w:fldChar w:fldCharType="begin"/>
            </w:r>
            <w:r w:rsidR="00307C25">
              <w:rPr>
                <w:noProof/>
                <w:webHidden/>
              </w:rPr>
              <w:instrText xml:space="preserve"> PAGEREF _Toc149647465 \h </w:instrText>
            </w:r>
            <w:r w:rsidR="00307C25">
              <w:rPr>
                <w:noProof/>
                <w:webHidden/>
              </w:rPr>
            </w:r>
            <w:r w:rsidR="00307C25">
              <w:rPr>
                <w:noProof/>
                <w:webHidden/>
              </w:rPr>
              <w:fldChar w:fldCharType="separate"/>
            </w:r>
            <w:r w:rsidR="00307C25">
              <w:rPr>
                <w:noProof/>
                <w:webHidden/>
              </w:rPr>
              <w:t>38</w:t>
            </w:r>
            <w:r w:rsidR="00307C25">
              <w:rPr>
                <w:noProof/>
                <w:webHidden/>
              </w:rPr>
              <w:fldChar w:fldCharType="end"/>
            </w:r>
          </w:hyperlink>
        </w:p>
        <w:p w14:paraId="7366A6C7" w14:textId="76D49FA2" w:rsidR="00307C25" w:rsidRDefault="00000000">
          <w:pPr>
            <w:pStyle w:val="TOC2"/>
            <w:tabs>
              <w:tab w:val="right" w:leader="dot" w:pos="10790"/>
            </w:tabs>
            <w:rPr>
              <w:rFonts w:asciiTheme="minorHAnsi" w:eastAsiaTheme="minorEastAsia" w:hAnsiTheme="minorHAnsi"/>
              <w:noProof/>
              <w:sz w:val="22"/>
            </w:rPr>
          </w:pPr>
          <w:hyperlink w:anchor="_Toc149647466" w:history="1">
            <w:r w:rsidR="00307C25" w:rsidRPr="00666F21">
              <w:rPr>
                <w:rStyle w:val="Hyperlink"/>
                <w:noProof/>
              </w:rPr>
              <w:t>AZ COPY TOOL (COMMAND LINE)</w:t>
            </w:r>
            <w:r w:rsidR="00307C25">
              <w:rPr>
                <w:noProof/>
                <w:webHidden/>
              </w:rPr>
              <w:tab/>
            </w:r>
            <w:r w:rsidR="00307C25">
              <w:rPr>
                <w:noProof/>
                <w:webHidden/>
              </w:rPr>
              <w:fldChar w:fldCharType="begin"/>
            </w:r>
            <w:r w:rsidR="00307C25">
              <w:rPr>
                <w:noProof/>
                <w:webHidden/>
              </w:rPr>
              <w:instrText xml:space="preserve"> PAGEREF _Toc149647466 \h </w:instrText>
            </w:r>
            <w:r w:rsidR="00307C25">
              <w:rPr>
                <w:noProof/>
                <w:webHidden/>
              </w:rPr>
            </w:r>
            <w:r w:rsidR="00307C25">
              <w:rPr>
                <w:noProof/>
                <w:webHidden/>
              </w:rPr>
              <w:fldChar w:fldCharType="separate"/>
            </w:r>
            <w:r w:rsidR="00307C25">
              <w:rPr>
                <w:noProof/>
                <w:webHidden/>
              </w:rPr>
              <w:t>38</w:t>
            </w:r>
            <w:r w:rsidR="00307C25">
              <w:rPr>
                <w:noProof/>
                <w:webHidden/>
              </w:rPr>
              <w:fldChar w:fldCharType="end"/>
            </w:r>
          </w:hyperlink>
        </w:p>
        <w:p w14:paraId="44191B40" w14:textId="479B0685" w:rsidR="00307C25" w:rsidRDefault="00000000">
          <w:pPr>
            <w:pStyle w:val="TOC3"/>
            <w:tabs>
              <w:tab w:val="right" w:leader="dot" w:pos="10790"/>
            </w:tabs>
            <w:rPr>
              <w:rFonts w:asciiTheme="minorHAnsi" w:eastAsiaTheme="minorEastAsia" w:hAnsiTheme="minorHAnsi"/>
              <w:noProof/>
              <w:sz w:val="22"/>
            </w:rPr>
          </w:pPr>
          <w:hyperlink w:anchor="_Toc149647467" w:history="1">
            <w:r w:rsidR="00307C25" w:rsidRPr="00666F21">
              <w:rPr>
                <w:rStyle w:val="Hyperlink"/>
                <w:noProof/>
                <w:shd w:val="clear" w:color="auto" w:fill="FFFFFF"/>
              </w:rPr>
              <w:t>AZ HELP</w:t>
            </w:r>
            <w:r w:rsidR="00307C25">
              <w:rPr>
                <w:noProof/>
                <w:webHidden/>
              </w:rPr>
              <w:tab/>
            </w:r>
            <w:r w:rsidR="00307C25">
              <w:rPr>
                <w:noProof/>
                <w:webHidden/>
              </w:rPr>
              <w:fldChar w:fldCharType="begin"/>
            </w:r>
            <w:r w:rsidR="00307C25">
              <w:rPr>
                <w:noProof/>
                <w:webHidden/>
              </w:rPr>
              <w:instrText xml:space="preserve"> PAGEREF _Toc149647467 \h </w:instrText>
            </w:r>
            <w:r w:rsidR="00307C25">
              <w:rPr>
                <w:noProof/>
                <w:webHidden/>
              </w:rPr>
            </w:r>
            <w:r w:rsidR="00307C25">
              <w:rPr>
                <w:noProof/>
                <w:webHidden/>
              </w:rPr>
              <w:fldChar w:fldCharType="separate"/>
            </w:r>
            <w:r w:rsidR="00307C25">
              <w:rPr>
                <w:noProof/>
                <w:webHidden/>
              </w:rPr>
              <w:t>38</w:t>
            </w:r>
            <w:r w:rsidR="00307C25">
              <w:rPr>
                <w:noProof/>
                <w:webHidden/>
              </w:rPr>
              <w:fldChar w:fldCharType="end"/>
            </w:r>
          </w:hyperlink>
        </w:p>
        <w:p w14:paraId="123742F0" w14:textId="1C898FDE" w:rsidR="00307C25" w:rsidRDefault="00000000">
          <w:pPr>
            <w:pStyle w:val="TOC3"/>
            <w:tabs>
              <w:tab w:val="right" w:leader="dot" w:pos="10790"/>
            </w:tabs>
            <w:rPr>
              <w:rFonts w:asciiTheme="minorHAnsi" w:eastAsiaTheme="minorEastAsia" w:hAnsiTheme="minorHAnsi"/>
              <w:noProof/>
              <w:sz w:val="22"/>
            </w:rPr>
          </w:pPr>
          <w:hyperlink w:anchor="_Toc149647468" w:history="1">
            <w:r w:rsidR="00307C25" w:rsidRPr="00666F21">
              <w:rPr>
                <w:rStyle w:val="Hyperlink"/>
                <w:noProof/>
              </w:rPr>
              <w:t>AZ COPY USING SAS</w:t>
            </w:r>
            <w:r w:rsidR="00307C25">
              <w:rPr>
                <w:noProof/>
                <w:webHidden/>
              </w:rPr>
              <w:tab/>
            </w:r>
            <w:r w:rsidR="00307C25">
              <w:rPr>
                <w:noProof/>
                <w:webHidden/>
              </w:rPr>
              <w:fldChar w:fldCharType="begin"/>
            </w:r>
            <w:r w:rsidR="00307C25">
              <w:rPr>
                <w:noProof/>
                <w:webHidden/>
              </w:rPr>
              <w:instrText xml:space="preserve"> PAGEREF _Toc149647468 \h </w:instrText>
            </w:r>
            <w:r w:rsidR="00307C25">
              <w:rPr>
                <w:noProof/>
                <w:webHidden/>
              </w:rPr>
            </w:r>
            <w:r w:rsidR="00307C25">
              <w:rPr>
                <w:noProof/>
                <w:webHidden/>
              </w:rPr>
              <w:fldChar w:fldCharType="separate"/>
            </w:r>
            <w:r w:rsidR="00307C25">
              <w:rPr>
                <w:noProof/>
                <w:webHidden/>
              </w:rPr>
              <w:t>38</w:t>
            </w:r>
            <w:r w:rsidR="00307C25">
              <w:rPr>
                <w:noProof/>
                <w:webHidden/>
              </w:rPr>
              <w:fldChar w:fldCharType="end"/>
            </w:r>
          </w:hyperlink>
        </w:p>
        <w:p w14:paraId="6D0FBF1C" w14:textId="12B379D3" w:rsidR="00307C25" w:rsidRDefault="00000000">
          <w:pPr>
            <w:pStyle w:val="TOC2"/>
            <w:tabs>
              <w:tab w:val="right" w:leader="dot" w:pos="10790"/>
            </w:tabs>
            <w:rPr>
              <w:rFonts w:asciiTheme="minorHAnsi" w:eastAsiaTheme="minorEastAsia" w:hAnsiTheme="minorHAnsi"/>
              <w:noProof/>
              <w:sz w:val="22"/>
            </w:rPr>
          </w:pPr>
          <w:hyperlink w:anchor="_Toc149647469" w:history="1">
            <w:r w:rsidR="00307C25" w:rsidRPr="00666F21">
              <w:rPr>
                <w:rStyle w:val="Hyperlink"/>
                <w:noProof/>
              </w:rPr>
              <w:t>AZURE BLOB CHANGE FEED</w:t>
            </w:r>
            <w:r w:rsidR="00307C25">
              <w:rPr>
                <w:noProof/>
                <w:webHidden/>
              </w:rPr>
              <w:tab/>
            </w:r>
            <w:r w:rsidR="00307C25">
              <w:rPr>
                <w:noProof/>
                <w:webHidden/>
              </w:rPr>
              <w:fldChar w:fldCharType="begin"/>
            </w:r>
            <w:r w:rsidR="00307C25">
              <w:rPr>
                <w:noProof/>
                <w:webHidden/>
              </w:rPr>
              <w:instrText xml:space="preserve"> PAGEREF _Toc149647469 \h </w:instrText>
            </w:r>
            <w:r w:rsidR="00307C25">
              <w:rPr>
                <w:noProof/>
                <w:webHidden/>
              </w:rPr>
            </w:r>
            <w:r w:rsidR="00307C25">
              <w:rPr>
                <w:noProof/>
                <w:webHidden/>
              </w:rPr>
              <w:fldChar w:fldCharType="separate"/>
            </w:r>
            <w:r w:rsidR="00307C25">
              <w:rPr>
                <w:noProof/>
                <w:webHidden/>
              </w:rPr>
              <w:t>40</w:t>
            </w:r>
            <w:r w:rsidR="00307C25">
              <w:rPr>
                <w:noProof/>
                <w:webHidden/>
              </w:rPr>
              <w:fldChar w:fldCharType="end"/>
            </w:r>
          </w:hyperlink>
        </w:p>
        <w:p w14:paraId="102391C8" w14:textId="4A76F3AF" w:rsidR="00307C25" w:rsidRDefault="00000000">
          <w:pPr>
            <w:pStyle w:val="TOC2"/>
            <w:tabs>
              <w:tab w:val="right" w:leader="dot" w:pos="10790"/>
            </w:tabs>
            <w:rPr>
              <w:rFonts w:asciiTheme="minorHAnsi" w:eastAsiaTheme="minorEastAsia" w:hAnsiTheme="minorHAnsi"/>
              <w:noProof/>
              <w:sz w:val="22"/>
            </w:rPr>
          </w:pPr>
          <w:hyperlink w:anchor="_Toc149647470" w:history="1">
            <w:r w:rsidR="00307C25" w:rsidRPr="00666F21">
              <w:rPr>
                <w:rStyle w:val="Hyperlink"/>
                <w:noProof/>
              </w:rPr>
              <w:t>TABLE SERVICE</w:t>
            </w:r>
            <w:r w:rsidR="00307C25">
              <w:rPr>
                <w:noProof/>
                <w:webHidden/>
              </w:rPr>
              <w:tab/>
            </w:r>
            <w:r w:rsidR="00307C25">
              <w:rPr>
                <w:noProof/>
                <w:webHidden/>
              </w:rPr>
              <w:fldChar w:fldCharType="begin"/>
            </w:r>
            <w:r w:rsidR="00307C25">
              <w:rPr>
                <w:noProof/>
                <w:webHidden/>
              </w:rPr>
              <w:instrText xml:space="preserve"> PAGEREF _Toc149647470 \h </w:instrText>
            </w:r>
            <w:r w:rsidR="00307C25">
              <w:rPr>
                <w:noProof/>
                <w:webHidden/>
              </w:rPr>
            </w:r>
            <w:r w:rsidR="00307C25">
              <w:rPr>
                <w:noProof/>
                <w:webHidden/>
              </w:rPr>
              <w:fldChar w:fldCharType="separate"/>
            </w:r>
            <w:r w:rsidR="00307C25">
              <w:rPr>
                <w:noProof/>
                <w:webHidden/>
              </w:rPr>
              <w:t>41</w:t>
            </w:r>
            <w:r w:rsidR="00307C25">
              <w:rPr>
                <w:noProof/>
                <w:webHidden/>
              </w:rPr>
              <w:fldChar w:fldCharType="end"/>
            </w:r>
          </w:hyperlink>
        </w:p>
        <w:p w14:paraId="3F9C5BD4" w14:textId="6C48ABE4" w:rsidR="00307C25" w:rsidRDefault="00000000">
          <w:pPr>
            <w:pStyle w:val="TOC3"/>
            <w:tabs>
              <w:tab w:val="right" w:leader="dot" w:pos="10790"/>
            </w:tabs>
            <w:rPr>
              <w:rFonts w:asciiTheme="minorHAnsi" w:eastAsiaTheme="minorEastAsia" w:hAnsiTheme="minorHAnsi"/>
              <w:noProof/>
              <w:sz w:val="22"/>
            </w:rPr>
          </w:pPr>
          <w:hyperlink w:anchor="_Toc149647471" w:history="1">
            <w:r w:rsidR="00307C25" w:rsidRPr="00666F21">
              <w:rPr>
                <w:rStyle w:val="Hyperlink"/>
                <w:noProof/>
              </w:rPr>
              <w:t>TABLE STORAGE COMPONENTS</w:t>
            </w:r>
            <w:r w:rsidR="00307C25">
              <w:rPr>
                <w:noProof/>
                <w:webHidden/>
              </w:rPr>
              <w:tab/>
            </w:r>
            <w:r w:rsidR="00307C25">
              <w:rPr>
                <w:noProof/>
                <w:webHidden/>
              </w:rPr>
              <w:fldChar w:fldCharType="begin"/>
            </w:r>
            <w:r w:rsidR="00307C25">
              <w:rPr>
                <w:noProof/>
                <w:webHidden/>
              </w:rPr>
              <w:instrText xml:space="preserve"> PAGEREF _Toc149647471 \h </w:instrText>
            </w:r>
            <w:r w:rsidR="00307C25">
              <w:rPr>
                <w:noProof/>
                <w:webHidden/>
              </w:rPr>
            </w:r>
            <w:r w:rsidR="00307C25">
              <w:rPr>
                <w:noProof/>
                <w:webHidden/>
              </w:rPr>
              <w:fldChar w:fldCharType="separate"/>
            </w:r>
            <w:r w:rsidR="00307C25">
              <w:rPr>
                <w:noProof/>
                <w:webHidden/>
              </w:rPr>
              <w:t>41</w:t>
            </w:r>
            <w:r w:rsidR="00307C25">
              <w:rPr>
                <w:noProof/>
                <w:webHidden/>
              </w:rPr>
              <w:fldChar w:fldCharType="end"/>
            </w:r>
          </w:hyperlink>
        </w:p>
        <w:p w14:paraId="6C7BBA5E" w14:textId="533F720E" w:rsidR="00307C25" w:rsidRDefault="00000000">
          <w:pPr>
            <w:pStyle w:val="TOC3"/>
            <w:tabs>
              <w:tab w:val="right" w:leader="dot" w:pos="10790"/>
            </w:tabs>
            <w:rPr>
              <w:rFonts w:asciiTheme="minorHAnsi" w:eastAsiaTheme="minorEastAsia" w:hAnsiTheme="minorHAnsi"/>
              <w:noProof/>
              <w:sz w:val="22"/>
            </w:rPr>
          </w:pPr>
          <w:hyperlink w:anchor="_Toc149647472" w:history="1">
            <w:r w:rsidR="00307C25" w:rsidRPr="00666F21">
              <w:rPr>
                <w:rStyle w:val="Hyperlink"/>
                <w:noProof/>
              </w:rPr>
              <w:t>PROGRAMATICALLY -WORKING WITH TABLE STORAGE</w:t>
            </w:r>
            <w:r w:rsidR="00307C25">
              <w:rPr>
                <w:noProof/>
                <w:webHidden/>
              </w:rPr>
              <w:tab/>
            </w:r>
            <w:r w:rsidR="00307C25">
              <w:rPr>
                <w:noProof/>
                <w:webHidden/>
              </w:rPr>
              <w:fldChar w:fldCharType="begin"/>
            </w:r>
            <w:r w:rsidR="00307C25">
              <w:rPr>
                <w:noProof/>
                <w:webHidden/>
              </w:rPr>
              <w:instrText xml:space="preserve"> PAGEREF _Toc149647472 \h </w:instrText>
            </w:r>
            <w:r w:rsidR="00307C25">
              <w:rPr>
                <w:noProof/>
                <w:webHidden/>
              </w:rPr>
            </w:r>
            <w:r w:rsidR="00307C25">
              <w:rPr>
                <w:noProof/>
                <w:webHidden/>
              </w:rPr>
              <w:fldChar w:fldCharType="separate"/>
            </w:r>
            <w:r w:rsidR="00307C25">
              <w:rPr>
                <w:noProof/>
                <w:webHidden/>
              </w:rPr>
              <w:t>44</w:t>
            </w:r>
            <w:r w:rsidR="00307C25">
              <w:rPr>
                <w:noProof/>
                <w:webHidden/>
              </w:rPr>
              <w:fldChar w:fldCharType="end"/>
            </w:r>
          </w:hyperlink>
        </w:p>
        <w:p w14:paraId="61A986A2" w14:textId="5B8290D0" w:rsidR="00307C25" w:rsidRDefault="00000000">
          <w:pPr>
            <w:pStyle w:val="TOC2"/>
            <w:tabs>
              <w:tab w:val="right" w:leader="dot" w:pos="10790"/>
            </w:tabs>
            <w:rPr>
              <w:rFonts w:asciiTheme="minorHAnsi" w:eastAsiaTheme="minorEastAsia" w:hAnsiTheme="minorHAnsi"/>
              <w:noProof/>
              <w:sz w:val="22"/>
            </w:rPr>
          </w:pPr>
          <w:hyperlink w:anchor="_Toc149647473" w:history="1">
            <w:r w:rsidR="00307C25" w:rsidRPr="00666F21">
              <w:rPr>
                <w:rStyle w:val="Hyperlink"/>
                <w:noProof/>
              </w:rPr>
              <w:t>QUEUES SERVICE</w:t>
            </w:r>
            <w:r w:rsidR="00307C25">
              <w:rPr>
                <w:noProof/>
                <w:webHidden/>
              </w:rPr>
              <w:tab/>
            </w:r>
            <w:r w:rsidR="00307C25">
              <w:rPr>
                <w:noProof/>
                <w:webHidden/>
              </w:rPr>
              <w:fldChar w:fldCharType="begin"/>
            </w:r>
            <w:r w:rsidR="00307C25">
              <w:rPr>
                <w:noProof/>
                <w:webHidden/>
              </w:rPr>
              <w:instrText xml:space="preserve"> PAGEREF _Toc149647473 \h </w:instrText>
            </w:r>
            <w:r w:rsidR="00307C25">
              <w:rPr>
                <w:noProof/>
                <w:webHidden/>
              </w:rPr>
            </w:r>
            <w:r w:rsidR="00307C25">
              <w:rPr>
                <w:noProof/>
                <w:webHidden/>
              </w:rPr>
              <w:fldChar w:fldCharType="separate"/>
            </w:r>
            <w:r w:rsidR="00307C25">
              <w:rPr>
                <w:noProof/>
                <w:webHidden/>
              </w:rPr>
              <w:t>44</w:t>
            </w:r>
            <w:r w:rsidR="00307C25">
              <w:rPr>
                <w:noProof/>
                <w:webHidden/>
              </w:rPr>
              <w:fldChar w:fldCharType="end"/>
            </w:r>
          </w:hyperlink>
        </w:p>
        <w:p w14:paraId="3F9ED0A4" w14:textId="43C902D0" w:rsidR="00307C25" w:rsidRDefault="00000000">
          <w:pPr>
            <w:pStyle w:val="TOC3"/>
            <w:tabs>
              <w:tab w:val="right" w:leader="dot" w:pos="10790"/>
            </w:tabs>
            <w:rPr>
              <w:rFonts w:asciiTheme="minorHAnsi" w:eastAsiaTheme="minorEastAsia" w:hAnsiTheme="minorHAnsi"/>
              <w:noProof/>
              <w:sz w:val="22"/>
            </w:rPr>
          </w:pPr>
          <w:hyperlink w:anchor="_Toc149647474" w:history="1">
            <w:r w:rsidR="00307C25" w:rsidRPr="00666F21">
              <w:rPr>
                <w:rStyle w:val="Hyperlink"/>
                <w:noProof/>
              </w:rPr>
              <w:t>EXAMPLE</w:t>
            </w:r>
            <w:r w:rsidR="00307C25">
              <w:rPr>
                <w:noProof/>
                <w:webHidden/>
              </w:rPr>
              <w:tab/>
            </w:r>
            <w:r w:rsidR="00307C25">
              <w:rPr>
                <w:noProof/>
                <w:webHidden/>
              </w:rPr>
              <w:fldChar w:fldCharType="begin"/>
            </w:r>
            <w:r w:rsidR="00307C25">
              <w:rPr>
                <w:noProof/>
                <w:webHidden/>
              </w:rPr>
              <w:instrText xml:space="preserve"> PAGEREF _Toc149647474 \h </w:instrText>
            </w:r>
            <w:r w:rsidR="00307C25">
              <w:rPr>
                <w:noProof/>
                <w:webHidden/>
              </w:rPr>
            </w:r>
            <w:r w:rsidR="00307C25">
              <w:rPr>
                <w:noProof/>
                <w:webHidden/>
              </w:rPr>
              <w:fldChar w:fldCharType="separate"/>
            </w:r>
            <w:r w:rsidR="00307C25">
              <w:rPr>
                <w:noProof/>
                <w:webHidden/>
              </w:rPr>
              <w:t>46</w:t>
            </w:r>
            <w:r w:rsidR="00307C25">
              <w:rPr>
                <w:noProof/>
                <w:webHidden/>
              </w:rPr>
              <w:fldChar w:fldCharType="end"/>
            </w:r>
          </w:hyperlink>
        </w:p>
        <w:p w14:paraId="4AB6EA9C" w14:textId="48C8CC01" w:rsidR="00307C25" w:rsidRDefault="00000000">
          <w:pPr>
            <w:pStyle w:val="TOC2"/>
            <w:tabs>
              <w:tab w:val="right" w:leader="dot" w:pos="10790"/>
            </w:tabs>
            <w:rPr>
              <w:rFonts w:asciiTheme="minorHAnsi" w:eastAsiaTheme="minorEastAsia" w:hAnsiTheme="minorHAnsi"/>
              <w:noProof/>
              <w:sz w:val="22"/>
            </w:rPr>
          </w:pPr>
          <w:hyperlink w:anchor="_Toc149647475" w:history="1">
            <w:r w:rsidR="00307C25" w:rsidRPr="00666F21">
              <w:rPr>
                <w:rStyle w:val="Hyperlink"/>
                <w:noProof/>
              </w:rPr>
              <w:t>FILE SHARE SERVICE</w:t>
            </w:r>
            <w:r w:rsidR="00307C25">
              <w:rPr>
                <w:noProof/>
                <w:webHidden/>
              </w:rPr>
              <w:tab/>
            </w:r>
            <w:r w:rsidR="00307C25">
              <w:rPr>
                <w:noProof/>
                <w:webHidden/>
              </w:rPr>
              <w:fldChar w:fldCharType="begin"/>
            </w:r>
            <w:r w:rsidR="00307C25">
              <w:rPr>
                <w:noProof/>
                <w:webHidden/>
              </w:rPr>
              <w:instrText xml:space="preserve"> PAGEREF _Toc149647475 \h </w:instrText>
            </w:r>
            <w:r w:rsidR="00307C25">
              <w:rPr>
                <w:noProof/>
                <w:webHidden/>
              </w:rPr>
            </w:r>
            <w:r w:rsidR="00307C25">
              <w:rPr>
                <w:noProof/>
                <w:webHidden/>
              </w:rPr>
              <w:fldChar w:fldCharType="separate"/>
            </w:r>
            <w:r w:rsidR="00307C25">
              <w:rPr>
                <w:noProof/>
                <w:webHidden/>
              </w:rPr>
              <w:t>47</w:t>
            </w:r>
            <w:r w:rsidR="00307C25">
              <w:rPr>
                <w:noProof/>
                <w:webHidden/>
              </w:rPr>
              <w:fldChar w:fldCharType="end"/>
            </w:r>
          </w:hyperlink>
        </w:p>
        <w:p w14:paraId="66534400" w14:textId="6BA225FB" w:rsidR="00307C25" w:rsidRDefault="00000000">
          <w:pPr>
            <w:pStyle w:val="TOC3"/>
            <w:tabs>
              <w:tab w:val="right" w:leader="dot" w:pos="10790"/>
            </w:tabs>
            <w:rPr>
              <w:rFonts w:asciiTheme="minorHAnsi" w:eastAsiaTheme="minorEastAsia" w:hAnsiTheme="minorHAnsi"/>
              <w:noProof/>
              <w:sz w:val="22"/>
            </w:rPr>
          </w:pPr>
          <w:hyperlink w:anchor="_Toc149647476" w:history="1">
            <w:r w:rsidR="00307C25" w:rsidRPr="00666F21">
              <w:rPr>
                <w:rStyle w:val="Hyperlink"/>
                <w:noProof/>
              </w:rPr>
              <w:t>NEED OF FILE STORAGE</w:t>
            </w:r>
            <w:r w:rsidR="00307C25">
              <w:rPr>
                <w:noProof/>
                <w:webHidden/>
              </w:rPr>
              <w:tab/>
            </w:r>
            <w:r w:rsidR="00307C25">
              <w:rPr>
                <w:noProof/>
                <w:webHidden/>
              </w:rPr>
              <w:fldChar w:fldCharType="begin"/>
            </w:r>
            <w:r w:rsidR="00307C25">
              <w:rPr>
                <w:noProof/>
                <w:webHidden/>
              </w:rPr>
              <w:instrText xml:space="preserve"> PAGEREF _Toc149647476 \h </w:instrText>
            </w:r>
            <w:r w:rsidR="00307C25">
              <w:rPr>
                <w:noProof/>
                <w:webHidden/>
              </w:rPr>
            </w:r>
            <w:r w:rsidR="00307C25">
              <w:rPr>
                <w:noProof/>
                <w:webHidden/>
              </w:rPr>
              <w:fldChar w:fldCharType="separate"/>
            </w:r>
            <w:r w:rsidR="00307C25">
              <w:rPr>
                <w:noProof/>
                <w:webHidden/>
              </w:rPr>
              <w:t>47</w:t>
            </w:r>
            <w:r w:rsidR="00307C25">
              <w:rPr>
                <w:noProof/>
                <w:webHidden/>
              </w:rPr>
              <w:fldChar w:fldCharType="end"/>
            </w:r>
          </w:hyperlink>
        </w:p>
        <w:p w14:paraId="2364B255" w14:textId="151D6DBB" w:rsidR="00307C25" w:rsidRDefault="00000000">
          <w:pPr>
            <w:pStyle w:val="TOC3"/>
            <w:tabs>
              <w:tab w:val="right" w:leader="dot" w:pos="10790"/>
            </w:tabs>
            <w:rPr>
              <w:rFonts w:asciiTheme="minorHAnsi" w:eastAsiaTheme="minorEastAsia" w:hAnsiTheme="minorHAnsi"/>
              <w:noProof/>
              <w:sz w:val="22"/>
            </w:rPr>
          </w:pPr>
          <w:hyperlink w:anchor="_Toc149647477" w:history="1">
            <w:r w:rsidR="00307C25" w:rsidRPr="00666F21">
              <w:rPr>
                <w:rStyle w:val="Hyperlink"/>
                <w:noProof/>
              </w:rPr>
              <w:t>WHAT IS FILE STORAGE?</w:t>
            </w:r>
            <w:r w:rsidR="00307C25">
              <w:rPr>
                <w:noProof/>
                <w:webHidden/>
              </w:rPr>
              <w:tab/>
            </w:r>
            <w:r w:rsidR="00307C25">
              <w:rPr>
                <w:noProof/>
                <w:webHidden/>
              </w:rPr>
              <w:fldChar w:fldCharType="begin"/>
            </w:r>
            <w:r w:rsidR="00307C25">
              <w:rPr>
                <w:noProof/>
                <w:webHidden/>
              </w:rPr>
              <w:instrText xml:space="preserve"> PAGEREF _Toc149647477 \h </w:instrText>
            </w:r>
            <w:r w:rsidR="00307C25">
              <w:rPr>
                <w:noProof/>
                <w:webHidden/>
              </w:rPr>
            </w:r>
            <w:r w:rsidR="00307C25">
              <w:rPr>
                <w:noProof/>
                <w:webHidden/>
              </w:rPr>
              <w:fldChar w:fldCharType="separate"/>
            </w:r>
            <w:r w:rsidR="00307C25">
              <w:rPr>
                <w:noProof/>
                <w:webHidden/>
              </w:rPr>
              <w:t>47</w:t>
            </w:r>
            <w:r w:rsidR="00307C25">
              <w:rPr>
                <w:noProof/>
                <w:webHidden/>
              </w:rPr>
              <w:fldChar w:fldCharType="end"/>
            </w:r>
          </w:hyperlink>
        </w:p>
        <w:p w14:paraId="691A23CB" w14:textId="5A010087" w:rsidR="00307C25" w:rsidRDefault="00000000">
          <w:pPr>
            <w:pStyle w:val="TOC3"/>
            <w:tabs>
              <w:tab w:val="right" w:leader="dot" w:pos="10790"/>
            </w:tabs>
            <w:rPr>
              <w:rFonts w:asciiTheme="minorHAnsi" w:eastAsiaTheme="minorEastAsia" w:hAnsiTheme="minorHAnsi"/>
              <w:noProof/>
              <w:sz w:val="22"/>
            </w:rPr>
          </w:pPr>
          <w:hyperlink w:anchor="_Toc149647478" w:history="1">
            <w:r w:rsidR="00307C25" w:rsidRPr="00666F21">
              <w:rPr>
                <w:rStyle w:val="Hyperlink"/>
                <w:noProof/>
              </w:rPr>
              <w:t>USE CASE OF FILE STORAGE?</w:t>
            </w:r>
            <w:r w:rsidR="00307C25">
              <w:rPr>
                <w:noProof/>
                <w:webHidden/>
              </w:rPr>
              <w:tab/>
            </w:r>
            <w:r w:rsidR="00307C25">
              <w:rPr>
                <w:noProof/>
                <w:webHidden/>
              </w:rPr>
              <w:fldChar w:fldCharType="begin"/>
            </w:r>
            <w:r w:rsidR="00307C25">
              <w:rPr>
                <w:noProof/>
                <w:webHidden/>
              </w:rPr>
              <w:instrText xml:space="preserve"> PAGEREF _Toc149647478 \h </w:instrText>
            </w:r>
            <w:r w:rsidR="00307C25">
              <w:rPr>
                <w:noProof/>
                <w:webHidden/>
              </w:rPr>
            </w:r>
            <w:r w:rsidR="00307C25">
              <w:rPr>
                <w:noProof/>
                <w:webHidden/>
              </w:rPr>
              <w:fldChar w:fldCharType="separate"/>
            </w:r>
            <w:r w:rsidR="00307C25">
              <w:rPr>
                <w:noProof/>
                <w:webHidden/>
              </w:rPr>
              <w:t>47</w:t>
            </w:r>
            <w:r w:rsidR="00307C25">
              <w:rPr>
                <w:noProof/>
                <w:webHidden/>
              </w:rPr>
              <w:fldChar w:fldCharType="end"/>
            </w:r>
          </w:hyperlink>
        </w:p>
        <w:p w14:paraId="2ADC1670" w14:textId="6E186272" w:rsidR="00307C25" w:rsidRDefault="00000000">
          <w:pPr>
            <w:pStyle w:val="TOC3"/>
            <w:tabs>
              <w:tab w:val="right" w:leader="dot" w:pos="10790"/>
            </w:tabs>
            <w:rPr>
              <w:rFonts w:asciiTheme="minorHAnsi" w:eastAsiaTheme="minorEastAsia" w:hAnsiTheme="minorHAnsi"/>
              <w:noProof/>
              <w:sz w:val="22"/>
            </w:rPr>
          </w:pPr>
          <w:hyperlink w:anchor="_Toc149647479" w:history="1">
            <w:r w:rsidR="00307C25" w:rsidRPr="00666F21">
              <w:rPr>
                <w:rStyle w:val="Hyperlink"/>
                <w:noProof/>
              </w:rPr>
              <w:t>BENEFITS OF FILE STORAGE?</w:t>
            </w:r>
            <w:r w:rsidR="00307C25">
              <w:rPr>
                <w:noProof/>
                <w:webHidden/>
              </w:rPr>
              <w:tab/>
            </w:r>
            <w:r w:rsidR="00307C25">
              <w:rPr>
                <w:noProof/>
                <w:webHidden/>
              </w:rPr>
              <w:fldChar w:fldCharType="begin"/>
            </w:r>
            <w:r w:rsidR="00307C25">
              <w:rPr>
                <w:noProof/>
                <w:webHidden/>
              </w:rPr>
              <w:instrText xml:space="preserve"> PAGEREF _Toc149647479 \h </w:instrText>
            </w:r>
            <w:r w:rsidR="00307C25">
              <w:rPr>
                <w:noProof/>
                <w:webHidden/>
              </w:rPr>
            </w:r>
            <w:r w:rsidR="00307C25">
              <w:rPr>
                <w:noProof/>
                <w:webHidden/>
              </w:rPr>
              <w:fldChar w:fldCharType="separate"/>
            </w:r>
            <w:r w:rsidR="00307C25">
              <w:rPr>
                <w:noProof/>
                <w:webHidden/>
              </w:rPr>
              <w:t>47</w:t>
            </w:r>
            <w:r w:rsidR="00307C25">
              <w:rPr>
                <w:noProof/>
                <w:webHidden/>
              </w:rPr>
              <w:fldChar w:fldCharType="end"/>
            </w:r>
          </w:hyperlink>
        </w:p>
        <w:p w14:paraId="58558B8C" w14:textId="66CECEF1" w:rsidR="00307C25" w:rsidRDefault="00000000">
          <w:pPr>
            <w:pStyle w:val="TOC3"/>
            <w:tabs>
              <w:tab w:val="right" w:leader="dot" w:pos="10790"/>
            </w:tabs>
            <w:rPr>
              <w:rFonts w:asciiTheme="minorHAnsi" w:eastAsiaTheme="minorEastAsia" w:hAnsiTheme="minorHAnsi"/>
              <w:noProof/>
              <w:sz w:val="22"/>
            </w:rPr>
          </w:pPr>
          <w:hyperlink w:anchor="_Toc149647480" w:history="1">
            <w:r w:rsidR="00307C25" w:rsidRPr="00666F21">
              <w:rPr>
                <w:rStyle w:val="Hyperlink"/>
                <w:noProof/>
              </w:rPr>
              <w:t>CREATING FILE SHARE</w:t>
            </w:r>
            <w:r w:rsidR="00307C25">
              <w:rPr>
                <w:noProof/>
                <w:webHidden/>
              </w:rPr>
              <w:tab/>
            </w:r>
            <w:r w:rsidR="00307C25">
              <w:rPr>
                <w:noProof/>
                <w:webHidden/>
              </w:rPr>
              <w:fldChar w:fldCharType="begin"/>
            </w:r>
            <w:r w:rsidR="00307C25">
              <w:rPr>
                <w:noProof/>
                <w:webHidden/>
              </w:rPr>
              <w:instrText xml:space="preserve"> PAGEREF _Toc149647480 \h </w:instrText>
            </w:r>
            <w:r w:rsidR="00307C25">
              <w:rPr>
                <w:noProof/>
                <w:webHidden/>
              </w:rPr>
            </w:r>
            <w:r w:rsidR="00307C25">
              <w:rPr>
                <w:noProof/>
                <w:webHidden/>
              </w:rPr>
              <w:fldChar w:fldCharType="separate"/>
            </w:r>
            <w:r w:rsidR="00307C25">
              <w:rPr>
                <w:noProof/>
                <w:webHidden/>
              </w:rPr>
              <w:t>48</w:t>
            </w:r>
            <w:r w:rsidR="00307C25">
              <w:rPr>
                <w:noProof/>
                <w:webHidden/>
              </w:rPr>
              <w:fldChar w:fldCharType="end"/>
            </w:r>
          </w:hyperlink>
        </w:p>
        <w:p w14:paraId="64D750ED" w14:textId="41A0C038" w:rsidR="00307C25" w:rsidRDefault="00000000">
          <w:pPr>
            <w:pStyle w:val="TOC3"/>
            <w:tabs>
              <w:tab w:val="right" w:leader="dot" w:pos="10790"/>
            </w:tabs>
            <w:rPr>
              <w:rFonts w:asciiTheme="minorHAnsi" w:eastAsiaTheme="minorEastAsia" w:hAnsiTheme="minorHAnsi"/>
              <w:noProof/>
              <w:sz w:val="22"/>
            </w:rPr>
          </w:pPr>
          <w:hyperlink w:anchor="_Toc149647481" w:history="1">
            <w:r w:rsidR="00307C25" w:rsidRPr="00666F21">
              <w:rPr>
                <w:rStyle w:val="Hyperlink"/>
                <w:noProof/>
              </w:rPr>
              <w:t>CREATE AND CONNECT FILE SHARES FROM STORAGE EXPLORER</w:t>
            </w:r>
            <w:r w:rsidR="00307C25">
              <w:rPr>
                <w:noProof/>
                <w:webHidden/>
              </w:rPr>
              <w:tab/>
            </w:r>
            <w:r w:rsidR="00307C25">
              <w:rPr>
                <w:noProof/>
                <w:webHidden/>
              </w:rPr>
              <w:fldChar w:fldCharType="begin"/>
            </w:r>
            <w:r w:rsidR="00307C25">
              <w:rPr>
                <w:noProof/>
                <w:webHidden/>
              </w:rPr>
              <w:instrText xml:space="preserve"> PAGEREF _Toc149647481 \h </w:instrText>
            </w:r>
            <w:r w:rsidR="00307C25">
              <w:rPr>
                <w:noProof/>
                <w:webHidden/>
              </w:rPr>
            </w:r>
            <w:r w:rsidR="00307C25">
              <w:rPr>
                <w:noProof/>
                <w:webHidden/>
              </w:rPr>
              <w:fldChar w:fldCharType="separate"/>
            </w:r>
            <w:r w:rsidR="00307C25">
              <w:rPr>
                <w:noProof/>
                <w:webHidden/>
              </w:rPr>
              <w:t>48</w:t>
            </w:r>
            <w:r w:rsidR="00307C25">
              <w:rPr>
                <w:noProof/>
                <w:webHidden/>
              </w:rPr>
              <w:fldChar w:fldCharType="end"/>
            </w:r>
          </w:hyperlink>
        </w:p>
        <w:p w14:paraId="3348707C" w14:textId="624A20C8" w:rsidR="00307C25" w:rsidRDefault="00000000">
          <w:pPr>
            <w:pStyle w:val="TOC3"/>
            <w:tabs>
              <w:tab w:val="right" w:leader="dot" w:pos="10790"/>
            </w:tabs>
            <w:rPr>
              <w:rFonts w:asciiTheme="minorHAnsi" w:eastAsiaTheme="minorEastAsia" w:hAnsiTheme="minorHAnsi"/>
              <w:noProof/>
              <w:sz w:val="22"/>
            </w:rPr>
          </w:pPr>
          <w:hyperlink w:anchor="_Toc149647482" w:history="1">
            <w:r w:rsidR="00307C25" w:rsidRPr="00666F21">
              <w:rPr>
                <w:rStyle w:val="Hyperlink"/>
                <w:noProof/>
              </w:rPr>
              <w:t>UPLOADING DATA IN FILE SHARE</w:t>
            </w:r>
            <w:r w:rsidR="00307C25">
              <w:rPr>
                <w:noProof/>
                <w:webHidden/>
              </w:rPr>
              <w:tab/>
            </w:r>
            <w:r w:rsidR="00307C25">
              <w:rPr>
                <w:noProof/>
                <w:webHidden/>
              </w:rPr>
              <w:fldChar w:fldCharType="begin"/>
            </w:r>
            <w:r w:rsidR="00307C25">
              <w:rPr>
                <w:noProof/>
                <w:webHidden/>
              </w:rPr>
              <w:instrText xml:space="preserve"> PAGEREF _Toc149647482 \h </w:instrText>
            </w:r>
            <w:r w:rsidR="00307C25">
              <w:rPr>
                <w:noProof/>
                <w:webHidden/>
              </w:rPr>
            </w:r>
            <w:r w:rsidR="00307C25">
              <w:rPr>
                <w:noProof/>
                <w:webHidden/>
              </w:rPr>
              <w:fldChar w:fldCharType="separate"/>
            </w:r>
            <w:r w:rsidR="00307C25">
              <w:rPr>
                <w:noProof/>
                <w:webHidden/>
              </w:rPr>
              <w:t>50</w:t>
            </w:r>
            <w:r w:rsidR="00307C25">
              <w:rPr>
                <w:noProof/>
                <w:webHidden/>
              </w:rPr>
              <w:fldChar w:fldCharType="end"/>
            </w:r>
          </w:hyperlink>
        </w:p>
        <w:p w14:paraId="7D101D75" w14:textId="403BF6A3" w:rsidR="00307C25" w:rsidRDefault="00000000">
          <w:pPr>
            <w:pStyle w:val="TOC3"/>
            <w:tabs>
              <w:tab w:val="right" w:leader="dot" w:pos="10790"/>
            </w:tabs>
            <w:rPr>
              <w:rFonts w:asciiTheme="minorHAnsi" w:eastAsiaTheme="minorEastAsia" w:hAnsiTheme="minorHAnsi"/>
              <w:noProof/>
              <w:sz w:val="22"/>
            </w:rPr>
          </w:pPr>
          <w:hyperlink w:anchor="_Toc149647483" w:history="1">
            <w:r w:rsidR="00307C25" w:rsidRPr="00666F21">
              <w:rPr>
                <w:rStyle w:val="Hyperlink"/>
                <w:noProof/>
              </w:rPr>
              <w:t>ACCESSING THE FILE SHARE</w:t>
            </w:r>
            <w:r w:rsidR="00307C25">
              <w:rPr>
                <w:noProof/>
                <w:webHidden/>
              </w:rPr>
              <w:tab/>
            </w:r>
            <w:r w:rsidR="00307C25">
              <w:rPr>
                <w:noProof/>
                <w:webHidden/>
              </w:rPr>
              <w:fldChar w:fldCharType="begin"/>
            </w:r>
            <w:r w:rsidR="00307C25">
              <w:rPr>
                <w:noProof/>
                <w:webHidden/>
              </w:rPr>
              <w:instrText xml:space="preserve"> PAGEREF _Toc149647483 \h </w:instrText>
            </w:r>
            <w:r w:rsidR="00307C25">
              <w:rPr>
                <w:noProof/>
                <w:webHidden/>
              </w:rPr>
            </w:r>
            <w:r w:rsidR="00307C25">
              <w:rPr>
                <w:noProof/>
                <w:webHidden/>
              </w:rPr>
              <w:fldChar w:fldCharType="separate"/>
            </w:r>
            <w:r w:rsidR="00307C25">
              <w:rPr>
                <w:noProof/>
                <w:webHidden/>
              </w:rPr>
              <w:t>50</w:t>
            </w:r>
            <w:r w:rsidR="00307C25">
              <w:rPr>
                <w:noProof/>
                <w:webHidden/>
              </w:rPr>
              <w:fldChar w:fldCharType="end"/>
            </w:r>
          </w:hyperlink>
        </w:p>
        <w:p w14:paraId="6E471E97" w14:textId="054B02FC" w:rsidR="00307C25" w:rsidRDefault="00000000">
          <w:pPr>
            <w:pStyle w:val="TOC2"/>
            <w:tabs>
              <w:tab w:val="right" w:leader="dot" w:pos="10790"/>
            </w:tabs>
            <w:rPr>
              <w:rFonts w:asciiTheme="minorHAnsi" w:eastAsiaTheme="minorEastAsia" w:hAnsiTheme="minorHAnsi"/>
              <w:noProof/>
              <w:sz w:val="22"/>
            </w:rPr>
          </w:pPr>
          <w:hyperlink w:anchor="_Toc149647484" w:history="1">
            <w:r w:rsidR="00307C25" w:rsidRPr="00666F21">
              <w:rPr>
                <w:rStyle w:val="Hyperlink"/>
                <w:noProof/>
              </w:rPr>
              <w:t>AZURE FILE SYNC</w:t>
            </w:r>
            <w:r w:rsidR="00307C25">
              <w:rPr>
                <w:noProof/>
                <w:webHidden/>
              </w:rPr>
              <w:tab/>
            </w:r>
            <w:r w:rsidR="00307C25">
              <w:rPr>
                <w:noProof/>
                <w:webHidden/>
              </w:rPr>
              <w:fldChar w:fldCharType="begin"/>
            </w:r>
            <w:r w:rsidR="00307C25">
              <w:rPr>
                <w:noProof/>
                <w:webHidden/>
              </w:rPr>
              <w:instrText xml:space="preserve"> PAGEREF _Toc149647484 \h </w:instrText>
            </w:r>
            <w:r w:rsidR="00307C25">
              <w:rPr>
                <w:noProof/>
                <w:webHidden/>
              </w:rPr>
            </w:r>
            <w:r w:rsidR="00307C25">
              <w:rPr>
                <w:noProof/>
                <w:webHidden/>
              </w:rPr>
              <w:fldChar w:fldCharType="separate"/>
            </w:r>
            <w:r w:rsidR="00307C25">
              <w:rPr>
                <w:noProof/>
                <w:webHidden/>
              </w:rPr>
              <w:t>53</w:t>
            </w:r>
            <w:r w:rsidR="00307C25">
              <w:rPr>
                <w:noProof/>
                <w:webHidden/>
              </w:rPr>
              <w:fldChar w:fldCharType="end"/>
            </w:r>
          </w:hyperlink>
        </w:p>
        <w:p w14:paraId="396D8842" w14:textId="6F073C15" w:rsidR="00307C25" w:rsidRDefault="00000000">
          <w:pPr>
            <w:pStyle w:val="TOC1"/>
            <w:tabs>
              <w:tab w:val="right" w:leader="dot" w:pos="10790"/>
            </w:tabs>
            <w:rPr>
              <w:rFonts w:asciiTheme="minorHAnsi" w:eastAsiaTheme="minorEastAsia" w:hAnsiTheme="minorHAnsi"/>
              <w:noProof/>
              <w:sz w:val="22"/>
            </w:rPr>
          </w:pPr>
          <w:hyperlink w:anchor="_Toc149647485" w:history="1">
            <w:r w:rsidR="00307C25" w:rsidRPr="00666F21">
              <w:rPr>
                <w:rStyle w:val="Hyperlink"/>
                <w:noProof/>
              </w:rPr>
              <w:t>DATA MIGRATION</w:t>
            </w:r>
            <w:r w:rsidR="00307C25">
              <w:rPr>
                <w:noProof/>
                <w:webHidden/>
              </w:rPr>
              <w:tab/>
            </w:r>
            <w:r w:rsidR="00307C25">
              <w:rPr>
                <w:noProof/>
                <w:webHidden/>
              </w:rPr>
              <w:fldChar w:fldCharType="begin"/>
            </w:r>
            <w:r w:rsidR="00307C25">
              <w:rPr>
                <w:noProof/>
                <w:webHidden/>
              </w:rPr>
              <w:instrText xml:space="preserve"> PAGEREF _Toc149647485 \h </w:instrText>
            </w:r>
            <w:r w:rsidR="00307C25">
              <w:rPr>
                <w:noProof/>
                <w:webHidden/>
              </w:rPr>
            </w:r>
            <w:r w:rsidR="00307C25">
              <w:rPr>
                <w:noProof/>
                <w:webHidden/>
              </w:rPr>
              <w:fldChar w:fldCharType="separate"/>
            </w:r>
            <w:r w:rsidR="00307C25">
              <w:rPr>
                <w:noProof/>
                <w:webHidden/>
              </w:rPr>
              <w:t>55</w:t>
            </w:r>
            <w:r w:rsidR="00307C25">
              <w:rPr>
                <w:noProof/>
                <w:webHidden/>
              </w:rPr>
              <w:fldChar w:fldCharType="end"/>
            </w:r>
          </w:hyperlink>
        </w:p>
        <w:p w14:paraId="3A111A21" w14:textId="7BCC4AC1" w:rsidR="00307C25" w:rsidRDefault="00000000">
          <w:pPr>
            <w:pStyle w:val="TOC2"/>
            <w:tabs>
              <w:tab w:val="right" w:leader="dot" w:pos="10790"/>
            </w:tabs>
            <w:rPr>
              <w:rFonts w:asciiTheme="minorHAnsi" w:eastAsiaTheme="minorEastAsia" w:hAnsiTheme="minorHAnsi"/>
              <w:noProof/>
              <w:sz w:val="22"/>
            </w:rPr>
          </w:pPr>
          <w:hyperlink w:anchor="_Toc149647486" w:history="1">
            <w:r w:rsidR="00307C25" w:rsidRPr="00666F21">
              <w:rPr>
                <w:rStyle w:val="Hyperlink"/>
                <w:noProof/>
              </w:rPr>
              <w:t>OFFLINE DATA MIGRATION</w:t>
            </w:r>
            <w:r w:rsidR="00307C25">
              <w:rPr>
                <w:noProof/>
                <w:webHidden/>
              </w:rPr>
              <w:tab/>
            </w:r>
            <w:r w:rsidR="00307C25">
              <w:rPr>
                <w:noProof/>
                <w:webHidden/>
              </w:rPr>
              <w:fldChar w:fldCharType="begin"/>
            </w:r>
            <w:r w:rsidR="00307C25">
              <w:rPr>
                <w:noProof/>
                <w:webHidden/>
              </w:rPr>
              <w:instrText xml:space="preserve"> PAGEREF _Toc149647486 \h </w:instrText>
            </w:r>
            <w:r w:rsidR="00307C25">
              <w:rPr>
                <w:noProof/>
                <w:webHidden/>
              </w:rPr>
            </w:r>
            <w:r w:rsidR="00307C25">
              <w:rPr>
                <w:noProof/>
                <w:webHidden/>
              </w:rPr>
              <w:fldChar w:fldCharType="separate"/>
            </w:r>
            <w:r w:rsidR="00307C25">
              <w:rPr>
                <w:noProof/>
                <w:webHidden/>
              </w:rPr>
              <w:t>55</w:t>
            </w:r>
            <w:r w:rsidR="00307C25">
              <w:rPr>
                <w:noProof/>
                <w:webHidden/>
              </w:rPr>
              <w:fldChar w:fldCharType="end"/>
            </w:r>
          </w:hyperlink>
        </w:p>
        <w:p w14:paraId="3D2428C6" w14:textId="251B9B6F" w:rsidR="00307C25" w:rsidRDefault="00000000">
          <w:pPr>
            <w:pStyle w:val="TOC2"/>
            <w:tabs>
              <w:tab w:val="right" w:leader="dot" w:pos="10790"/>
            </w:tabs>
            <w:rPr>
              <w:rFonts w:asciiTheme="minorHAnsi" w:eastAsiaTheme="minorEastAsia" w:hAnsiTheme="minorHAnsi"/>
              <w:noProof/>
              <w:sz w:val="22"/>
            </w:rPr>
          </w:pPr>
          <w:hyperlink w:anchor="_Toc149647487" w:history="1">
            <w:r w:rsidR="00307C25" w:rsidRPr="00666F21">
              <w:rPr>
                <w:rStyle w:val="Hyperlink"/>
                <w:noProof/>
              </w:rPr>
              <w:t>ONLINE DATA MIGRATION</w:t>
            </w:r>
            <w:r w:rsidR="00307C25">
              <w:rPr>
                <w:noProof/>
                <w:webHidden/>
              </w:rPr>
              <w:tab/>
            </w:r>
            <w:r w:rsidR="00307C25">
              <w:rPr>
                <w:noProof/>
                <w:webHidden/>
              </w:rPr>
              <w:fldChar w:fldCharType="begin"/>
            </w:r>
            <w:r w:rsidR="00307C25">
              <w:rPr>
                <w:noProof/>
                <w:webHidden/>
              </w:rPr>
              <w:instrText xml:space="preserve"> PAGEREF _Toc149647487 \h </w:instrText>
            </w:r>
            <w:r w:rsidR="00307C25">
              <w:rPr>
                <w:noProof/>
                <w:webHidden/>
              </w:rPr>
            </w:r>
            <w:r w:rsidR="00307C25">
              <w:rPr>
                <w:noProof/>
                <w:webHidden/>
              </w:rPr>
              <w:fldChar w:fldCharType="separate"/>
            </w:r>
            <w:r w:rsidR="00307C25">
              <w:rPr>
                <w:noProof/>
                <w:webHidden/>
              </w:rPr>
              <w:t>55</w:t>
            </w:r>
            <w:r w:rsidR="00307C25">
              <w:rPr>
                <w:noProof/>
                <w:webHidden/>
              </w:rPr>
              <w:fldChar w:fldCharType="end"/>
            </w:r>
          </w:hyperlink>
        </w:p>
        <w:p w14:paraId="694E2E16" w14:textId="2F3D0408" w:rsidR="00177A19" w:rsidRDefault="00177A19">
          <w:r>
            <w:rPr>
              <w:b/>
              <w:bCs/>
              <w:noProof/>
            </w:rPr>
            <w:fldChar w:fldCharType="end"/>
          </w:r>
        </w:p>
      </w:sdtContent>
    </w:sdt>
    <w:p w14:paraId="7C05BF5C" w14:textId="23FD71C0" w:rsidR="00177A19" w:rsidRDefault="00177A19">
      <w:pPr>
        <w:rPr>
          <w:rFonts w:ascii="Segoe UI Light" w:eastAsiaTheme="majorEastAsia" w:hAnsi="Segoe UI Light" w:cstheme="majorBidi"/>
          <w:color w:val="2F5496" w:themeColor="accent1" w:themeShade="BF"/>
          <w:sz w:val="26"/>
          <w:szCs w:val="26"/>
        </w:rPr>
      </w:pPr>
      <w:r>
        <w:br w:type="page"/>
      </w:r>
    </w:p>
    <w:p w14:paraId="33183B84" w14:textId="64250A37" w:rsidR="00432840" w:rsidRPr="000F75B4" w:rsidRDefault="00432840" w:rsidP="00626918">
      <w:pPr>
        <w:pStyle w:val="Heading1"/>
      </w:pPr>
      <w:bookmarkStart w:id="1" w:name="_Toc149647435"/>
      <w:r>
        <w:lastRenderedPageBreak/>
        <w:t>AZURE STORAGE SERVICE</w:t>
      </w:r>
      <w:bookmarkEnd w:id="0"/>
      <w:bookmarkEnd w:id="1"/>
    </w:p>
    <w:p w14:paraId="43B00D45" w14:textId="77777777" w:rsidR="00432840" w:rsidRDefault="00432840">
      <w:pPr>
        <w:pStyle w:val="NoSpacing"/>
        <w:numPr>
          <w:ilvl w:val="0"/>
          <w:numId w:val="52"/>
        </w:numPr>
        <w:rPr>
          <w:noProof/>
        </w:rPr>
      </w:pPr>
      <w:r w:rsidRPr="00F340CB">
        <w:rPr>
          <w:noProof/>
        </w:rPr>
        <w:t>This suite of cloud-based Microsoft-managed storage services mainly comprises four types of storage services in</w:t>
      </w:r>
      <w:r>
        <w:rPr>
          <w:noProof/>
        </w:rPr>
        <w:t xml:space="preserve"> Azure</w:t>
      </w:r>
    </w:p>
    <w:p w14:paraId="53F9F37F" w14:textId="0B75B717" w:rsidR="00432840" w:rsidRDefault="00432840" w:rsidP="00432840">
      <w:pPr>
        <w:pStyle w:val="NoSpacing"/>
        <w:ind w:left="360"/>
        <w:jc w:val="center"/>
        <w:rPr>
          <w:noProof/>
        </w:rPr>
      </w:pPr>
      <w:r>
        <w:rPr>
          <w:noProof/>
        </w:rPr>
        <w:drawing>
          <wp:inline distT="0" distB="0" distL="0" distR="0" wp14:anchorId="1F50889B" wp14:editId="6F955602">
            <wp:extent cx="3057525" cy="86170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04912" cy="875061"/>
                    </a:xfrm>
                    <a:prstGeom prst="rect">
                      <a:avLst/>
                    </a:prstGeom>
                  </pic:spPr>
                </pic:pic>
              </a:graphicData>
            </a:graphic>
          </wp:inline>
        </w:drawing>
      </w:r>
    </w:p>
    <w:p w14:paraId="3DFDACF8" w14:textId="3BCB876C" w:rsidR="00D8361F" w:rsidRDefault="00D8361F" w:rsidP="00432840">
      <w:pPr>
        <w:pStyle w:val="NoSpacing"/>
        <w:ind w:left="360"/>
        <w:jc w:val="center"/>
        <w:rPr>
          <w:noProof/>
        </w:rPr>
      </w:pPr>
      <w:r>
        <w:rPr>
          <w:noProof/>
        </w:rPr>
        <w:drawing>
          <wp:inline distT="0" distB="0" distL="0" distR="0" wp14:anchorId="0A170DC8" wp14:editId="23B662C5">
            <wp:extent cx="5943600" cy="2544191"/>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57673" cy="2550215"/>
                    </a:xfrm>
                    <a:prstGeom prst="rect">
                      <a:avLst/>
                    </a:prstGeom>
                  </pic:spPr>
                </pic:pic>
              </a:graphicData>
            </a:graphic>
          </wp:inline>
        </w:drawing>
      </w:r>
    </w:p>
    <w:p w14:paraId="36FF2A66" w14:textId="77777777" w:rsidR="00432840" w:rsidRDefault="00432840" w:rsidP="00627220">
      <w:pPr>
        <w:pStyle w:val="Heading1"/>
        <w:rPr>
          <w:noProof/>
        </w:rPr>
      </w:pPr>
      <w:bookmarkStart w:id="2" w:name="_Toc124620615"/>
      <w:bookmarkStart w:id="3" w:name="_Toc149647436"/>
      <w:r>
        <w:rPr>
          <w:noProof/>
        </w:rPr>
        <w:t>AZURE STORAGE ACCOUNT</w:t>
      </w:r>
      <w:bookmarkEnd w:id="2"/>
      <w:bookmarkEnd w:id="3"/>
    </w:p>
    <w:p w14:paraId="760A6E08" w14:textId="705BB91E" w:rsidR="00432840" w:rsidRPr="009F4C06" w:rsidRDefault="007D5C92" w:rsidP="005B1E63">
      <w:pPr>
        <w:pStyle w:val="NoSpacing"/>
        <w:numPr>
          <w:ilvl w:val="0"/>
          <w:numId w:val="1"/>
        </w:numPr>
        <w:autoSpaceDE w:val="0"/>
        <w:autoSpaceDN w:val="0"/>
        <w:adjustRightInd w:val="0"/>
        <w:rPr>
          <w:rFonts w:cs="Segoe UI"/>
          <w:color w:val="171717"/>
          <w:shd w:val="clear" w:color="auto" w:fill="FFFFFF"/>
        </w:rPr>
      </w:pPr>
      <w:r>
        <w:rPr>
          <w:noProof/>
        </w:rPr>
        <w:t>C</w:t>
      </w:r>
      <w:r w:rsidR="00432840">
        <w:rPr>
          <w:noProof/>
        </w:rPr>
        <w:t xml:space="preserve">loud based </w:t>
      </w:r>
      <w:r>
        <w:rPr>
          <w:noProof/>
        </w:rPr>
        <w:t>storage</w:t>
      </w:r>
      <w:r w:rsidR="00432840">
        <w:rPr>
          <w:noProof/>
        </w:rPr>
        <w:t xml:space="preserve"> solution by </w:t>
      </w:r>
      <w:r>
        <w:rPr>
          <w:noProof/>
        </w:rPr>
        <w:t>Azure</w:t>
      </w:r>
      <w:r w:rsidR="00432840">
        <w:rPr>
          <w:noProof/>
        </w:rPr>
        <w:t xml:space="preserve"> . </w:t>
      </w:r>
    </w:p>
    <w:p w14:paraId="7DE44C55" w14:textId="64EEDE5C" w:rsidR="00432840" w:rsidRPr="00EA5D39" w:rsidRDefault="00432840" w:rsidP="00BA79F5">
      <w:pPr>
        <w:pStyle w:val="NoSpacing"/>
        <w:numPr>
          <w:ilvl w:val="0"/>
          <w:numId w:val="1"/>
        </w:numPr>
        <w:autoSpaceDE w:val="0"/>
        <w:autoSpaceDN w:val="0"/>
        <w:adjustRightInd w:val="0"/>
        <w:rPr>
          <w:rFonts w:cs="Segoe UI"/>
          <w:color w:val="171717"/>
          <w:shd w:val="clear" w:color="auto" w:fill="FFFFFF"/>
        </w:rPr>
      </w:pPr>
      <w:r w:rsidRPr="00EA5D39">
        <w:rPr>
          <w:rFonts w:cs="Segoe UI"/>
          <w:color w:val="171717"/>
          <w:shd w:val="clear" w:color="auto" w:fill="FFFFFF"/>
        </w:rPr>
        <w:t xml:space="preserve">Using this account, we can manage and access the </w:t>
      </w:r>
      <w:r w:rsidR="00EA5D39" w:rsidRPr="00EA5D39">
        <w:rPr>
          <w:rFonts w:cs="Segoe UI"/>
          <w:color w:val="171717"/>
          <w:shd w:val="clear" w:color="auto" w:fill="FFFFFF"/>
        </w:rPr>
        <w:t xml:space="preserve">data </w:t>
      </w:r>
      <w:r w:rsidR="00EA5D39">
        <w:rPr>
          <w:rFonts w:cs="Segoe UI"/>
          <w:color w:val="171717"/>
          <w:shd w:val="clear" w:color="auto" w:fill="FFFFFF"/>
        </w:rPr>
        <w:t xml:space="preserve">stored </w:t>
      </w:r>
      <w:r w:rsidRPr="00EA5D39">
        <w:rPr>
          <w:rFonts w:cs="Segoe UI"/>
          <w:color w:val="171717"/>
          <w:shd w:val="clear" w:color="auto" w:fill="FFFFFF"/>
        </w:rPr>
        <w:t>including blobs, files, queues, and tables</w:t>
      </w:r>
      <w:r w:rsidR="00EA5D39">
        <w:rPr>
          <w:rFonts w:cs="Segoe UI"/>
          <w:color w:val="171717"/>
          <w:shd w:val="clear" w:color="auto" w:fill="FFFFFF"/>
        </w:rPr>
        <w:t>.</w:t>
      </w:r>
    </w:p>
    <w:p w14:paraId="37A123C1" w14:textId="77777777" w:rsidR="00EA5D39" w:rsidRPr="00EA5D39" w:rsidRDefault="00432840" w:rsidP="005B1E63">
      <w:pPr>
        <w:pStyle w:val="NoSpacing"/>
        <w:numPr>
          <w:ilvl w:val="0"/>
          <w:numId w:val="1"/>
        </w:numPr>
        <w:rPr>
          <w:noProof/>
        </w:rPr>
      </w:pPr>
      <w:r>
        <w:rPr>
          <w:rFonts w:cs="Segoe UI"/>
          <w:color w:val="171717"/>
          <w:shd w:val="clear" w:color="auto" w:fill="FFFFFF"/>
        </w:rPr>
        <w:t>A storage account provides a unique namespace for our Azure Storage data, that's accessible over HTTP or HTTPS</w:t>
      </w:r>
    </w:p>
    <w:p w14:paraId="3A5154D0" w14:textId="72D6DB1F" w:rsidR="00432840" w:rsidRDefault="00432840" w:rsidP="005B1E63">
      <w:pPr>
        <w:pStyle w:val="NoSpacing"/>
        <w:numPr>
          <w:ilvl w:val="0"/>
          <w:numId w:val="1"/>
        </w:numPr>
        <w:rPr>
          <w:noProof/>
        </w:rPr>
      </w:pPr>
      <w:r>
        <w:rPr>
          <w:rFonts w:cs="Segoe UI"/>
          <w:color w:val="171717"/>
          <w:shd w:val="clear" w:color="auto" w:fill="FFFFFF"/>
        </w:rPr>
        <w:t>Data in this account is secure, highly available, durable, and massively scalable.</w:t>
      </w:r>
    </w:p>
    <w:p w14:paraId="007B2B57" w14:textId="3AD56044" w:rsidR="00432840" w:rsidRDefault="00EA5D39" w:rsidP="005B1E63">
      <w:pPr>
        <w:pStyle w:val="NoSpacing"/>
        <w:numPr>
          <w:ilvl w:val="0"/>
          <w:numId w:val="1"/>
        </w:numPr>
        <w:rPr>
          <w:noProof/>
        </w:rPr>
      </w:pPr>
      <w:r>
        <w:rPr>
          <w:rFonts w:cs="Segoe UI"/>
          <w:color w:val="171717"/>
          <w:shd w:val="clear" w:color="auto" w:fill="FFFFFF"/>
        </w:rPr>
        <w:t xml:space="preserve">The maximum data can stored in an storage account is </w:t>
      </w:r>
      <w:r w:rsidR="00432840">
        <w:rPr>
          <w:rFonts w:cs="Segoe UI"/>
          <w:color w:val="171717"/>
          <w:shd w:val="clear" w:color="auto" w:fill="FFFFFF"/>
        </w:rPr>
        <w:t>5 PB(1 Peta Byte = 1025 TB)</w:t>
      </w:r>
      <w:r>
        <w:rPr>
          <w:rFonts w:cs="Segoe UI"/>
          <w:color w:val="171717"/>
          <w:shd w:val="clear" w:color="auto" w:fill="FFFFFF"/>
        </w:rPr>
        <w:t>.</w:t>
      </w:r>
    </w:p>
    <w:p w14:paraId="103A593D" w14:textId="77777777" w:rsidR="00432840" w:rsidRDefault="00432840" w:rsidP="00627220">
      <w:pPr>
        <w:pStyle w:val="Heading2"/>
      </w:pPr>
      <w:bookmarkStart w:id="4" w:name="_Toc149647437"/>
      <w:r>
        <w:t>TYPES OF STORAGE ACCOUNT</w:t>
      </w:r>
      <w:bookmarkEnd w:id="4"/>
    </w:p>
    <w:p w14:paraId="297E2838" w14:textId="77777777" w:rsidR="00432840" w:rsidRDefault="00432840">
      <w:pPr>
        <w:pStyle w:val="NoSpacing"/>
        <w:numPr>
          <w:ilvl w:val="0"/>
          <w:numId w:val="54"/>
        </w:numPr>
        <w:rPr>
          <w:b/>
          <w:bCs/>
          <w:noProof/>
        </w:rPr>
      </w:pPr>
      <w:r w:rsidRPr="00311A47">
        <w:rPr>
          <w:b/>
          <w:bCs/>
          <w:noProof/>
        </w:rPr>
        <w:t>Microsoft offers multiple types of storage accounts, each capable of handling different types of storage data</w:t>
      </w:r>
    </w:p>
    <w:p w14:paraId="67D9AE04" w14:textId="068D66CA" w:rsidR="00432840" w:rsidRDefault="00432840" w:rsidP="00432840">
      <w:pPr>
        <w:pStyle w:val="NoSpacing"/>
        <w:rPr>
          <w:noProof/>
          <w:color w:val="C00000"/>
        </w:rPr>
      </w:pPr>
      <w:r w:rsidRPr="008674D1">
        <w:rPr>
          <w:noProof/>
          <w:color w:val="C00000"/>
        </w:rPr>
        <w:t>PERFORMANCE BASED CLASSIFICATION OF STORAGE ACCOUNT</w:t>
      </w:r>
    </w:p>
    <w:p w14:paraId="79AD0A9A" w14:textId="11DEDAD9" w:rsidR="00A30972" w:rsidRPr="008674D1" w:rsidRDefault="00A30972" w:rsidP="00432840">
      <w:pPr>
        <w:pStyle w:val="NoSpacing"/>
        <w:rPr>
          <w:noProof/>
          <w:color w:val="C00000"/>
        </w:rPr>
      </w:pPr>
      <w:r>
        <w:rPr>
          <w:noProof/>
        </w:rPr>
        <w:drawing>
          <wp:inline distT="0" distB="0" distL="0" distR="0" wp14:anchorId="2D7E7AB8" wp14:editId="279AFECF">
            <wp:extent cx="6858000" cy="2034540"/>
            <wp:effectExtent l="19050" t="19050" r="19050" b="228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203454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815"/>
        <w:gridCol w:w="1358"/>
        <w:gridCol w:w="4617"/>
      </w:tblGrid>
      <w:tr w:rsidR="00432840" w14:paraId="1BFB8117" w14:textId="77777777" w:rsidTr="00C845CF">
        <w:tc>
          <w:tcPr>
            <w:tcW w:w="6173" w:type="dxa"/>
            <w:gridSpan w:val="2"/>
          </w:tcPr>
          <w:p w14:paraId="24F5C475" w14:textId="77777777" w:rsidR="00432840" w:rsidRDefault="00432840" w:rsidP="00C845CF">
            <w:pPr>
              <w:pStyle w:val="NoSpacing"/>
              <w:rPr>
                <w:b/>
                <w:bCs/>
                <w:noProof/>
              </w:rPr>
            </w:pPr>
            <w:r>
              <w:rPr>
                <w:noProof/>
              </w:rPr>
              <w:lastRenderedPageBreak/>
              <w:drawing>
                <wp:inline distT="0" distB="0" distL="0" distR="0" wp14:anchorId="4F11714E" wp14:editId="6B348A6F">
                  <wp:extent cx="3724275" cy="19327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32806" cy="1937167"/>
                          </a:xfrm>
                          <a:prstGeom prst="rect">
                            <a:avLst/>
                          </a:prstGeom>
                        </pic:spPr>
                      </pic:pic>
                    </a:graphicData>
                  </a:graphic>
                </wp:inline>
              </w:drawing>
            </w:r>
          </w:p>
        </w:tc>
        <w:tc>
          <w:tcPr>
            <w:tcW w:w="4617" w:type="dxa"/>
          </w:tcPr>
          <w:p w14:paraId="037E7501" w14:textId="77777777" w:rsidR="00432840" w:rsidRPr="0046745A" w:rsidRDefault="00432840" w:rsidP="00C845CF">
            <w:pPr>
              <w:pStyle w:val="NoSpacing"/>
              <w:rPr>
                <w:i/>
                <w:iCs/>
                <w:noProof/>
              </w:rPr>
            </w:pPr>
            <w:r w:rsidRPr="0046745A">
              <w:rPr>
                <w:i/>
                <w:iCs/>
                <w:noProof/>
              </w:rPr>
              <w:t>Based on Performance – The storage accounts are classified in 2 types</w:t>
            </w:r>
          </w:p>
          <w:p w14:paraId="7CEBAF64" w14:textId="77777777" w:rsidR="00A04FFF" w:rsidRDefault="00432840">
            <w:pPr>
              <w:pStyle w:val="NoSpacing"/>
              <w:numPr>
                <w:ilvl w:val="0"/>
                <w:numId w:val="55"/>
              </w:numPr>
              <w:rPr>
                <w:noProof/>
                <w:color w:val="C00000"/>
                <w:sz w:val="18"/>
                <w:szCs w:val="18"/>
              </w:rPr>
            </w:pPr>
            <w:r w:rsidRPr="00A04FFF">
              <w:rPr>
                <w:noProof/>
                <w:color w:val="C00000"/>
                <w:sz w:val="18"/>
                <w:szCs w:val="18"/>
              </w:rPr>
              <w:t>GENERAL PURPOSE STORAGE ACCOUNT</w:t>
            </w:r>
          </w:p>
          <w:p w14:paraId="74508F3B" w14:textId="77777777" w:rsidR="00432840" w:rsidRDefault="00432840">
            <w:pPr>
              <w:pStyle w:val="NoSpacing"/>
              <w:numPr>
                <w:ilvl w:val="0"/>
                <w:numId w:val="55"/>
              </w:numPr>
              <w:rPr>
                <w:noProof/>
                <w:color w:val="C00000"/>
                <w:sz w:val="18"/>
                <w:szCs w:val="18"/>
              </w:rPr>
            </w:pPr>
            <w:r w:rsidRPr="00A04FFF">
              <w:rPr>
                <w:noProof/>
                <w:color w:val="C00000"/>
                <w:sz w:val="18"/>
                <w:szCs w:val="18"/>
              </w:rPr>
              <w:t>PREMIUM STORAGE ACCOUNT</w:t>
            </w:r>
          </w:p>
          <w:p w14:paraId="2D9DE34A" w14:textId="77777777" w:rsidR="00400968" w:rsidRDefault="00400968" w:rsidP="00400968">
            <w:pPr>
              <w:pStyle w:val="NoSpacing"/>
              <w:rPr>
                <w:noProof/>
                <w:color w:val="C00000"/>
                <w:sz w:val="18"/>
                <w:szCs w:val="18"/>
              </w:rPr>
            </w:pPr>
          </w:p>
          <w:p w14:paraId="5DA38CC2" w14:textId="6B46C00E" w:rsidR="00400968" w:rsidRDefault="00400968">
            <w:pPr>
              <w:pStyle w:val="NoSpacing"/>
              <w:numPr>
                <w:ilvl w:val="0"/>
                <w:numId w:val="54"/>
              </w:numPr>
            </w:pPr>
            <w:r>
              <w:t xml:space="preserve">The GPV2 Storage account are backed by </w:t>
            </w:r>
            <w:r w:rsidR="005532D0">
              <w:t xml:space="preserve">SSD </w:t>
            </w:r>
            <w:r>
              <w:t xml:space="preserve">in SAN </w:t>
            </w:r>
            <w:r w:rsidR="000B0FA9">
              <w:t>device.</w:t>
            </w:r>
          </w:p>
          <w:p w14:paraId="3C797E9F" w14:textId="2A5388DB" w:rsidR="00400968" w:rsidRPr="00400968" w:rsidRDefault="00400968">
            <w:pPr>
              <w:pStyle w:val="NoSpacing"/>
              <w:numPr>
                <w:ilvl w:val="0"/>
                <w:numId w:val="54"/>
              </w:numPr>
            </w:pPr>
            <w:r>
              <w:t xml:space="preserve">The Premium Storage account are backed by </w:t>
            </w:r>
            <w:r w:rsidR="005532D0">
              <w:t xml:space="preserve">HDD </w:t>
            </w:r>
            <w:r>
              <w:t>in SAN device</w:t>
            </w:r>
          </w:p>
        </w:tc>
      </w:tr>
      <w:tr w:rsidR="00432840" w14:paraId="7C4884F0" w14:textId="77777777" w:rsidTr="00C845CF">
        <w:trPr>
          <w:trHeight w:val="350"/>
        </w:trPr>
        <w:tc>
          <w:tcPr>
            <w:tcW w:w="4815" w:type="dxa"/>
          </w:tcPr>
          <w:p w14:paraId="1A941557" w14:textId="77777777" w:rsidR="00432840" w:rsidRDefault="00432840" w:rsidP="00C845CF">
            <w:pPr>
              <w:pStyle w:val="NoSpacing"/>
              <w:rPr>
                <w:b/>
                <w:bCs/>
                <w:noProof/>
              </w:rPr>
            </w:pPr>
            <w:r w:rsidRPr="00D678A6">
              <w:rPr>
                <w:rFonts w:cs="Segoe UI"/>
                <w:b/>
                <w:bCs/>
                <w:color w:val="0070C0"/>
                <w:shd w:val="clear" w:color="auto" w:fill="FFFFFF"/>
              </w:rPr>
              <w:t>GENERAL PURPOSE ACCOUNT</w:t>
            </w:r>
            <w:r>
              <w:rPr>
                <w:rFonts w:cs="Segoe UI"/>
                <w:b/>
                <w:bCs/>
                <w:color w:val="0070C0"/>
                <w:shd w:val="clear" w:color="auto" w:fill="FFFFFF"/>
              </w:rPr>
              <w:t xml:space="preserve"> V2 (GPV2)</w:t>
            </w:r>
          </w:p>
        </w:tc>
        <w:tc>
          <w:tcPr>
            <w:tcW w:w="5975" w:type="dxa"/>
            <w:gridSpan w:val="2"/>
          </w:tcPr>
          <w:p w14:paraId="3E03771C" w14:textId="2DFD285B" w:rsidR="00432840" w:rsidRDefault="00432840" w:rsidP="00C845CF">
            <w:pPr>
              <w:pStyle w:val="NoSpacing"/>
              <w:rPr>
                <w:rFonts w:cs="Segoe UI"/>
                <w:color w:val="171717"/>
                <w:shd w:val="clear" w:color="auto" w:fill="FFFFFF"/>
              </w:rPr>
            </w:pPr>
            <w:r>
              <w:rPr>
                <w:rFonts w:cs="Segoe UI"/>
                <w:color w:val="171717"/>
                <w:shd w:val="clear" w:color="auto" w:fill="FFFFFF"/>
              </w:rPr>
              <w:t xml:space="preserve">The GPV2 Storage Account contains following </w:t>
            </w:r>
            <w:r w:rsidR="00D17744">
              <w:rPr>
                <w:rFonts w:cs="Segoe UI"/>
                <w:color w:val="171717"/>
                <w:shd w:val="clear" w:color="auto" w:fill="FFFFFF"/>
              </w:rPr>
              <w:t>service.</w:t>
            </w:r>
            <w:r>
              <w:rPr>
                <w:rFonts w:cs="Segoe UI"/>
                <w:color w:val="171717"/>
                <w:shd w:val="clear" w:color="auto" w:fill="FFFFFF"/>
              </w:rPr>
              <w:t xml:space="preserve"> </w:t>
            </w:r>
          </w:p>
          <w:p w14:paraId="25FD321C" w14:textId="77777777" w:rsidR="00432840" w:rsidRPr="002B27CF" w:rsidRDefault="00432840">
            <w:pPr>
              <w:pStyle w:val="NoSpacing"/>
              <w:numPr>
                <w:ilvl w:val="1"/>
                <w:numId w:val="53"/>
              </w:numPr>
              <w:rPr>
                <w:rFonts w:cs="Segoe UI"/>
                <w:color w:val="C00000"/>
                <w:shd w:val="clear" w:color="auto" w:fill="FFFFFF"/>
              </w:rPr>
            </w:pPr>
            <w:r w:rsidRPr="002B27CF">
              <w:rPr>
                <w:rFonts w:cs="Segoe UI"/>
                <w:color w:val="C00000"/>
                <w:shd w:val="clear" w:color="auto" w:fill="FFFFFF"/>
              </w:rPr>
              <w:t>BLOB</w:t>
            </w:r>
            <w:r>
              <w:rPr>
                <w:rFonts w:cs="Segoe UI"/>
                <w:color w:val="C00000"/>
                <w:shd w:val="clear" w:color="auto" w:fill="FFFFFF"/>
              </w:rPr>
              <w:t xml:space="preserve"> SERVICE</w:t>
            </w:r>
          </w:p>
          <w:p w14:paraId="7D7813D7" w14:textId="77777777" w:rsidR="00432840" w:rsidRPr="002B27CF" w:rsidRDefault="00432840">
            <w:pPr>
              <w:pStyle w:val="NoSpacing"/>
              <w:numPr>
                <w:ilvl w:val="1"/>
                <w:numId w:val="53"/>
              </w:numPr>
              <w:rPr>
                <w:rFonts w:cs="Segoe UI"/>
                <w:color w:val="C00000"/>
                <w:shd w:val="clear" w:color="auto" w:fill="FFFFFF"/>
              </w:rPr>
            </w:pPr>
            <w:r w:rsidRPr="002B27CF">
              <w:rPr>
                <w:rFonts w:cs="Segoe UI"/>
                <w:color w:val="C00000"/>
                <w:shd w:val="clear" w:color="auto" w:fill="FFFFFF"/>
              </w:rPr>
              <w:t>FILE SHARE</w:t>
            </w:r>
            <w:r>
              <w:rPr>
                <w:rFonts w:cs="Segoe UI"/>
                <w:color w:val="C00000"/>
                <w:shd w:val="clear" w:color="auto" w:fill="FFFFFF"/>
              </w:rPr>
              <w:t xml:space="preserve"> SERVICE</w:t>
            </w:r>
          </w:p>
          <w:p w14:paraId="029E1DBD" w14:textId="77777777" w:rsidR="00432840" w:rsidRPr="002B27CF" w:rsidRDefault="00432840">
            <w:pPr>
              <w:pStyle w:val="NoSpacing"/>
              <w:numPr>
                <w:ilvl w:val="1"/>
                <w:numId w:val="53"/>
              </w:numPr>
              <w:rPr>
                <w:rFonts w:cs="Segoe UI"/>
                <w:color w:val="C00000"/>
                <w:shd w:val="clear" w:color="auto" w:fill="FFFFFF"/>
              </w:rPr>
            </w:pPr>
            <w:r w:rsidRPr="002B27CF">
              <w:rPr>
                <w:rFonts w:cs="Segoe UI"/>
                <w:color w:val="C00000"/>
                <w:shd w:val="clear" w:color="auto" w:fill="FFFFFF"/>
              </w:rPr>
              <w:t>QUEUE</w:t>
            </w:r>
            <w:r>
              <w:rPr>
                <w:rFonts w:cs="Segoe UI"/>
                <w:color w:val="C00000"/>
                <w:shd w:val="clear" w:color="auto" w:fill="FFFFFF"/>
              </w:rPr>
              <w:t xml:space="preserve"> SERVICE</w:t>
            </w:r>
          </w:p>
          <w:p w14:paraId="06E78E3E" w14:textId="77777777" w:rsidR="00432840" w:rsidRPr="00DD6568" w:rsidRDefault="00432840">
            <w:pPr>
              <w:pStyle w:val="NoSpacing"/>
              <w:numPr>
                <w:ilvl w:val="1"/>
                <w:numId w:val="53"/>
              </w:numPr>
              <w:rPr>
                <w:rFonts w:cs="Segoe UI"/>
                <w:color w:val="171717"/>
                <w:shd w:val="clear" w:color="auto" w:fill="FFFFFF"/>
              </w:rPr>
            </w:pPr>
            <w:r w:rsidRPr="002B27CF">
              <w:rPr>
                <w:rFonts w:cs="Segoe UI"/>
                <w:color w:val="C00000"/>
                <w:shd w:val="clear" w:color="auto" w:fill="FFFFFF"/>
              </w:rPr>
              <w:t>TABLE</w:t>
            </w:r>
            <w:r>
              <w:rPr>
                <w:rFonts w:cs="Segoe UI"/>
                <w:color w:val="C00000"/>
                <w:shd w:val="clear" w:color="auto" w:fill="FFFFFF"/>
              </w:rPr>
              <w:t xml:space="preserve"> SERVICE</w:t>
            </w:r>
          </w:p>
        </w:tc>
      </w:tr>
      <w:tr w:rsidR="00432840" w14:paraId="1C396F3E" w14:textId="77777777" w:rsidTr="00C845CF">
        <w:tc>
          <w:tcPr>
            <w:tcW w:w="4815" w:type="dxa"/>
          </w:tcPr>
          <w:p w14:paraId="0520E6AA" w14:textId="77777777" w:rsidR="00432840" w:rsidRDefault="00432840" w:rsidP="00C845CF">
            <w:pPr>
              <w:pStyle w:val="NoSpacing"/>
              <w:rPr>
                <w:rFonts w:cs="Segoe UI"/>
                <w:color w:val="171717"/>
                <w:shd w:val="clear" w:color="auto" w:fill="FFFFFF"/>
              </w:rPr>
            </w:pPr>
            <w:r>
              <w:rPr>
                <w:rFonts w:cs="Segoe UI"/>
                <w:color w:val="171717"/>
                <w:shd w:val="clear" w:color="auto" w:fill="FFFFFF"/>
              </w:rPr>
              <w:t>`</w:t>
            </w:r>
            <w:r>
              <w:rPr>
                <w:noProof/>
              </w:rPr>
              <w:drawing>
                <wp:inline distT="0" distB="0" distL="0" distR="0" wp14:anchorId="59AFC101" wp14:editId="468C26CB">
                  <wp:extent cx="2486025" cy="1207328"/>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03691" cy="1215907"/>
                          </a:xfrm>
                          <a:prstGeom prst="rect">
                            <a:avLst/>
                          </a:prstGeom>
                        </pic:spPr>
                      </pic:pic>
                    </a:graphicData>
                  </a:graphic>
                </wp:inline>
              </w:drawing>
            </w:r>
          </w:p>
        </w:tc>
        <w:tc>
          <w:tcPr>
            <w:tcW w:w="5975" w:type="dxa"/>
            <w:gridSpan w:val="2"/>
          </w:tcPr>
          <w:p w14:paraId="5A3DB949" w14:textId="77777777" w:rsidR="00432840" w:rsidRDefault="00432840" w:rsidP="00C845CF">
            <w:pPr>
              <w:pStyle w:val="NoSpacing"/>
              <w:rPr>
                <w:rFonts w:cs="Segoe UI"/>
                <w:color w:val="171717"/>
                <w:shd w:val="clear" w:color="auto" w:fill="FFFFFF"/>
              </w:rPr>
            </w:pPr>
            <w:r>
              <w:rPr>
                <w:rFonts w:cs="Segoe UI"/>
                <w:color w:val="171717"/>
                <w:shd w:val="clear" w:color="auto" w:fill="FFFFFF"/>
              </w:rPr>
              <w:t>Types of Premium Storage Account</w:t>
            </w:r>
          </w:p>
          <w:p w14:paraId="0CFA01D6" w14:textId="77777777" w:rsidR="00432840" w:rsidRPr="00CC3F8A" w:rsidRDefault="00432840">
            <w:pPr>
              <w:pStyle w:val="NoSpacing"/>
              <w:numPr>
                <w:ilvl w:val="0"/>
                <w:numId w:val="56"/>
              </w:numPr>
              <w:rPr>
                <w:rFonts w:cs="Segoe UI"/>
                <w:color w:val="C00000"/>
                <w:shd w:val="clear" w:color="auto" w:fill="FFFFFF"/>
              </w:rPr>
            </w:pPr>
            <w:r w:rsidRPr="00CC3F8A">
              <w:rPr>
                <w:rFonts w:cs="Segoe UI"/>
                <w:color w:val="C00000"/>
                <w:shd w:val="clear" w:color="auto" w:fill="FFFFFF"/>
              </w:rPr>
              <w:t>BLOCK BLOBS</w:t>
            </w:r>
          </w:p>
          <w:p w14:paraId="6E2519D3" w14:textId="77777777" w:rsidR="00432840" w:rsidRPr="00CC3F8A" w:rsidRDefault="00432840">
            <w:pPr>
              <w:pStyle w:val="NoSpacing"/>
              <w:numPr>
                <w:ilvl w:val="0"/>
                <w:numId w:val="56"/>
              </w:numPr>
              <w:rPr>
                <w:rFonts w:cs="Segoe UI"/>
                <w:color w:val="C00000"/>
                <w:shd w:val="clear" w:color="auto" w:fill="FFFFFF"/>
              </w:rPr>
            </w:pPr>
            <w:r w:rsidRPr="00CC3F8A">
              <w:rPr>
                <w:rFonts w:cs="Segoe UI"/>
                <w:color w:val="C00000"/>
                <w:shd w:val="clear" w:color="auto" w:fill="FFFFFF"/>
              </w:rPr>
              <w:t>PAGE BLOBS</w:t>
            </w:r>
          </w:p>
          <w:p w14:paraId="205C9E81" w14:textId="77777777" w:rsidR="00432840" w:rsidRDefault="00432840">
            <w:pPr>
              <w:pStyle w:val="NoSpacing"/>
              <w:numPr>
                <w:ilvl w:val="0"/>
                <w:numId w:val="56"/>
              </w:numPr>
              <w:rPr>
                <w:rFonts w:cs="Segoe UI"/>
                <w:color w:val="171717"/>
                <w:shd w:val="clear" w:color="auto" w:fill="FFFFFF"/>
              </w:rPr>
            </w:pPr>
            <w:r w:rsidRPr="00CC3F8A">
              <w:rPr>
                <w:rFonts w:cs="Segoe UI"/>
                <w:color w:val="C00000"/>
                <w:shd w:val="clear" w:color="auto" w:fill="FFFFFF"/>
              </w:rPr>
              <w:t>FILE SHARES</w:t>
            </w:r>
          </w:p>
        </w:tc>
      </w:tr>
      <w:tr w:rsidR="00432840" w14:paraId="34867D27" w14:textId="77777777" w:rsidTr="00C845CF">
        <w:tc>
          <w:tcPr>
            <w:tcW w:w="4815" w:type="dxa"/>
          </w:tcPr>
          <w:p w14:paraId="626D4FB9" w14:textId="77777777" w:rsidR="00432840" w:rsidRPr="00DD6568" w:rsidRDefault="00432840" w:rsidP="00C845CF">
            <w:pPr>
              <w:pStyle w:val="NoSpacing"/>
              <w:rPr>
                <w:rFonts w:cs="Segoe UI"/>
                <w:b/>
                <w:bCs/>
                <w:color w:val="0070C0"/>
                <w:shd w:val="clear" w:color="auto" w:fill="FFFFFF"/>
              </w:rPr>
            </w:pPr>
            <w:r w:rsidRPr="00DD6568">
              <w:rPr>
                <w:rFonts w:cs="Segoe UI"/>
                <w:b/>
                <w:bCs/>
                <w:color w:val="0070C0"/>
                <w:shd w:val="clear" w:color="auto" w:fill="FFFFFF"/>
              </w:rPr>
              <w:t>PREMIUM BLOCK BLOBS</w:t>
            </w:r>
            <w:r>
              <w:rPr>
                <w:rFonts w:cs="Segoe UI"/>
                <w:b/>
                <w:bCs/>
                <w:color w:val="0070C0"/>
                <w:shd w:val="clear" w:color="auto" w:fill="FFFFFF"/>
              </w:rPr>
              <w:t xml:space="preserve"> ACCOUNT</w:t>
            </w:r>
          </w:p>
        </w:tc>
        <w:tc>
          <w:tcPr>
            <w:tcW w:w="5975" w:type="dxa"/>
            <w:gridSpan w:val="2"/>
          </w:tcPr>
          <w:p w14:paraId="169860E0" w14:textId="77777777" w:rsidR="00432840" w:rsidRDefault="00432840">
            <w:pPr>
              <w:pStyle w:val="NoSpacing"/>
              <w:numPr>
                <w:ilvl w:val="0"/>
                <w:numId w:val="24"/>
              </w:numPr>
              <w:rPr>
                <w:rFonts w:cs="Segoe UI"/>
                <w:color w:val="171717"/>
                <w:shd w:val="clear" w:color="auto" w:fill="FFFFFF"/>
              </w:rPr>
            </w:pPr>
            <w:r>
              <w:rPr>
                <w:rFonts w:cs="Segoe UI"/>
                <w:color w:val="171717"/>
                <w:shd w:val="clear" w:color="auto" w:fill="FFFFFF"/>
              </w:rPr>
              <w:t xml:space="preserve">This is specific storage account only meant for Blobs </w:t>
            </w:r>
          </w:p>
          <w:p w14:paraId="6EC91DBB" w14:textId="77777777" w:rsidR="00432840" w:rsidRPr="004A06A4" w:rsidRDefault="00432840">
            <w:pPr>
              <w:pStyle w:val="NoSpacing"/>
              <w:numPr>
                <w:ilvl w:val="0"/>
                <w:numId w:val="24"/>
              </w:numPr>
              <w:rPr>
                <w:rFonts w:cs="Segoe UI"/>
                <w:color w:val="171717"/>
                <w:shd w:val="clear" w:color="auto" w:fill="FFFFFF"/>
              </w:rPr>
            </w:pPr>
            <w:r>
              <w:rPr>
                <w:rFonts w:cs="Segoe UI"/>
                <w:color w:val="171717"/>
                <w:shd w:val="clear" w:color="auto" w:fill="FFFFFF"/>
              </w:rPr>
              <w:t>These premium account gives a</w:t>
            </w:r>
            <w:r w:rsidRPr="00DD6568">
              <w:rPr>
                <w:rFonts w:cs="Segoe UI"/>
                <w:color w:val="171717"/>
                <w:shd w:val="clear" w:color="auto" w:fill="FFFFFF"/>
              </w:rPr>
              <w:t xml:space="preserve"> fast access to </w:t>
            </w:r>
            <w:r>
              <w:rPr>
                <w:rFonts w:cs="Segoe UI"/>
                <w:color w:val="171717"/>
                <w:shd w:val="clear" w:color="auto" w:fill="FFFFFF"/>
              </w:rPr>
              <w:t xml:space="preserve">the </w:t>
            </w:r>
            <w:r w:rsidRPr="00DD6568">
              <w:rPr>
                <w:rFonts w:cs="Segoe UI"/>
                <w:color w:val="171717"/>
                <w:shd w:val="clear" w:color="auto" w:fill="FFFFFF"/>
              </w:rPr>
              <w:t>blobs, high transaction rates</w:t>
            </w:r>
            <w:r>
              <w:rPr>
                <w:rFonts w:cs="Segoe UI"/>
                <w:color w:val="171717"/>
                <w:shd w:val="clear" w:color="auto" w:fill="FFFFFF"/>
              </w:rPr>
              <w:t xml:space="preserve"> </w:t>
            </w:r>
          </w:p>
        </w:tc>
      </w:tr>
      <w:tr w:rsidR="00432840" w14:paraId="71359882" w14:textId="77777777" w:rsidTr="00C845CF">
        <w:tc>
          <w:tcPr>
            <w:tcW w:w="4815" w:type="dxa"/>
          </w:tcPr>
          <w:p w14:paraId="267C2280" w14:textId="77777777" w:rsidR="00432840" w:rsidRPr="00DD6568" w:rsidRDefault="00432840" w:rsidP="00C845CF">
            <w:pPr>
              <w:pStyle w:val="NoSpacing"/>
              <w:rPr>
                <w:rFonts w:cs="Segoe UI"/>
                <w:b/>
                <w:bCs/>
                <w:color w:val="0070C0"/>
                <w:shd w:val="clear" w:color="auto" w:fill="FFFFFF"/>
              </w:rPr>
            </w:pPr>
            <w:r w:rsidRPr="00DD6568">
              <w:rPr>
                <w:rFonts w:cs="Segoe UI"/>
                <w:b/>
                <w:bCs/>
                <w:color w:val="0070C0"/>
                <w:shd w:val="clear" w:color="auto" w:fill="FFFFFF"/>
              </w:rPr>
              <w:t>PREMIUM PAGE BLO</w:t>
            </w:r>
            <w:r>
              <w:rPr>
                <w:rFonts w:cs="Segoe UI"/>
                <w:b/>
                <w:bCs/>
                <w:color w:val="0070C0"/>
                <w:shd w:val="clear" w:color="auto" w:fill="FFFFFF"/>
              </w:rPr>
              <w:t>BS ACCOUNT</w:t>
            </w:r>
          </w:p>
        </w:tc>
        <w:tc>
          <w:tcPr>
            <w:tcW w:w="5975" w:type="dxa"/>
            <w:gridSpan w:val="2"/>
          </w:tcPr>
          <w:p w14:paraId="03446078" w14:textId="77777777" w:rsidR="00432840" w:rsidRPr="00DD6568" w:rsidRDefault="00432840">
            <w:pPr>
              <w:pStyle w:val="NoSpacing"/>
              <w:numPr>
                <w:ilvl w:val="0"/>
                <w:numId w:val="25"/>
              </w:numPr>
              <w:rPr>
                <w:rFonts w:cs="Segoe UI"/>
                <w:color w:val="171717"/>
                <w:shd w:val="clear" w:color="auto" w:fill="FFFFFF"/>
              </w:rPr>
            </w:pPr>
            <w:r>
              <w:rPr>
                <w:rFonts w:cs="Segoe UI"/>
                <w:color w:val="171717"/>
                <w:shd w:val="clear" w:color="auto" w:fill="FFFFFF"/>
              </w:rPr>
              <w:t>Premium page blobs are used for storing the virtual hard disk of Azure VMs (VHD)</w:t>
            </w:r>
          </w:p>
        </w:tc>
      </w:tr>
      <w:tr w:rsidR="00432840" w14:paraId="4AD9E8AB" w14:textId="77777777" w:rsidTr="00C845CF">
        <w:tc>
          <w:tcPr>
            <w:tcW w:w="4815" w:type="dxa"/>
          </w:tcPr>
          <w:p w14:paraId="3028A6EB" w14:textId="77777777" w:rsidR="00432840" w:rsidRPr="00DD6568" w:rsidRDefault="00432840" w:rsidP="00C845CF">
            <w:pPr>
              <w:pStyle w:val="NoSpacing"/>
              <w:rPr>
                <w:rFonts w:cs="Segoe UI"/>
                <w:b/>
                <w:bCs/>
                <w:color w:val="0070C0"/>
                <w:shd w:val="clear" w:color="auto" w:fill="FFFFFF"/>
              </w:rPr>
            </w:pPr>
            <w:r w:rsidRPr="00DD6568">
              <w:rPr>
                <w:rFonts w:cs="Segoe UI"/>
                <w:b/>
                <w:bCs/>
                <w:color w:val="0070C0"/>
                <w:shd w:val="clear" w:color="auto" w:fill="FFFFFF"/>
              </w:rPr>
              <w:t>PREMIUM FILE SHA</w:t>
            </w:r>
            <w:r>
              <w:rPr>
                <w:rFonts w:cs="Segoe UI"/>
                <w:b/>
                <w:bCs/>
                <w:color w:val="0070C0"/>
                <w:shd w:val="clear" w:color="auto" w:fill="FFFFFF"/>
              </w:rPr>
              <w:t>RE ACCOUNT</w:t>
            </w:r>
          </w:p>
        </w:tc>
        <w:tc>
          <w:tcPr>
            <w:tcW w:w="5975" w:type="dxa"/>
            <w:gridSpan w:val="2"/>
          </w:tcPr>
          <w:p w14:paraId="2298614F" w14:textId="719B7BCA" w:rsidR="00432840" w:rsidRPr="00DD6568" w:rsidRDefault="00432840">
            <w:pPr>
              <w:pStyle w:val="NoSpacing"/>
              <w:numPr>
                <w:ilvl w:val="0"/>
                <w:numId w:val="25"/>
              </w:numPr>
              <w:rPr>
                <w:rFonts w:cs="Segoe UI"/>
                <w:color w:val="171717"/>
                <w:shd w:val="clear" w:color="auto" w:fill="FFFFFF"/>
              </w:rPr>
            </w:pPr>
            <w:r w:rsidRPr="00DD6568">
              <w:rPr>
                <w:rFonts w:cs="Segoe UI"/>
                <w:color w:val="171717"/>
                <w:shd w:val="clear" w:color="auto" w:fill="FFFFFF"/>
              </w:rPr>
              <w:t>This is</w:t>
            </w:r>
            <w:r w:rsidR="00DE73F8">
              <w:rPr>
                <w:rFonts w:cs="Segoe UI"/>
                <w:color w:val="171717"/>
                <w:shd w:val="clear" w:color="auto" w:fill="FFFFFF"/>
              </w:rPr>
              <w:t xml:space="preserve"> used </w:t>
            </w:r>
            <w:r w:rsidRPr="00DD6568">
              <w:rPr>
                <w:rFonts w:cs="Segoe UI"/>
                <w:color w:val="171717"/>
                <w:shd w:val="clear" w:color="auto" w:fill="FFFFFF"/>
              </w:rPr>
              <w:t xml:space="preserve">when </w:t>
            </w:r>
            <w:r w:rsidR="00DE73F8">
              <w:rPr>
                <w:rFonts w:cs="Segoe UI"/>
                <w:color w:val="171717"/>
                <w:shd w:val="clear" w:color="auto" w:fill="FFFFFF"/>
              </w:rPr>
              <w:t>we</w:t>
            </w:r>
            <w:r w:rsidRPr="00DD6568">
              <w:rPr>
                <w:rFonts w:cs="Segoe UI"/>
                <w:color w:val="171717"/>
                <w:shd w:val="clear" w:color="auto" w:fill="FFFFFF"/>
              </w:rPr>
              <w:t xml:space="preserve"> want fast access </w:t>
            </w:r>
            <w:r w:rsidR="00DE73F8">
              <w:rPr>
                <w:rFonts w:cs="Segoe UI"/>
                <w:color w:val="171717"/>
                <w:shd w:val="clear" w:color="auto" w:fill="FFFFFF"/>
              </w:rPr>
              <w:t xml:space="preserve">of </w:t>
            </w:r>
            <w:r w:rsidRPr="00DD6568">
              <w:rPr>
                <w:rFonts w:cs="Segoe UI"/>
                <w:color w:val="171717"/>
                <w:shd w:val="clear" w:color="auto" w:fill="FFFFFF"/>
              </w:rPr>
              <w:t>files</w:t>
            </w:r>
            <w:r>
              <w:rPr>
                <w:rFonts w:cs="Segoe UI"/>
                <w:color w:val="171717"/>
                <w:shd w:val="clear" w:color="auto" w:fill="FFFFFF"/>
              </w:rPr>
              <w:t xml:space="preserve"> with </w:t>
            </w:r>
            <w:r w:rsidRPr="00DD6568">
              <w:rPr>
                <w:rFonts w:cs="Segoe UI"/>
                <w:color w:val="171717"/>
                <w:shd w:val="clear" w:color="auto" w:fill="FFFFFF"/>
              </w:rPr>
              <w:t>high transaction rat</w:t>
            </w:r>
            <w:r>
              <w:rPr>
                <w:rFonts w:cs="Segoe UI"/>
                <w:color w:val="171717"/>
                <w:shd w:val="clear" w:color="auto" w:fill="FFFFFF"/>
              </w:rPr>
              <w:t>es</w:t>
            </w:r>
          </w:p>
        </w:tc>
      </w:tr>
    </w:tbl>
    <w:p w14:paraId="6A37706E" w14:textId="77777777" w:rsidR="00432840" w:rsidRPr="00D47A1B" w:rsidRDefault="00432840" w:rsidP="00627220">
      <w:pPr>
        <w:pStyle w:val="Heading2"/>
        <w:rPr>
          <w:rFonts w:eastAsia="Times New Roman"/>
        </w:rPr>
      </w:pPr>
      <w:bookmarkStart w:id="5" w:name="_Toc149647438"/>
      <w:r>
        <w:rPr>
          <w:rFonts w:eastAsia="Times New Roman"/>
        </w:rPr>
        <w:t xml:space="preserve">GPV2 </w:t>
      </w:r>
      <w:r w:rsidRPr="00D47A1B">
        <w:rPr>
          <w:rFonts w:eastAsia="Times New Roman"/>
        </w:rPr>
        <w:t>CORE STORAGE SERVICES</w:t>
      </w:r>
      <w:bookmarkEnd w:id="5"/>
    </w:p>
    <w:p w14:paraId="6BE12019" w14:textId="77777777" w:rsidR="00432840" w:rsidRDefault="00432840" w:rsidP="00432840">
      <w:pPr>
        <w:pStyle w:val="NoSpacing"/>
        <w:rPr>
          <w:noProof/>
        </w:rPr>
      </w:pPr>
    </w:p>
    <w:tbl>
      <w:tblPr>
        <w:tblStyle w:val="TableGrid"/>
        <w:tblW w:w="10890" w:type="dxa"/>
        <w:tblInd w:w="-5" w:type="dxa"/>
        <w:tblLook w:val="04A0" w:firstRow="1" w:lastRow="0" w:firstColumn="1" w:lastColumn="0" w:noHBand="0" w:noVBand="1"/>
      </w:tblPr>
      <w:tblGrid>
        <w:gridCol w:w="1170"/>
        <w:gridCol w:w="9720"/>
      </w:tblGrid>
      <w:tr w:rsidR="00432840" w14:paraId="194D3A79" w14:textId="77777777" w:rsidTr="00C845CF">
        <w:tc>
          <w:tcPr>
            <w:tcW w:w="1170" w:type="dxa"/>
          </w:tcPr>
          <w:p w14:paraId="36994DC1" w14:textId="77777777" w:rsidR="00432840" w:rsidRPr="001C1480" w:rsidRDefault="00432840" w:rsidP="00C845CF">
            <w:pPr>
              <w:pStyle w:val="NoSpacing"/>
              <w:rPr>
                <w:noProof/>
                <w:color w:val="C00000"/>
              </w:rPr>
            </w:pPr>
            <w:r w:rsidRPr="001C1480">
              <w:rPr>
                <w:noProof/>
                <w:color w:val="C00000"/>
              </w:rPr>
              <w:t>BLOB</w:t>
            </w:r>
            <w:r>
              <w:rPr>
                <w:noProof/>
                <w:color w:val="C00000"/>
              </w:rPr>
              <w:t xml:space="preserve"> STORAGE</w:t>
            </w:r>
          </w:p>
        </w:tc>
        <w:tc>
          <w:tcPr>
            <w:tcW w:w="9720" w:type="dxa"/>
          </w:tcPr>
          <w:p w14:paraId="3248A388" w14:textId="77777777" w:rsidR="00432840" w:rsidRPr="00D47A1B" w:rsidRDefault="00432840" w:rsidP="005B1E63">
            <w:pPr>
              <w:pStyle w:val="HTMLPreformatted"/>
              <w:numPr>
                <w:ilvl w:val="0"/>
                <w:numId w:val="16"/>
              </w:numPr>
              <w:rPr>
                <w:rFonts w:ascii="Segoe UI" w:eastAsiaTheme="minorHAnsi" w:hAnsi="Segoe UI" w:cstheme="minorBidi"/>
                <w:noProof/>
                <w:szCs w:val="22"/>
              </w:rPr>
            </w:pPr>
            <w:r w:rsidRPr="00D47A1B">
              <w:rPr>
                <w:rFonts w:ascii="Segoe UI" w:eastAsiaTheme="minorHAnsi" w:hAnsi="Segoe UI" w:cstheme="minorBidi"/>
                <w:noProof/>
                <w:szCs w:val="22"/>
              </w:rPr>
              <w:t xml:space="preserve">Azure Blob Storage is an object storage solution that </w:t>
            </w:r>
            <w:r>
              <w:rPr>
                <w:rFonts w:ascii="Segoe UI" w:eastAsiaTheme="minorHAnsi" w:hAnsi="Segoe UI" w:cstheme="minorBidi"/>
                <w:noProof/>
                <w:szCs w:val="22"/>
              </w:rPr>
              <w:t>we</w:t>
            </w:r>
            <w:r w:rsidRPr="00D47A1B">
              <w:rPr>
                <w:rFonts w:ascii="Segoe UI" w:eastAsiaTheme="minorHAnsi" w:hAnsi="Segoe UI" w:cstheme="minorBidi"/>
                <w:noProof/>
                <w:szCs w:val="22"/>
              </w:rPr>
              <w:t xml:space="preserve"> can use to store massive amounts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of unstructured data, such as text or binary data.</w:t>
            </w:r>
          </w:p>
          <w:p w14:paraId="27B657A6" w14:textId="77777777" w:rsidR="00432840" w:rsidRPr="00D47A1B" w:rsidRDefault="00432840" w:rsidP="005B1E63">
            <w:pPr>
              <w:pStyle w:val="HTMLPreformatted"/>
              <w:numPr>
                <w:ilvl w:val="0"/>
                <w:numId w:val="16"/>
              </w:numPr>
              <w:rPr>
                <w:rFonts w:ascii="Segoe UI" w:eastAsiaTheme="minorHAnsi" w:hAnsi="Segoe UI" w:cstheme="minorBidi"/>
                <w:noProof/>
                <w:szCs w:val="22"/>
              </w:rPr>
            </w:pPr>
            <w:r w:rsidRPr="00D47A1B">
              <w:rPr>
                <w:rFonts w:ascii="Segoe UI" w:eastAsiaTheme="minorHAnsi" w:hAnsi="Segoe UI" w:cstheme="minorBidi"/>
                <w:noProof/>
                <w:szCs w:val="22"/>
              </w:rPr>
              <w:t>Blob Storage is ideal for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serving images or documents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directly to a browser,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storing data for archives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or distributed access,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streaming video and audio, and</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disaster recovery scenarios.</w:t>
            </w:r>
          </w:p>
        </w:tc>
      </w:tr>
      <w:tr w:rsidR="00432840" w14:paraId="5D2D358A" w14:textId="77777777" w:rsidTr="00C845CF">
        <w:tc>
          <w:tcPr>
            <w:tcW w:w="1170" w:type="dxa"/>
          </w:tcPr>
          <w:p w14:paraId="42C8EC27" w14:textId="77777777" w:rsidR="00432840" w:rsidRPr="001C1480" w:rsidRDefault="00432840" w:rsidP="00C845CF">
            <w:pPr>
              <w:pStyle w:val="NoSpacing"/>
              <w:rPr>
                <w:noProof/>
                <w:color w:val="C00000"/>
              </w:rPr>
            </w:pPr>
            <w:r w:rsidRPr="001C1480">
              <w:rPr>
                <w:noProof/>
                <w:color w:val="C00000"/>
              </w:rPr>
              <w:t xml:space="preserve">TABLE </w:t>
            </w:r>
            <w:r>
              <w:rPr>
                <w:noProof/>
                <w:color w:val="C00000"/>
              </w:rPr>
              <w:t>STORAGE</w:t>
            </w:r>
          </w:p>
        </w:tc>
        <w:tc>
          <w:tcPr>
            <w:tcW w:w="9720" w:type="dxa"/>
          </w:tcPr>
          <w:p w14:paraId="311876DA" w14:textId="77777777" w:rsidR="00432840" w:rsidRPr="00853C40" w:rsidRDefault="00432840" w:rsidP="005B1E63">
            <w:pPr>
              <w:pStyle w:val="HTMLPreformatted"/>
              <w:numPr>
                <w:ilvl w:val="0"/>
                <w:numId w:val="16"/>
              </w:numPr>
              <w:rPr>
                <w:rFonts w:ascii="Segoe UI" w:eastAsiaTheme="minorHAnsi" w:hAnsi="Segoe UI" w:cstheme="minorBidi"/>
                <w:noProof/>
                <w:szCs w:val="22"/>
              </w:rPr>
            </w:pPr>
            <w:r w:rsidRPr="00853C40">
              <w:rPr>
                <w:rFonts w:ascii="Segoe UI" w:eastAsiaTheme="minorHAnsi" w:hAnsi="Segoe UI" w:cstheme="minorBidi"/>
                <w:noProof/>
                <w:szCs w:val="22"/>
              </w:rPr>
              <w:t>Azure Table Storage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offers a NoSQL data store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for key value pairs using</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large scale datasets.</w:t>
            </w:r>
          </w:p>
          <w:p w14:paraId="12944524" w14:textId="77777777" w:rsidR="00432840" w:rsidRPr="00853C40" w:rsidRDefault="00432840" w:rsidP="005B1E63">
            <w:pPr>
              <w:pStyle w:val="HTMLPreformatted"/>
              <w:numPr>
                <w:ilvl w:val="0"/>
                <w:numId w:val="16"/>
              </w:numPr>
              <w:rPr>
                <w:rFonts w:ascii="Segoe UI" w:eastAsiaTheme="minorHAnsi" w:hAnsi="Segoe UI" w:cstheme="minorBidi"/>
                <w:noProof/>
                <w:szCs w:val="22"/>
              </w:rPr>
            </w:pPr>
            <w:r>
              <w:rPr>
                <w:rFonts w:ascii="Segoe UI" w:eastAsiaTheme="minorHAnsi" w:hAnsi="Segoe UI" w:cstheme="minorBidi"/>
                <w:noProof/>
                <w:szCs w:val="22"/>
              </w:rPr>
              <w:t>We</w:t>
            </w:r>
            <w:r w:rsidRPr="00853C40">
              <w:rPr>
                <w:rFonts w:ascii="Segoe UI" w:eastAsiaTheme="minorHAnsi" w:hAnsi="Segoe UI" w:cstheme="minorBidi"/>
                <w:noProof/>
                <w:szCs w:val="22"/>
              </w:rPr>
              <w:t xml:space="preserve"> can use Azure Table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Storage to store petabytes</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 semi-structured dat</w:t>
            </w:r>
            <w:r>
              <w:rPr>
                <w:rFonts w:ascii="Segoe UI" w:eastAsiaTheme="minorHAnsi" w:hAnsi="Segoe UI" w:cstheme="minorBidi"/>
                <w:noProof/>
                <w:szCs w:val="22"/>
              </w:rPr>
              <w:t>a</w:t>
            </w:r>
            <w:r w:rsidRPr="00853C40">
              <w:rPr>
                <w:rFonts w:ascii="Segoe UI" w:eastAsiaTheme="minorHAnsi" w:hAnsi="Segoe UI" w:cstheme="minorBidi"/>
                <w:noProof/>
                <w:szCs w:val="22"/>
              </w:rPr>
              <w:t>.</w:t>
            </w:r>
          </w:p>
        </w:tc>
      </w:tr>
      <w:tr w:rsidR="00432840" w14:paraId="68421BD0" w14:textId="77777777" w:rsidTr="00C845CF">
        <w:tc>
          <w:tcPr>
            <w:tcW w:w="1170" w:type="dxa"/>
          </w:tcPr>
          <w:p w14:paraId="2A6BE991" w14:textId="77777777" w:rsidR="00432840" w:rsidRPr="001C1480" w:rsidRDefault="00432840" w:rsidP="00C845CF">
            <w:pPr>
              <w:pStyle w:val="NoSpacing"/>
              <w:rPr>
                <w:noProof/>
                <w:color w:val="C00000"/>
              </w:rPr>
            </w:pPr>
            <w:r w:rsidRPr="001C1480">
              <w:rPr>
                <w:noProof/>
                <w:color w:val="C00000"/>
              </w:rPr>
              <w:t>QUEUE</w:t>
            </w:r>
            <w:r>
              <w:rPr>
                <w:noProof/>
                <w:color w:val="C00000"/>
              </w:rPr>
              <w:t xml:space="preserve"> STORAGE</w:t>
            </w:r>
          </w:p>
        </w:tc>
        <w:tc>
          <w:tcPr>
            <w:tcW w:w="9720" w:type="dxa"/>
          </w:tcPr>
          <w:p w14:paraId="08EC31E0" w14:textId="77777777" w:rsidR="00432840" w:rsidRPr="00947A48" w:rsidRDefault="00432840">
            <w:pPr>
              <w:pStyle w:val="HTMLPreformatted"/>
              <w:numPr>
                <w:ilvl w:val="0"/>
                <w:numId w:val="31"/>
              </w:numPr>
              <w:rPr>
                <w:rFonts w:ascii="Segoe UI" w:eastAsiaTheme="minorHAnsi" w:hAnsi="Segoe UI" w:cstheme="minorBidi"/>
                <w:noProof/>
                <w:szCs w:val="22"/>
              </w:rPr>
            </w:pPr>
            <w:r w:rsidRPr="008F55BF">
              <w:rPr>
                <w:rFonts w:ascii="Segoe UI" w:eastAsiaTheme="minorHAnsi" w:hAnsi="Segoe UI" w:cstheme="minorBidi"/>
                <w:noProof/>
                <w:szCs w:val="22"/>
              </w:rPr>
              <w:t>Azure Queue Storage provides</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asynchronous message queuing</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for communication between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application components,whether they're running in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the cloud, on the desktop,on premises, or on mobile devices</w:t>
            </w:r>
          </w:p>
        </w:tc>
      </w:tr>
      <w:tr w:rsidR="00432840" w14:paraId="00EF5663" w14:textId="77777777" w:rsidTr="00C845CF">
        <w:tc>
          <w:tcPr>
            <w:tcW w:w="1170" w:type="dxa"/>
          </w:tcPr>
          <w:p w14:paraId="4B31F8AB" w14:textId="77777777" w:rsidR="00432840" w:rsidRPr="001C1480" w:rsidRDefault="00432840" w:rsidP="00C845CF">
            <w:pPr>
              <w:pStyle w:val="NoSpacing"/>
              <w:rPr>
                <w:noProof/>
                <w:color w:val="C00000"/>
              </w:rPr>
            </w:pPr>
            <w:r w:rsidRPr="001C1480">
              <w:rPr>
                <w:noProof/>
                <w:color w:val="C00000"/>
              </w:rPr>
              <w:t xml:space="preserve">FILE </w:t>
            </w:r>
            <w:r>
              <w:rPr>
                <w:noProof/>
                <w:color w:val="C00000"/>
              </w:rPr>
              <w:t>STORAGE</w:t>
            </w:r>
          </w:p>
        </w:tc>
        <w:tc>
          <w:tcPr>
            <w:tcW w:w="9720" w:type="dxa"/>
          </w:tcPr>
          <w:p w14:paraId="571D867F" w14:textId="77777777" w:rsidR="00432840" w:rsidRDefault="00432840">
            <w:pPr>
              <w:pStyle w:val="HTMLPreformatted"/>
              <w:numPr>
                <w:ilvl w:val="0"/>
                <w:numId w:val="31"/>
              </w:numPr>
              <w:rPr>
                <w:rFonts w:ascii="Segoe UI" w:eastAsiaTheme="minorHAnsi" w:hAnsi="Segoe UI" w:cstheme="minorBidi"/>
                <w:noProof/>
                <w:szCs w:val="22"/>
              </w:rPr>
            </w:pPr>
            <w:r w:rsidRPr="007E7D3F">
              <w:rPr>
                <w:rFonts w:ascii="Segoe UI" w:eastAsiaTheme="minorHAnsi" w:hAnsi="Segoe UI" w:cstheme="minorBidi"/>
                <w:noProof/>
                <w:szCs w:val="22"/>
              </w:rPr>
              <w:t>Azure File Storage offers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fully managed file shares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 xml:space="preserve">in the cloud, </w:t>
            </w:r>
          </w:p>
          <w:p w14:paraId="22BD8FD4" w14:textId="77777777" w:rsidR="00432840" w:rsidRDefault="00432840">
            <w:pPr>
              <w:pStyle w:val="HTMLPreformatted"/>
              <w:numPr>
                <w:ilvl w:val="0"/>
                <w:numId w:val="31"/>
              </w:numPr>
              <w:rPr>
                <w:rFonts w:ascii="Segoe UI" w:eastAsiaTheme="minorHAnsi" w:hAnsi="Segoe UI" w:cstheme="minorBidi"/>
                <w:noProof/>
                <w:szCs w:val="22"/>
              </w:rPr>
            </w:pPr>
            <w:r>
              <w:rPr>
                <w:rFonts w:ascii="Segoe UI" w:eastAsiaTheme="minorHAnsi" w:hAnsi="Segoe UI" w:cstheme="minorBidi"/>
                <w:noProof/>
                <w:szCs w:val="22"/>
              </w:rPr>
              <w:t>They</w:t>
            </w:r>
            <w:r w:rsidRPr="007E7D3F">
              <w:rPr>
                <w:rFonts w:ascii="Segoe UI" w:eastAsiaTheme="minorHAnsi" w:hAnsi="Segoe UI" w:cstheme="minorBidi"/>
                <w:noProof/>
                <w:szCs w:val="22"/>
              </w:rPr>
              <w:t xml:space="preserve"> accessible</w:t>
            </w:r>
            <w:r>
              <w:rPr>
                <w:rFonts w:ascii="Segoe UI" w:eastAsiaTheme="minorHAnsi" w:hAnsi="Segoe UI" w:cstheme="minorBidi"/>
                <w:noProof/>
                <w:szCs w:val="22"/>
              </w:rPr>
              <w:t xml:space="preserve"> </w:t>
            </w:r>
            <w:r w:rsidRPr="00B17BD9">
              <w:rPr>
                <w:rFonts w:ascii="Segoe UI" w:eastAsiaTheme="minorHAnsi" w:hAnsi="Segoe UI" w:cstheme="minorBidi"/>
                <w:noProof/>
                <w:szCs w:val="22"/>
              </w:rPr>
              <w:t>using industry standard network protocols.</w:t>
            </w:r>
            <w:r>
              <w:rPr>
                <w:rFonts w:ascii="Segoe UI" w:eastAsiaTheme="minorHAnsi" w:hAnsi="Segoe UI" w:cstheme="minorBidi"/>
                <w:noProof/>
                <w:szCs w:val="22"/>
              </w:rPr>
              <w:t xml:space="preserve"> </w:t>
            </w:r>
          </w:p>
          <w:p w14:paraId="5D437BC0" w14:textId="77777777" w:rsidR="00432840" w:rsidRPr="00B17BD9" w:rsidRDefault="00432840">
            <w:pPr>
              <w:pStyle w:val="HTMLPreformatted"/>
              <w:numPr>
                <w:ilvl w:val="0"/>
                <w:numId w:val="31"/>
              </w:numPr>
              <w:rPr>
                <w:rFonts w:ascii="Segoe UI" w:eastAsiaTheme="minorHAnsi" w:hAnsi="Segoe UI" w:cstheme="minorBidi"/>
                <w:noProof/>
                <w:szCs w:val="22"/>
              </w:rPr>
            </w:pPr>
            <w:r w:rsidRPr="00B17BD9">
              <w:rPr>
                <w:rFonts w:ascii="Segoe UI" w:eastAsiaTheme="minorHAnsi" w:hAnsi="Segoe UI" w:cstheme="minorBidi"/>
                <w:noProof/>
                <w:szCs w:val="22"/>
              </w:rPr>
              <w:t xml:space="preserve">Mounting Azure file shares is just like connecting to shares on </w:t>
            </w:r>
            <w:r>
              <w:rPr>
                <w:rFonts w:ascii="Segoe UI" w:eastAsiaTheme="minorHAnsi" w:hAnsi="Segoe UI" w:cstheme="minorBidi"/>
                <w:noProof/>
                <w:szCs w:val="22"/>
              </w:rPr>
              <w:t>the</w:t>
            </w:r>
            <w:r w:rsidRPr="00B17BD9">
              <w:rPr>
                <w:rFonts w:ascii="Segoe UI" w:eastAsiaTheme="minorHAnsi" w:hAnsi="Segoe UI" w:cstheme="minorBidi"/>
                <w:noProof/>
                <w:szCs w:val="22"/>
              </w:rPr>
              <w:t xml:space="preserve"> local network.</w:t>
            </w:r>
          </w:p>
        </w:tc>
      </w:tr>
      <w:tr w:rsidR="00432840" w14:paraId="25C7434F" w14:textId="77777777" w:rsidTr="00C845CF">
        <w:tc>
          <w:tcPr>
            <w:tcW w:w="1170" w:type="dxa"/>
          </w:tcPr>
          <w:p w14:paraId="78D1BB13" w14:textId="77777777" w:rsidR="00432840" w:rsidRPr="001C1480" w:rsidRDefault="00432840" w:rsidP="00C845CF">
            <w:pPr>
              <w:pStyle w:val="NoSpacing"/>
              <w:rPr>
                <w:noProof/>
                <w:color w:val="C00000"/>
              </w:rPr>
            </w:pPr>
            <w:r>
              <w:rPr>
                <w:noProof/>
                <w:color w:val="C00000"/>
              </w:rPr>
              <w:t>DISK STORAGE</w:t>
            </w:r>
          </w:p>
        </w:tc>
        <w:tc>
          <w:tcPr>
            <w:tcW w:w="9720" w:type="dxa"/>
          </w:tcPr>
          <w:p w14:paraId="2102C111" w14:textId="77777777" w:rsidR="00432840" w:rsidRPr="007E7D3F" w:rsidRDefault="00432840" w:rsidP="005B1E63">
            <w:pPr>
              <w:pStyle w:val="HTMLPreformatted"/>
              <w:numPr>
                <w:ilvl w:val="0"/>
                <w:numId w:val="17"/>
              </w:numPr>
              <w:rPr>
                <w:rFonts w:ascii="Segoe UI" w:eastAsiaTheme="minorHAnsi" w:hAnsi="Segoe UI" w:cstheme="minorBidi"/>
                <w:noProof/>
                <w:szCs w:val="22"/>
              </w:rPr>
            </w:pPr>
            <w:r w:rsidRPr="007E7D3F">
              <w:rPr>
                <w:rFonts w:ascii="Segoe UI" w:eastAsiaTheme="minorHAnsi" w:hAnsi="Segoe UI" w:cstheme="minorBidi"/>
                <w:noProof/>
                <w:szCs w:val="22"/>
              </w:rPr>
              <w:t>Azure Disk Storage provides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disks for virtual machines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applications to access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use as they need - similar to how they would access disks that were on premises.</w:t>
            </w:r>
          </w:p>
          <w:p w14:paraId="01B55D41" w14:textId="77777777" w:rsidR="00432840" w:rsidRPr="007E7D3F" w:rsidRDefault="00432840" w:rsidP="005B1E63">
            <w:pPr>
              <w:pStyle w:val="HTMLPreformatted"/>
              <w:numPr>
                <w:ilvl w:val="0"/>
                <w:numId w:val="17"/>
              </w:numPr>
              <w:rPr>
                <w:rFonts w:ascii="Segoe UI" w:eastAsiaTheme="minorHAnsi" w:hAnsi="Segoe UI" w:cstheme="minorBidi"/>
                <w:noProof/>
                <w:szCs w:val="22"/>
              </w:rPr>
            </w:pPr>
            <w:r w:rsidRPr="007E7D3F">
              <w:rPr>
                <w:rFonts w:ascii="Segoe UI" w:eastAsiaTheme="minorHAnsi" w:hAnsi="Segoe UI" w:cstheme="minorBidi"/>
                <w:noProof/>
                <w:szCs w:val="22"/>
              </w:rPr>
              <w:t>Azure offers both solid state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higher performance workloads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conventional hard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your less critical business scenarios.</w:t>
            </w:r>
          </w:p>
        </w:tc>
      </w:tr>
    </w:tbl>
    <w:p w14:paraId="272CB47B" w14:textId="77777777" w:rsidR="00A04FFF" w:rsidRDefault="00A04FFF" w:rsidP="00A04FFF">
      <w:pPr>
        <w:pStyle w:val="Heading3"/>
      </w:pPr>
      <w:bookmarkStart w:id="6" w:name="_Toc149647439"/>
      <w:r>
        <w:t>CREATING GENERAL PURPOSE V2 STORAGE ACCOUNT</w:t>
      </w:r>
      <w:bookmarkEnd w:id="6"/>
    </w:p>
    <w:p w14:paraId="7914A0FB" w14:textId="77777777" w:rsidR="00A04FFF" w:rsidRDefault="00A04FFF" w:rsidP="00A04FFF">
      <w:pPr>
        <w:pStyle w:val="ListParagraph"/>
        <w:numPr>
          <w:ilvl w:val="0"/>
          <w:numId w:val="2"/>
        </w:numPr>
      </w:pPr>
      <w:r>
        <w:t xml:space="preserve">Create Resource </w:t>
      </w:r>
      <w:r>
        <w:sym w:font="Wingdings" w:char="F0E0"/>
      </w:r>
      <w:r>
        <w:t xml:space="preserve"> Storage Account </w:t>
      </w:r>
      <w:r>
        <w:sym w:font="Wingdings" w:char="F0E0"/>
      </w:r>
      <w:r>
        <w:t xml:space="preserve">Give the unique storage Account name </w:t>
      </w:r>
    </w:p>
    <w:p w14:paraId="2770B645" w14:textId="34A119D7" w:rsidR="00A04FFF" w:rsidRDefault="00A04FFF" w:rsidP="00A04FFF">
      <w:pPr>
        <w:pStyle w:val="ListParagraph"/>
        <w:numPr>
          <w:ilvl w:val="0"/>
          <w:numId w:val="2"/>
        </w:numPr>
      </w:pPr>
      <w:r>
        <w:t xml:space="preserve">The Storage account name must be unique because it – the storage account resources </w:t>
      </w:r>
      <w:r w:rsidR="009D4617">
        <w:t>have</w:t>
      </w:r>
      <w:r>
        <w:t xml:space="preserve"> unique URLs</w:t>
      </w:r>
    </w:p>
    <w:tbl>
      <w:tblPr>
        <w:tblStyle w:val="TableGrid"/>
        <w:tblW w:w="0" w:type="auto"/>
        <w:tblLook w:val="04A0" w:firstRow="1" w:lastRow="0" w:firstColumn="1" w:lastColumn="0" w:noHBand="0" w:noVBand="1"/>
      </w:tblPr>
      <w:tblGrid>
        <w:gridCol w:w="4244"/>
        <w:gridCol w:w="6546"/>
      </w:tblGrid>
      <w:tr w:rsidR="00A04FFF" w14:paraId="5FC1D577" w14:textId="77777777" w:rsidTr="00771B1C">
        <w:tc>
          <w:tcPr>
            <w:tcW w:w="5389" w:type="dxa"/>
          </w:tcPr>
          <w:p w14:paraId="2A0D3CED" w14:textId="77777777" w:rsidR="00A04FFF" w:rsidRPr="00813E0D" w:rsidRDefault="00A04FFF" w:rsidP="00771B1C">
            <w:pPr>
              <w:pStyle w:val="ListParagraph"/>
              <w:numPr>
                <w:ilvl w:val="0"/>
                <w:numId w:val="2"/>
              </w:numPr>
              <w:rPr>
                <w:i/>
                <w:iCs/>
                <w:color w:val="C00000"/>
              </w:rPr>
            </w:pPr>
            <w:r w:rsidRPr="00813E0D">
              <w:rPr>
                <w:i/>
                <w:iCs/>
                <w:color w:val="C00000"/>
              </w:rPr>
              <w:lastRenderedPageBreak/>
              <w:t>Standard storage accounts are backed by Standard Hard Disk Drive (HDD)</w:t>
            </w:r>
          </w:p>
          <w:p w14:paraId="58E70AFD" w14:textId="77777777" w:rsidR="00A04FFF" w:rsidRDefault="00A04FFF" w:rsidP="00771B1C">
            <w:pPr>
              <w:pStyle w:val="ListParagraph"/>
              <w:numPr>
                <w:ilvl w:val="0"/>
                <w:numId w:val="2"/>
              </w:numPr>
            </w:pPr>
            <w:r w:rsidRPr="00813E0D">
              <w:rPr>
                <w:i/>
                <w:iCs/>
                <w:color w:val="C00000"/>
              </w:rPr>
              <w:t>Premium Storage account are backed by Solid State Drive (SSD)</w:t>
            </w:r>
          </w:p>
        </w:tc>
        <w:tc>
          <w:tcPr>
            <w:tcW w:w="5401" w:type="dxa"/>
          </w:tcPr>
          <w:p w14:paraId="329D8346" w14:textId="77777777" w:rsidR="00A04FFF" w:rsidRDefault="00A04FFF" w:rsidP="00771B1C">
            <w:r>
              <w:rPr>
                <w:noProof/>
              </w:rPr>
              <w:drawing>
                <wp:inline distT="0" distB="0" distL="0" distR="0" wp14:anchorId="3B71A83E" wp14:editId="125017D6">
                  <wp:extent cx="4019550" cy="533459"/>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96414" cy="543660"/>
                          </a:xfrm>
                          <a:prstGeom prst="rect">
                            <a:avLst/>
                          </a:prstGeom>
                        </pic:spPr>
                      </pic:pic>
                    </a:graphicData>
                  </a:graphic>
                </wp:inline>
              </w:drawing>
            </w:r>
          </w:p>
        </w:tc>
      </w:tr>
    </w:tbl>
    <w:p w14:paraId="2A27298C" w14:textId="77777777" w:rsidR="00A04FFF" w:rsidRDefault="00A04FFF" w:rsidP="00A04FFF">
      <w:pPr>
        <w:pStyle w:val="NoSpacing"/>
      </w:pPr>
      <w:r>
        <w:rPr>
          <w:noProof/>
        </w:rPr>
        <w:drawing>
          <wp:inline distT="0" distB="0" distL="0" distR="0" wp14:anchorId="25AF20E5" wp14:editId="4A8DB4DA">
            <wp:extent cx="6858000" cy="35128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3512820"/>
                    </a:xfrm>
                    <a:prstGeom prst="rect">
                      <a:avLst/>
                    </a:prstGeom>
                    <a:ln>
                      <a:solidFill>
                        <a:schemeClr val="accent1"/>
                      </a:solidFill>
                    </a:ln>
                  </pic:spPr>
                </pic:pic>
              </a:graphicData>
            </a:graphic>
          </wp:inline>
        </w:drawing>
      </w:r>
    </w:p>
    <w:p w14:paraId="686DE61F" w14:textId="77777777" w:rsidR="00432840" w:rsidRPr="00D47A1B" w:rsidRDefault="00432840" w:rsidP="00627220">
      <w:pPr>
        <w:pStyle w:val="Heading3"/>
        <w:rPr>
          <w:rFonts w:eastAsia="Times New Roman"/>
        </w:rPr>
      </w:pPr>
      <w:bookmarkStart w:id="7" w:name="_Toc149647440"/>
      <w:r>
        <w:rPr>
          <w:rFonts w:eastAsia="Times New Roman"/>
        </w:rPr>
        <w:t>BENEFITS OF</w:t>
      </w:r>
      <w:r w:rsidRPr="00D47A1B">
        <w:rPr>
          <w:rFonts w:eastAsia="Times New Roman"/>
        </w:rPr>
        <w:t xml:space="preserve"> STORAGE SERVICES</w:t>
      </w:r>
      <w:bookmarkEnd w:id="7"/>
    </w:p>
    <w:p w14:paraId="5B221B7C" w14:textId="77777777" w:rsidR="00432840" w:rsidRDefault="00432840" w:rsidP="00432840">
      <w:pPr>
        <w:pStyle w:val="NoSpacing"/>
        <w:rPr>
          <w:noProof/>
        </w:rPr>
      </w:pPr>
    </w:p>
    <w:tbl>
      <w:tblPr>
        <w:tblStyle w:val="TableGrid"/>
        <w:tblW w:w="0" w:type="auto"/>
        <w:tblLook w:val="04A0" w:firstRow="1" w:lastRow="0" w:firstColumn="1" w:lastColumn="0" w:noHBand="0" w:noVBand="1"/>
      </w:tblPr>
      <w:tblGrid>
        <w:gridCol w:w="2065"/>
        <w:gridCol w:w="8725"/>
      </w:tblGrid>
      <w:tr w:rsidR="00432840" w14:paraId="35BDF40A" w14:textId="77777777" w:rsidTr="00C845CF">
        <w:tc>
          <w:tcPr>
            <w:tcW w:w="2065" w:type="dxa"/>
          </w:tcPr>
          <w:p w14:paraId="46855749" w14:textId="77777777" w:rsidR="00432840" w:rsidRPr="00B001D6" w:rsidRDefault="00432840" w:rsidP="00C845CF">
            <w:pPr>
              <w:pStyle w:val="NoSpacing"/>
              <w:rPr>
                <w:noProof/>
                <w:color w:val="0070C0"/>
              </w:rPr>
            </w:pPr>
            <w:r w:rsidRPr="00B001D6">
              <w:rPr>
                <w:noProof/>
                <w:color w:val="0070C0"/>
              </w:rPr>
              <w:t>SECURITY</w:t>
            </w:r>
          </w:p>
        </w:tc>
        <w:tc>
          <w:tcPr>
            <w:tcW w:w="8725" w:type="dxa"/>
          </w:tcPr>
          <w:p w14:paraId="0472734D" w14:textId="77777777" w:rsidR="00432840" w:rsidRDefault="00432840">
            <w:pPr>
              <w:pStyle w:val="NoSpacing"/>
              <w:numPr>
                <w:ilvl w:val="0"/>
                <w:numId w:val="79"/>
              </w:numPr>
              <w:rPr>
                <w:noProof/>
              </w:rPr>
            </w:pPr>
            <w:r w:rsidRPr="00B001D6">
              <w:rPr>
                <w:noProof/>
              </w:rPr>
              <w:t>Azure provides top-notch security as data stored or written in Azure Storage is encrypted. Azure Storage offers full control over who can and cannot access our data</w:t>
            </w:r>
          </w:p>
        </w:tc>
      </w:tr>
      <w:tr w:rsidR="00432840" w14:paraId="12DD8D72" w14:textId="77777777" w:rsidTr="00C845CF">
        <w:tc>
          <w:tcPr>
            <w:tcW w:w="2065" w:type="dxa"/>
          </w:tcPr>
          <w:p w14:paraId="5347FDC5" w14:textId="77777777" w:rsidR="00432840" w:rsidRPr="00B001D6" w:rsidRDefault="00432840" w:rsidP="00C845CF">
            <w:pPr>
              <w:pStyle w:val="NoSpacing"/>
              <w:rPr>
                <w:noProof/>
                <w:color w:val="0070C0"/>
              </w:rPr>
            </w:pPr>
            <w:r w:rsidRPr="00B001D6">
              <w:rPr>
                <w:noProof/>
                <w:color w:val="0070C0"/>
              </w:rPr>
              <w:t>ACCESSIBILITY</w:t>
            </w:r>
          </w:p>
        </w:tc>
        <w:tc>
          <w:tcPr>
            <w:tcW w:w="8725" w:type="dxa"/>
          </w:tcPr>
          <w:p w14:paraId="0BDF5C1D" w14:textId="77777777" w:rsidR="00432840" w:rsidRDefault="00432840">
            <w:pPr>
              <w:pStyle w:val="NoSpacing"/>
              <w:numPr>
                <w:ilvl w:val="0"/>
                <w:numId w:val="79"/>
              </w:numPr>
              <w:rPr>
                <w:noProof/>
              </w:rPr>
            </w:pPr>
            <w:r w:rsidRPr="00B001D6">
              <w:rPr>
                <w:noProof/>
              </w:rPr>
              <w:t>The data stored in Microsoft Azure Storage is made accessible over HTTP or HTTPS from anywhere in the world</w:t>
            </w:r>
          </w:p>
        </w:tc>
      </w:tr>
      <w:tr w:rsidR="00432840" w14:paraId="77FD85A6" w14:textId="77777777" w:rsidTr="00C845CF">
        <w:tc>
          <w:tcPr>
            <w:tcW w:w="2065" w:type="dxa"/>
          </w:tcPr>
          <w:p w14:paraId="5887F7C6" w14:textId="77777777" w:rsidR="00432840" w:rsidRPr="00B001D6" w:rsidRDefault="00432840" w:rsidP="00C845CF">
            <w:pPr>
              <w:pStyle w:val="NoSpacing"/>
              <w:rPr>
                <w:noProof/>
                <w:color w:val="0070C0"/>
              </w:rPr>
            </w:pPr>
            <w:r w:rsidRPr="00B001D6">
              <w:rPr>
                <w:noProof/>
                <w:color w:val="0070C0"/>
              </w:rPr>
              <w:t>SCALABILITY</w:t>
            </w:r>
          </w:p>
        </w:tc>
        <w:tc>
          <w:tcPr>
            <w:tcW w:w="8725" w:type="dxa"/>
          </w:tcPr>
          <w:p w14:paraId="73394AF5" w14:textId="77777777" w:rsidR="00432840" w:rsidRDefault="00432840">
            <w:pPr>
              <w:pStyle w:val="NoSpacing"/>
              <w:numPr>
                <w:ilvl w:val="0"/>
                <w:numId w:val="79"/>
              </w:numPr>
              <w:rPr>
                <w:noProof/>
              </w:rPr>
            </w:pPr>
            <w:r w:rsidRPr="00B001D6">
              <w:rPr>
                <w:noProof/>
              </w:rPr>
              <w:t>Azure Storage is highly scalable to meet the on-demand requirements of modern applications</w:t>
            </w:r>
          </w:p>
        </w:tc>
      </w:tr>
      <w:tr w:rsidR="00432840" w14:paraId="1043905E" w14:textId="77777777" w:rsidTr="00C845CF">
        <w:tc>
          <w:tcPr>
            <w:tcW w:w="2065" w:type="dxa"/>
          </w:tcPr>
          <w:p w14:paraId="53FD19D4" w14:textId="77777777" w:rsidR="00432840" w:rsidRPr="00B001D6" w:rsidRDefault="00432840" w:rsidP="00C845CF">
            <w:pPr>
              <w:pStyle w:val="NoSpacing"/>
              <w:rPr>
                <w:noProof/>
                <w:color w:val="0070C0"/>
              </w:rPr>
            </w:pPr>
            <w:r w:rsidRPr="00B001D6">
              <w:rPr>
                <w:noProof/>
                <w:color w:val="0070C0"/>
              </w:rPr>
              <w:t>HIGH AVAILABILITY</w:t>
            </w:r>
          </w:p>
        </w:tc>
        <w:tc>
          <w:tcPr>
            <w:tcW w:w="8725" w:type="dxa"/>
          </w:tcPr>
          <w:p w14:paraId="2FD4C2D7" w14:textId="77777777" w:rsidR="00432840" w:rsidRDefault="00432840">
            <w:pPr>
              <w:pStyle w:val="NoSpacing"/>
              <w:numPr>
                <w:ilvl w:val="0"/>
                <w:numId w:val="79"/>
              </w:numPr>
              <w:rPr>
                <w:noProof/>
              </w:rPr>
            </w:pPr>
            <w:r w:rsidRPr="00B001D6">
              <w:rPr>
                <w:noProof/>
              </w:rPr>
              <w:t>Users are given the option of replicating their data across multiple data centers so that the data stays available even in the event of outage</w:t>
            </w:r>
          </w:p>
        </w:tc>
      </w:tr>
    </w:tbl>
    <w:p w14:paraId="0B062CF6" w14:textId="77777777" w:rsidR="00432840" w:rsidRDefault="00432840" w:rsidP="00627220">
      <w:pPr>
        <w:pStyle w:val="Heading3"/>
      </w:pPr>
      <w:bookmarkStart w:id="8" w:name="_Toc149647441"/>
      <w:r>
        <w:t>VM DISK AND STORAGE ACCOUNT</w:t>
      </w:r>
      <w:bookmarkEnd w:id="8"/>
    </w:p>
    <w:p w14:paraId="06F77F6F" w14:textId="77777777" w:rsidR="00432840" w:rsidRDefault="00432840" w:rsidP="00432840">
      <w:pPr>
        <w:pStyle w:val="NoSpacing"/>
        <w:rPr>
          <w:noProof/>
        </w:rPr>
      </w:pPr>
    </w:p>
    <w:tbl>
      <w:tblPr>
        <w:tblStyle w:val="TableGrid"/>
        <w:tblW w:w="0" w:type="auto"/>
        <w:tblLook w:val="04A0" w:firstRow="1" w:lastRow="0" w:firstColumn="1" w:lastColumn="0" w:noHBand="0" w:noVBand="1"/>
      </w:tblPr>
      <w:tblGrid>
        <w:gridCol w:w="5961"/>
        <w:gridCol w:w="4829"/>
      </w:tblGrid>
      <w:tr w:rsidR="00432840" w14:paraId="0F4730B9" w14:textId="77777777" w:rsidTr="00C845CF">
        <w:tc>
          <w:tcPr>
            <w:tcW w:w="5961" w:type="dxa"/>
          </w:tcPr>
          <w:p w14:paraId="5FE0834A" w14:textId="77777777" w:rsidR="00432840" w:rsidRDefault="00432840" w:rsidP="00C845CF">
            <w:pPr>
              <w:pStyle w:val="NoSpacing"/>
              <w:rPr>
                <w:noProof/>
              </w:rPr>
            </w:pPr>
            <w:r>
              <w:rPr>
                <w:noProof/>
              </w:rPr>
              <w:drawing>
                <wp:inline distT="0" distB="0" distL="0" distR="0" wp14:anchorId="52FEA22B" wp14:editId="0DA03619">
                  <wp:extent cx="3648075" cy="1191945"/>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53838" cy="1193828"/>
                          </a:xfrm>
                          <a:prstGeom prst="rect">
                            <a:avLst/>
                          </a:prstGeom>
                        </pic:spPr>
                      </pic:pic>
                    </a:graphicData>
                  </a:graphic>
                </wp:inline>
              </w:drawing>
            </w:r>
          </w:p>
        </w:tc>
        <w:tc>
          <w:tcPr>
            <w:tcW w:w="4829" w:type="dxa"/>
          </w:tcPr>
          <w:p w14:paraId="4319900A" w14:textId="77777777" w:rsidR="00432840" w:rsidRDefault="00432840">
            <w:pPr>
              <w:pStyle w:val="NoSpacing"/>
              <w:numPr>
                <w:ilvl w:val="0"/>
                <w:numId w:val="57"/>
              </w:numPr>
              <w:rPr>
                <w:noProof/>
              </w:rPr>
            </w:pPr>
            <w:r>
              <w:rPr>
                <w:noProof/>
              </w:rPr>
              <w:t>Behind the scene – Azure  stores the  Managed Disks (OS and Data disks) in a storage account .</w:t>
            </w:r>
          </w:p>
          <w:p w14:paraId="46B7A786" w14:textId="77777777" w:rsidR="00432840" w:rsidRDefault="00432840">
            <w:pPr>
              <w:pStyle w:val="NoSpacing"/>
              <w:numPr>
                <w:ilvl w:val="0"/>
                <w:numId w:val="57"/>
              </w:numPr>
              <w:rPr>
                <w:noProof/>
              </w:rPr>
            </w:pPr>
            <w:r>
              <w:rPr>
                <w:noProof/>
              </w:rPr>
              <w:t>VM disks are part of page blob service of the storage account.</w:t>
            </w:r>
          </w:p>
          <w:p w14:paraId="37316F72" w14:textId="77777777" w:rsidR="00432840" w:rsidRDefault="00432840">
            <w:pPr>
              <w:pStyle w:val="NoSpacing"/>
              <w:numPr>
                <w:ilvl w:val="0"/>
                <w:numId w:val="57"/>
              </w:numPr>
              <w:rPr>
                <w:noProof/>
              </w:rPr>
            </w:pPr>
            <w:r>
              <w:rPr>
                <w:noProof/>
              </w:rPr>
              <w:t>The managed disk of VM are managed by Azure itself</w:t>
            </w:r>
          </w:p>
          <w:p w14:paraId="0EA29BFF" w14:textId="66AEDCE5" w:rsidR="00A04FFF" w:rsidRDefault="00A04FFF">
            <w:pPr>
              <w:pStyle w:val="NoSpacing"/>
              <w:numPr>
                <w:ilvl w:val="0"/>
                <w:numId w:val="57"/>
              </w:numPr>
              <w:rPr>
                <w:noProof/>
              </w:rPr>
            </w:pPr>
            <w:r>
              <w:rPr>
                <w:noProof/>
              </w:rPr>
              <w:t>GPV2 account are backed by HDD on other hand – Premium stoarage account are backed by SSD</w:t>
            </w:r>
            <w:r w:rsidR="000F1E43">
              <w:rPr>
                <w:noProof/>
              </w:rPr>
              <w:t>(Better performance)</w:t>
            </w:r>
          </w:p>
        </w:tc>
      </w:tr>
    </w:tbl>
    <w:p w14:paraId="0267C2C2" w14:textId="4684858A" w:rsidR="009D4617" w:rsidRDefault="009D4617" w:rsidP="009D4617">
      <w:pPr>
        <w:pStyle w:val="Heading3"/>
      </w:pPr>
      <w:bookmarkStart w:id="9" w:name="_Toc149647442"/>
      <w:r>
        <w:t>STORAGE ACCOUNT END POINTS</w:t>
      </w:r>
      <w:bookmarkEnd w:id="9"/>
    </w:p>
    <w:p w14:paraId="2A7518E8" w14:textId="35809A7E" w:rsidR="006C0E91" w:rsidRPr="006C0E91" w:rsidRDefault="006C0E91">
      <w:pPr>
        <w:pStyle w:val="NoSpacing"/>
        <w:numPr>
          <w:ilvl w:val="0"/>
          <w:numId w:val="66"/>
        </w:numPr>
      </w:pPr>
      <w:r>
        <w:t>Each service in stoareg</w:t>
      </w:r>
    </w:p>
    <w:p w14:paraId="0F3CB68D" w14:textId="778E558E" w:rsidR="009D4617" w:rsidRPr="00B068E6" w:rsidRDefault="009D4617" w:rsidP="009D4617">
      <w:pPr>
        <w:pStyle w:val="NoSpacing"/>
        <w:rPr>
          <w:b/>
          <w:bCs/>
          <w:color w:val="C00000"/>
        </w:rPr>
      </w:pPr>
      <w:r w:rsidRPr="00B068E6">
        <w:rPr>
          <w:b/>
          <w:bCs/>
          <w:color w:val="C00000"/>
        </w:rPr>
        <w:t>URL PATTERN</w:t>
      </w:r>
    </w:p>
    <w:p w14:paraId="273403C9" w14:textId="77777777" w:rsidR="009D4617" w:rsidRDefault="009D4617">
      <w:pPr>
        <w:pStyle w:val="NoSpacing"/>
        <w:numPr>
          <w:ilvl w:val="0"/>
          <w:numId w:val="33"/>
        </w:numPr>
        <w:rPr>
          <w:b/>
          <w:bCs/>
          <w:i/>
          <w:iCs/>
        </w:rPr>
      </w:pPr>
      <w:r w:rsidRPr="00427181">
        <w:rPr>
          <w:b/>
          <w:bCs/>
          <w:i/>
          <w:iCs/>
        </w:rPr>
        <w:t>https:// &lt;STORAGE_ACCOUNT_NAME&gt;.&lt;SERVICE_NAME&gt;/&lt;CONTAINER_NAME&gt;/&lt;BLOB_</w:t>
      </w:r>
      <w:r>
        <w:rPr>
          <w:b/>
          <w:bCs/>
          <w:i/>
          <w:iCs/>
        </w:rPr>
        <w:t>OBJECT</w:t>
      </w:r>
      <w:r w:rsidRPr="00427181">
        <w:rPr>
          <w:b/>
          <w:bCs/>
          <w:i/>
          <w:iCs/>
        </w:rPr>
        <w:t>&gt;</w:t>
      </w:r>
    </w:p>
    <w:p w14:paraId="1181F137" w14:textId="77777777" w:rsidR="009D4617" w:rsidRPr="00C8721F" w:rsidRDefault="009D4617">
      <w:pPr>
        <w:pStyle w:val="NoSpacing"/>
        <w:numPr>
          <w:ilvl w:val="0"/>
          <w:numId w:val="33"/>
        </w:numPr>
        <w:rPr>
          <w:b/>
          <w:bCs/>
          <w:i/>
          <w:iCs/>
        </w:rPr>
      </w:pPr>
      <w:r>
        <w:rPr>
          <w:b/>
          <w:bCs/>
        </w:rPr>
        <w:t xml:space="preserve">EXAMPLE  - </w:t>
      </w:r>
      <w:hyperlink r:id="rId14" w:history="1">
        <w:r w:rsidRPr="00C00683">
          <w:rPr>
            <w:rStyle w:val="Hyperlink"/>
            <w:b/>
            <w:bCs/>
          </w:rPr>
          <w:t>https://appstoreaccount.blob.core.windows.net/container/image.JPG</w:t>
        </w:r>
      </w:hyperlink>
    </w:p>
    <w:p w14:paraId="3E6D50AD" w14:textId="410F917D" w:rsidR="009D4617" w:rsidRDefault="009D4617" w:rsidP="009D4617">
      <w:pPr>
        <w:pStyle w:val="NoSpacing"/>
        <w:rPr>
          <w:noProof/>
        </w:rPr>
      </w:pPr>
      <w:r>
        <w:lastRenderedPageBreak/>
        <w:t>Since we are using blob service the service name is “</w:t>
      </w:r>
      <w:r w:rsidRPr="00C8721F">
        <w:rPr>
          <w:b/>
          <w:bCs/>
        </w:rPr>
        <w:t>blob</w:t>
      </w:r>
      <w:r>
        <w:t>.core.windows.net”. If we use file service – it will be “</w:t>
      </w:r>
      <w:r w:rsidRPr="00C8721F">
        <w:rPr>
          <w:b/>
          <w:bCs/>
        </w:rPr>
        <w:t>file</w:t>
      </w:r>
      <w:r>
        <w:t>.core.windows.net”</w:t>
      </w:r>
    </w:p>
    <w:p w14:paraId="134D0BFF" w14:textId="41D5B429" w:rsidR="009D4617" w:rsidRDefault="009D4617" w:rsidP="009D4617">
      <w:pPr>
        <w:pStyle w:val="NoSpacing"/>
      </w:pPr>
      <w:r>
        <w:rPr>
          <w:noProof/>
        </w:rPr>
        <w:drawing>
          <wp:inline distT="0" distB="0" distL="0" distR="0" wp14:anchorId="5C6260B2" wp14:editId="627ED968">
            <wp:extent cx="6858000" cy="3794125"/>
            <wp:effectExtent l="19050" t="19050" r="19050" b="15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794125"/>
                    </a:xfrm>
                    <a:prstGeom prst="rect">
                      <a:avLst/>
                    </a:prstGeom>
                    <a:ln>
                      <a:solidFill>
                        <a:schemeClr val="accent1"/>
                      </a:solidFill>
                    </a:ln>
                  </pic:spPr>
                </pic:pic>
              </a:graphicData>
            </a:graphic>
          </wp:inline>
        </w:drawing>
      </w:r>
    </w:p>
    <w:p w14:paraId="3924EDB1" w14:textId="23692214" w:rsidR="00432840" w:rsidRDefault="00432840" w:rsidP="004E71D0">
      <w:pPr>
        <w:pStyle w:val="Heading2"/>
      </w:pPr>
      <w:bookmarkStart w:id="10" w:name="_Toc149647443"/>
      <w:r>
        <w:t>DATA REDUNDANCY IN AZURE STORAGE ACCOUNT</w:t>
      </w:r>
      <w:bookmarkEnd w:id="10"/>
      <w:r>
        <w:t xml:space="preserve"> </w:t>
      </w:r>
    </w:p>
    <w:p w14:paraId="58BF79E3" w14:textId="77777777" w:rsidR="00432840" w:rsidRPr="005E7F45" w:rsidRDefault="00432840" w:rsidP="005E7F45">
      <w:pPr>
        <w:pStyle w:val="NoSpacing"/>
      </w:pPr>
    </w:p>
    <w:p w14:paraId="44B3EA75" w14:textId="77777777" w:rsidR="00432840" w:rsidRDefault="00432840" w:rsidP="004E71D0">
      <w:pPr>
        <w:pStyle w:val="Heading3"/>
      </w:pPr>
      <w:bookmarkStart w:id="11" w:name="_Toc149647444"/>
      <w:r>
        <w:t>WHAT IS REDUNDANCY?</w:t>
      </w:r>
      <w:bookmarkEnd w:id="11"/>
    </w:p>
    <w:p w14:paraId="4536610C" w14:textId="77777777" w:rsidR="00432840" w:rsidRDefault="00432840" w:rsidP="00432840">
      <w:pPr>
        <w:pStyle w:val="NoSpacing"/>
      </w:pPr>
    </w:p>
    <w:tbl>
      <w:tblPr>
        <w:tblStyle w:val="TableGrid"/>
        <w:tblW w:w="0" w:type="auto"/>
        <w:tblLook w:val="04A0" w:firstRow="1" w:lastRow="0" w:firstColumn="1" w:lastColumn="0" w:noHBand="0" w:noVBand="1"/>
      </w:tblPr>
      <w:tblGrid>
        <w:gridCol w:w="5736"/>
        <w:gridCol w:w="5054"/>
      </w:tblGrid>
      <w:tr w:rsidR="00432840" w14:paraId="39D42DEA" w14:textId="77777777" w:rsidTr="000562FD">
        <w:trPr>
          <w:trHeight w:val="3302"/>
        </w:trPr>
        <w:tc>
          <w:tcPr>
            <w:tcW w:w="4945" w:type="dxa"/>
          </w:tcPr>
          <w:p w14:paraId="5235DB55" w14:textId="77777777" w:rsidR="00432840" w:rsidRDefault="00432840" w:rsidP="00C845CF">
            <w:pPr>
              <w:pStyle w:val="NoSpacing"/>
            </w:pPr>
            <w:r>
              <w:rPr>
                <w:noProof/>
              </w:rPr>
              <w:drawing>
                <wp:inline distT="0" distB="0" distL="0" distR="0" wp14:anchorId="564814D4" wp14:editId="2653E840">
                  <wp:extent cx="3000375" cy="204831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22983" cy="2063745"/>
                          </a:xfrm>
                          <a:prstGeom prst="rect">
                            <a:avLst/>
                          </a:prstGeom>
                        </pic:spPr>
                      </pic:pic>
                    </a:graphicData>
                  </a:graphic>
                </wp:inline>
              </w:drawing>
            </w:r>
          </w:p>
        </w:tc>
        <w:tc>
          <w:tcPr>
            <w:tcW w:w="5845" w:type="dxa"/>
          </w:tcPr>
          <w:p w14:paraId="772C1AC6" w14:textId="1EF51D42" w:rsidR="00432840" w:rsidRDefault="00432840" w:rsidP="005B1E63">
            <w:pPr>
              <w:pStyle w:val="NoSpacing"/>
              <w:numPr>
                <w:ilvl w:val="0"/>
                <w:numId w:val="5"/>
              </w:numPr>
            </w:pPr>
            <w:r>
              <w:t xml:space="preserve">When we store a data in a storage account – </w:t>
            </w:r>
            <w:r w:rsidR="00CC077B">
              <w:t>it’s</w:t>
            </w:r>
            <w:r>
              <w:t xml:space="preserve"> get stored in a physical storage device.</w:t>
            </w:r>
          </w:p>
          <w:p w14:paraId="720C2865" w14:textId="0C0254A2" w:rsidR="00432840" w:rsidRDefault="00432840" w:rsidP="005B1E63">
            <w:pPr>
              <w:pStyle w:val="NoSpacing"/>
              <w:numPr>
                <w:ilvl w:val="0"/>
                <w:numId w:val="5"/>
              </w:numPr>
            </w:pPr>
            <w:r>
              <w:t xml:space="preserve">When azure store in the data in the storage devices – it stores multiple copies of the </w:t>
            </w:r>
            <w:r w:rsidR="00CC077B">
              <w:t>data.</w:t>
            </w:r>
          </w:p>
          <w:p w14:paraId="57769E4E" w14:textId="77777777" w:rsidR="00432840" w:rsidRDefault="00432840" w:rsidP="005B1E63">
            <w:pPr>
              <w:pStyle w:val="NoSpacing"/>
              <w:numPr>
                <w:ilvl w:val="0"/>
                <w:numId w:val="5"/>
              </w:numPr>
            </w:pPr>
            <w:r>
              <w:t>This helps in protecting the planned and unplanned events, transient hardware failures, network, and power outage.</w:t>
            </w:r>
          </w:p>
          <w:p w14:paraId="7CA3FAA9" w14:textId="77777777" w:rsidR="00432840" w:rsidRDefault="00432840" w:rsidP="00C845CF">
            <w:pPr>
              <w:pStyle w:val="NoSpacing"/>
            </w:pPr>
          </w:p>
        </w:tc>
      </w:tr>
      <w:tr w:rsidR="00432840" w14:paraId="73CAF997" w14:textId="77777777" w:rsidTr="000562FD">
        <w:tc>
          <w:tcPr>
            <w:tcW w:w="4945" w:type="dxa"/>
          </w:tcPr>
          <w:p w14:paraId="1BF2420D" w14:textId="77777777" w:rsidR="00432840" w:rsidRDefault="00432840" w:rsidP="00C845CF">
            <w:pPr>
              <w:pStyle w:val="NoSpacing"/>
              <w:rPr>
                <w:noProof/>
              </w:rPr>
            </w:pPr>
            <w:r>
              <w:rPr>
                <w:noProof/>
              </w:rPr>
              <w:lastRenderedPageBreak/>
              <w:drawing>
                <wp:inline distT="0" distB="0" distL="0" distR="0" wp14:anchorId="7C01B3EA" wp14:editId="686021F3">
                  <wp:extent cx="3462969" cy="3495675"/>
                  <wp:effectExtent l="19050" t="19050" r="2349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83796" cy="3516699"/>
                          </a:xfrm>
                          <a:prstGeom prst="rect">
                            <a:avLst/>
                          </a:prstGeom>
                          <a:ln>
                            <a:solidFill>
                              <a:schemeClr val="accent1"/>
                            </a:solidFill>
                          </a:ln>
                        </pic:spPr>
                      </pic:pic>
                    </a:graphicData>
                  </a:graphic>
                </wp:inline>
              </w:drawing>
            </w:r>
          </w:p>
        </w:tc>
        <w:tc>
          <w:tcPr>
            <w:tcW w:w="5845" w:type="dxa"/>
          </w:tcPr>
          <w:p w14:paraId="37DCB09C" w14:textId="77777777" w:rsidR="00432840" w:rsidRDefault="00432840" w:rsidP="00C845CF">
            <w:pPr>
              <w:pStyle w:val="NoSpacing"/>
            </w:pPr>
            <w:r>
              <w:t xml:space="preserve">The different replication options for Azure Storage account </w:t>
            </w:r>
          </w:p>
          <w:p w14:paraId="287019E1" w14:textId="77777777" w:rsidR="00432840" w:rsidRPr="000562FD" w:rsidRDefault="00432840">
            <w:pPr>
              <w:pStyle w:val="NoSpacing"/>
              <w:numPr>
                <w:ilvl w:val="0"/>
                <w:numId w:val="28"/>
              </w:numPr>
              <w:rPr>
                <w:color w:val="C00000"/>
              </w:rPr>
            </w:pPr>
            <w:r w:rsidRPr="000562FD">
              <w:rPr>
                <w:color w:val="C00000"/>
              </w:rPr>
              <w:t>LOCALLY REDUNDANT STORAGE</w:t>
            </w:r>
          </w:p>
          <w:p w14:paraId="6F9D91F8" w14:textId="77777777" w:rsidR="00432840" w:rsidRPr="000562FD" w:rsidRDefault="00432840">
            <w:pPr>
              <w:pStyle w:val="NoSpacing"/>
              <w:numPr>
                <w:ilvl w:val="0"/>
                <w:numId w:val="28"/>
              </w:numPr>
              <w:rPr>
                <w:color w:val="C00000"/>
              </w:rPr>
            </w:pPr>
            <w:r w:rsidRPr="000562FD">
              <w:rPr>
                <w:color w:val="C00000"/>
              </w:rPr>
              <w:t>ZONE-REDUNDANT STORAGE</w:t>
            </w:r>
          </w:p>
          <w:p w14:paraId="0AF5D101" w14:textId="77777777" w:rsidR="00432840" w:rsidRPr="000562FD" w:rsidRDefault="00432840">
            <w:pPr>
              <w:pStyle w:val="NoSpacing"/>
              <w:numPr>
                <w:ilvl w:val="0"/>
                <w:numId w:val="28"/>
              </w:numPr>
              <w:rPr>
                <w:color w:val="C00000"/>
              </w:rPr>
            </w:pPr>
            <w:r w:rsidRPr="000562FD">
              <w:rPr>
                <w:color w:val="C00000"/>
              </w:rPr>
              <w:t>GEO-REDUNDANT STORAGE</w:t>
            </w:r>
          </w:p>
          <w:p w14:paraId="135FDB39" w14:textId="77777777" w:rsidR="00432840" w:rsidRPr="000562FD" w:rsidRDefault="00432840">
            <w:pPr>
              <w:pStyle w:val="NoSpacing"/>
              <w:numPr>
                <w:ilvl w:val="0"/>
                <w:numId w:val="28"/>
              </w:numPr>
              <w:rPr>
                <w:color w:val="C00000"/>
              </w:rPr>
            </w:pPr>
            <w:r w:rsidRPr="000562FD">
              <w:rPr>
                <w:color w:val="C00000"/>
              </w:rPr>
              <w:t>READ ACCESS GEO REDUNDANT STORAGE</w:t>
            </w:r>
          </w:p>
          <w:p w14:paraId="5F69D499" w14:textId="77777777" w:rsidR="00432840" w:rsidRPr="000562FD" w:rsidRDefault="00432840">
            <w:pPr>
              <w:pStyle w:val="NoSpacing"/>
              <w:numPr>
                <w:ilvl w:val="0"/>
                <w:numId w:val="28"/>
              </w:numPr>
              <w:rPr>
                <w:color w:val="C00000"/>
              </w:rPr>
            </w:pPr>
            <w:r w:rsidRPr="000562FD">
              <w:rPr>
                <w:color w:val="C00000"/>
              </w:rPr>
              <w:t>GEO-ZONE-REDUNDANT STORAGE</w:t>
            </w:r>
          </w:p>
          <w:p w14:paraId="7A0DE8F1" w14:textId="77777777" w:rsidR="00432840" w:rsidRPr="000562FD" w:rsidRDefault="00432840">
            <w:pPr>
              <w:pStyle w:val="NoSpacing"/>
              <w:numPr>
                <w:ilvl w:val="0"/>
                <w:numId w:val="28"/>
              </w:numPr>
              <w:rPr>
                <w:color w:val="C00000"/>
              </w:rPr>
            </w:pPr>
            <w:r w:rsidRPr="000562FD">
              <w:rPr>
                <w:color w:val="C00000"/>
              </w:rPr>
              <w:t>READ ACCESSS GEO-ZONE-REDUNDANT STORAGE</w:t>
            </w:r>
          </w:p>
          <w:p w14:paraId="02AE4CF5" w14:textId="77777777" w:rsidR="00432840" w:rsidRDefault="00432840" w:rsidP="00C845CF">
            <w:pPr>
              <w:pStyle w:val="NoSpacing"/>
            </w:pPr>
          </w:p>
        </w:tc>
      </w:tr>
      <w:tr w:rsidR="00432840" w14:paraId="1DC4E94C" w14:textId="77777777" w:rsidTr="00C845CF">
        <w:tc>
          <w:tcPr>
            <w:tcW w:w="10790" w:type="dxa"/>
            <w:gridSpan w:val="2"/>
          </w:tcPr>
          <w:p w14:paraId="4CD6049A" w14:textId="77777777" w:rsidR="00432840" w:rsidRDefault="00432840" w:rsidP="00C845CF">
            <w:pPr>
              <w:pStyle w:val="NoSpacing"/>
              <w:rPr>
                <w:noProof/>
              </w:rPr>
            </w:pPr>
            <w:r>
              <w:rPr>
                <w:noProof/>
              </w:rPr>
              <w:t>For read access type account we need to check the below checkbox- while creating the storage account (Advanced Tab)</w:t>
            </w:r>
          </w:p>
          <w:p w14:paraId="497B6455" w14:textId="77777777" w:rsidR="00432840" w:rsidRDefault="00432840" w:rsidP="00C845CF">
            <w:pPr>
              <w:pStyle w:val="NoSpacing"/>
            </w:pPr>
            <w:r>
              <w:rPr>
                <w:noProof/>
              </w:rPr>
              <w:drawing>
                <wp:inline distT="0" distB="0" distL="0" distR="0" wp14:anchorId="4B03508D" wp14:editId="593612EE">
                  <wp:extent cx="5791200" cy="7429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200" cy="742950"/>
                          </a:xfrm>
                          <a:prstGeom prst="rect">
                            <a:avLst/>
                          </a:prstGeom>
                        </pic:spPr>
                      </pic:pic>
                    </a:graphicData>
                  </a:graphic>
                </wp:inline>
              </w:drawing>
            </w:r>
          </w:p>
        </w:tc>
      </w:tr>
    </w:tbl>
    <w:p w14:paraId="2636C8FA" w14:textId="58B59F86" w:rsidR="00432840" w:rsidRDefault="00A04FFF" w:rsidP="004E71D0">
      <w:pPr>
        <w:pStyle w:val="Heading3"/>
      </w:pPr>
      <w:bookmarkStart w:id="12" w:name="_Toc149647445"/>
      <w:r w:rsidRPr="00ED3764">
        <w:t>LOCALLY REDUNDANT</w:t>
      </w:r>
      <w:r w:rsidR="00432840" w:rsidRPr="00ED3764">
        <w:t xml:space="preserve"> STORAGE</w:t>
      </w:r>
      <w:r w:rsidR="00432840">
        <w:t>(LRS)</w:t>
      </w:r>
      <w:bookmarkEnd w:id="12"/>
    </w:p>
    <w:p w14:paraId="1EC8D36C" w14:textId="77777777" w:rsidR="00432840" w:rsidRPr="00A04FFF" w:rsidRDefault="00432840" w:rsidP="00A04FFF">
      <w:pPr>
        <w:pStyle w:val="NoSpacing"/>
      </w:pPr>
    </w:p>
    <w:tbl>
      <w:tblPr>
        <w:tblStyle w:val="TableGrid"/>
        <w:tblW w:w="0" w:type="auto"/>
        <w:tblLook w:val="04A0" w:firstRow="1" w:lastRow="0" w:firstColumn="1" w:lastColumn="0" w:noHBand="0" w:noVBand="1"/>
      </w:tblPr>
      <w:tblGrid>
        <w:gridCol w:w="3726"/>
        <w:gridCol w:w="7064"/>
      </w:tblGrid>
      <w:tr w:rsidR="00432840" w14:paraId="113A1A7E" w14:textId="77777777" w:rsidTr="00166F07">
        <w:tc>
          <w:tcPr>
            <w:tcW w:w="3726" w:type="dxa"/>
          </w:tcPr>
          <w:p w14:paraId="19639D58" w14:textId="1C734C35" w:rsidR="00432840" w:rsidRDefault="00166F07" w:rsidP="00C845CF">
            <w:pPr>
              <w:pStyle w:val="NoSpacing"/>
            </w:pPr>
            <w:r>
              <w:rPr>
                <w:noProof/>
              </w:rPr>
              <w:drawing>
                <wp:inline distT="0" distB="0" distL="0" distR="0" wp14:anchorId="3B3E6188" wp14:editId="71CB7960">
                  <wp:extent cx="2227634" cy="2327850"/>
                  <wp:effectExtent l="0" t="0" r="1270" b="0"/>
                  <wp:docPr id="230" name="Picture 230" descr="Diagram showing how data is replicated in a single data center with L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how data is replicated in a single data center with LR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30796" cy="2331154"/>
                          </a:xfrm>
                          <a:prstGeom prst="rect">
                            <a:avLst/>
                          </a:prstGeom>
                          <a:noFill/>
                          <a:ln>
                            <a:noFill/>
                          </a:ln>
                        </pic:spPr>
                      </pic:pic>
                    </a:graphicData>
                  </a:graphic>
                </wp:inline>
              </w:drawing>
            </w:r>
          </w:p>
        </w:tc>
        <w:tc>
          <w:tcPr>
            <w:tcW w:w="7064" w:type="dxa"/>
          </w:tcPr>
          <w:p w14:paraId="1D97FAE8" w14:textId="230B0719" w:rsidR="00432840" w:rsidRDefault="00432840" w:rsidP="005B1E63">
            <w:pPr>
              <w:pStyle w:val="NoSpacing"/>
              <w:numPr>
                <w:ilvl w:val="0"/>
                <w:numId w:val="6"/>
              </w:numPr>
            </w:pPr>
            <w:r w:rsidRPr="00360C65">
              <w:rPr>
                <w:b/>
                <w:bCs/>
              </w:rPr>
              <w:t>The data is replicated into 3 different storage devices/servers (on a different rack) within a single</w:t>
            </w:r>
            <w:r w:rsidR="007D7196" w:rsidRPr="00360C65">
              <w:rPr>
                <w:b/>
                <w:bCs/>
              </w:rPr>
              <w:t>/same</w:t>
            </w:r>
            <w:r w:rsidRPr="00360C65">
              <w:rPr>
                <w:b/>
                <w:bCs/>
              </w:rPr>
              <w:t xml:space="preserve"> data center</w:t>
            </w:r>
            <w:r>
              <w:t xml:space="preserve">. Hence data will have 3 copies </w:t>
            </w:r>
            <w:r w:rsidR="00166F07">
              <w:t>with</w:t>
            </w:r>
            <w:r>
              <w:t>in</w:t>
            </w:r>
            <w:r w:rsidR="00166F07">
              <w:t xml:space="preserve"> the</w:t>
            </w:r>
            <w:r>
              <w:t xml:space="preserve"> data </w:t>
            </w:r>
            <w:r w:rsidR="007D7196">
              <w:t>center.</w:t>
            </w:r>
          </w:p>
          <w:p w14:paraId="6A816A20" w14:textId="77777777" w:rsidR="00432840" w:rsidRDefault="00432840" w:rsidP="005B1E63">
            <w:pPr>
              <w:pStyle w:val="NoSpacing"/>
              <w:numPr>
                <w:ilvl w:val="0"/>
                <w:numId w:val="6"/>
              </w:numPr>
            </w:pPr>
            <w:r>
              <w:t>Hence event if there is failure (like rack or server failure) in one of the storage devices – the data will be still available.</w:t>
            </w:r>
          </w:p>
          <w:p w14:paraId="01D13149" w14:textId="77777777" w:rsidR="00432840" w:rsidRDefault="00432840" w:rsidP="005B1E63">
            <w:pPr>
              <w:pStyle w:val="NoSpacing"/>
              <w:numPr>
                <w:ilvl w:val="0"/>
                <w:numId w:val="6"/>
              </w:numPr>
            </w:pPr>
            <w:r>
              <w:t>Copying of data happens synchronously (</w:t>
            </w:r>
            <w:r w:rsidRPr="00262CB8">
              <w:t>Synchronous operations require that one operation must wait for another to complete before it can begin</w:t>
            </w:r>
            <w:r>
              <w:t>)</w:t>
            </w:r>
          </w:p>
          <w:p w14:paraId="515C60F6" w14:textId="77777777" w:rsidR="00432840" w:rsidRPr="00B73675" w:rsidRDefault="00432840" w:rsidP="005B1E63">
            <w:pPr>
              <w:pStyle w:val="NoSpacing"/>
              <w:numPr>
                <w:ilvl w:val="0"/>
                <w:numId w:val="6"/>
              </w:numPr>
            </w:pPr>
            <w:r>
              <w:t>We get a success message in Azure Portal – only if all the 3 copies are replicated.</w:t>
            </w:r>
          </w:p>
          <w:p w14:paraId="600093FC" w14:textId="77777777" w:rsidR="00432840" w:rsidRDefault="00432840" w:rsidP="00C845CF">
            <w:pPr>
              <w:pStyle w:val="NoSpacing"/>
            </w:pPr>
          </w:p>
        </w:tc>
      </w:tr>
    </w:tbl>
    <w:p w14:paraId="7D17157B" w14:textId="77777777" w:rsidR="00432840" w:rsidRDefault="00432840" w:rsidP="004E71D0">
      <w:pPr>
        <w:pStyle w:val="Heading3"/>
      </w:pPr>
      <w:bookmarkStart w:id="13" w:name="_Toc149647446"/>
      <w:r w:rsidRPr="00ED3764">
        <w:t>ZONE-REDUNDANT STORAGE</w:t>
      </w:r>
      <w:r>
        <w:t>(ZRS)</w:t>
      </w:r>
      <w:bookmarkEnd w:id="13"/>
    </w:p>
    <w:p w14:paraId="79A01B59" w14:textId="77777777" w:rsidR="00432840" w:rsidRDefault="00432840" w:rsidP="00432840">
      <w:pPr>
        <w:pStyle w:val="NoSpacing"/>
      </w:pPr>
      <w:r>
        <w:t>Zone always refers to an availability zone.</w:t>
      </w:r>
    </w:p>
    <w:p w14:paraId="0E46155A" w14:textId="77777777" w:rsidR="00432840" w:rsidRPr="00EF3A18" w:rsidRDefault="00432840">
      <w:pPr>
        <w:pStyle w:val="NoSpacing"/>
        <w:numPr>
          <w:ilvl w:val="0"/>
          <w:numId w:val="22"/>
        </w:numPr>
      </w:pPr>
      <w:r>
        <w:rPr>
          <w:rFonts w:cs="Segoe UI"/>
          <w:color w:val="171717"/>
          <w:shd w:val="clear" w:color="auto" w:fill="FFFFFF"/>
        </w:rPr>
        <w:t>Availability zones are physically separate datacenters within an Azure region.</w:t>
      </w:r>
    </w:p>
    <w:p w14:paraId="31ADE674" w14:textId="77777777" w:rsidR="00432840" w:rsidRPr="00EF3A18" w:rsidRDefault="00432840">
      <w:pPr>
        <w:pStyle w:val="NoSpacing"/>
        <w:numPr>
          <w:ilvl w:val="0"/>
          <w:numId w:val="22"/>
        </w:numPr>
      </w:pPr>
      <w:r>
        <w:rPr>
          <w:rFonts w:cs="Segoe UI"/>
          <w:color w:val="171717"/>
          <w:shd w:val="clear" w:color="auto" w:fill="FFFFFF"/>
        </w:rPr>
        <w:t xml:space="preserve">Each availability zone is made up of 3 or more datacenters. Each datacenter is equipped with independent power, cooling, and networking. </w:t>
      </w:r>
    </w:p>
    <w:p w14:paraId="776EB1ED" w14:textId="77777777" w:rsidR="00432840" w:rsidRPr="00E60FC5" w:rsidRDefault="00432840">
      <w:pPr>
        <w:pStyle w:val="NoSpacing"/>
        <w:numPr>
          <w:ilvl w:val="0"/>
          <w:numId w:val="22"/>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6CACBD5E" w14:textId="65568519" w:rsidR="00432840" w:rsidRDefault="00432840">
      <w:pPr>
        <w:pStyle w:val="NoSpacing"/>
        <w:numPr>
          <w:ilvl w:val="0"/>
          <w:numId w:val="22"/>
        </w:numPr>
      </w:pPr>
      <w:r w:rsidRPr="00E60FC5">
        <w:rPr>
          <w:rFonts w:cs="Segoe UI"/>
          <w:color w:val="171717"/>
          <w:shd w:val="clear" w:color="auto" w:fill="FFFFFF"/>
        </w:rPr>
        <w:t xml:space="preserve">Availability zones are connected through high-speed, private fiber-optic </w:t>
      </w:r>
      <w:r w:rsidR="000562FD" w:rsidRPr="00E60FC5">
        <w:rPr>
          <w:rFonts w:cs="Segoe UI"/>
          <w:color w:val="171717"/>
          <w:shd w:val="clear" w:color="auto" w:fill="FFFFFF"/>
        </w:rPr>
        <w:t>networks.</w:t>
      </w:r>
    </w:p>
    <w:p w14:paraId="39E9AB1F" w14:textId="77777777" w:rsidR="00432840" w:rsidRDefault="00432840" w:rsidP="00432840">
      <w:pPr>
        <w:pStyle w:val="NoSpacing"/>
      </w:pPr>
    </w:p>
    <w:p w14:paraId="5456945C" w14:textId="77777777" w:rsidR="00432840" w:rsidRDefault="00432840" w:rsidP="00432840">
      <w:pPr>
        <w:pStyle w:val="NoSpacing"/>
        <w:jc w:val="center"/>
      </w:pPr>
      <w:r w:rsidRPr="009E2C4C">
        <w:rPr>
          <w:noProof/>
        </w:rPr>
        <w:lastRenderedPageBreak/>
        <w:drawing>
          <wp:inline distT="0" distB="0" distL="0" distR="0" wp14:anchorId="055CD835" wp14:editId="55DF1C81">
            <wp:extent cx="5934075" cy="3278576"/>
            <wp:effectExtent l="19050" t="19050" r="9525"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005" cy="32813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225"/>
        <w:gridCol w:w="6565"/>
      </w:tblGrid>
      <w:tr w:rsidR="00432840" w14:paraId="22EA743D" w14:textId="77777777" w:rsidTr="00C845CF">
        <w:tc>
          <w:tcPr>
            <w:tcW w:w="4225" w:type="dxa"/>
          </w:tcPr>
          <w:p w14:paraId="18866DEF" w14:textId="77777777" w:rsidR="00432840" w:rsidRDefault="00432840" w:rsidP="00C845CF">
            <w:pPr>
              <w:pStyle w:val="NoSpacing"/>
            </w:pPr>
            <w:r>
              <w:rPr>
                <w:noProof/>
              </w:rPr>
              <w:drawing>
                <wp:inline distT="0" distB="0" distL="0" distR="0" wp14:anchorId="6B5563FE" wp14:editId="45E9ED07">
                  <wp:extent cx="2228850" cy="2218884"/>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41979" cy="2231954"/>
                          </a:xfrm>
                          <a:prstGeom prst="rect">
                            <a:avLst/>
                          </a:prstGeom>
                          <a:noFill/>
                          <a:ln>
                            <a:noFill/>
                          </a:ln>
                        </pic:spPr>
                      </pic:pic>
                    </a:graphicData>
                  </a:graphic>
                </wp:inline>
              </w:drawing>
            </w:r>
          </w:p>
        </w:tc>
        <w:tc>
          <w:tcPr>
            <w:tcW w:w="6565" w:type="dxa"/>
          </w:tcPr>
          <w:p w14:paraId="78341B80" w14:textId="77777777" w:rsidR="00432840" w:rsidRDefault="00432840" w:rsidP="005B1E63">
            <w:pPr>
              <w:pStyle w:val="NoSpacing"/>
              <w:numPr>
                <w:ilvl w:val="0"/>
                <w:numId w:val="7"/>
              </w:numPr>
            </w:pPr>
            <w:r w:rsidRPr="00927EFF">
              <w:rPr>
                <w:b/>
                <w:bCs/>
              </w:rPr>
              <w:t>This help in protecting against failure in a data center</w:t>
            </w:r>
            <w:r>
              <w:t xml:space="preserve">. </w:t>
            </w:r>
          </w:p>
          <w:p w14:paraId="020FE7C1" w14:textId="160E37C4" w:rsidR="00432840" w:rsidRDefault="00927EFF" w:rsidP="005B1E63">
            <w:pPr>
              <w:pStyle w:val="NoSpacing"/>
              <w:numPr>
                <w:ilvl w:val="0"/>
                <w:numId w:val="7"/>
              </w:numPr>
            </w:pPr>
            <w:r>
              <w:t>W</w:t>
            </w:r>
            <w:r w:rsidR="00432840">
              <w:t>e have 3 copies of data i.e., one in each zone. Hence the data will be available even if a data center fails.</w:t>
            </w:r>
          </w:p>
          <w:p w14:paraId="373A7A1B" w14:textId="7534F4E9" w:rsidR="00432840" w:rsidRDefault="00432840" w:rsidP="005B1E63">
            <w:pPr>
              <w:pStyle w:val="NoSpacing"/>
              <w:numPr>
                <w:ilvl w:val="0"/>
                <w:numId w:val="8"/>
              </w:numPr>
            </w:pPr>
            <w:r>
              <w:t xml:space="preserve">Since each availability zone resides in separate physical location hence even if the one of the zones not available, the data will be from other zone with </w:t>
            </w:r>
            <w:r w:rsidR="00EC5132">
              <w:t>an</w:t>
            </w:r>
            <w:r>
              <w:t xml:space="preserve"> availability zone.</w:t>
            </w:r>
          </w:p>
          <w:p w14:paraId="596B30FB" w14:textId="13EA9AAC" w:rsidR="00432840" w:rsidRDefault="00432840" w:rsidP="005B1E63">
            <w:pPr>
              <w:pStyle w:val="NoSpacing"/>
              <w:numPr>
                <w:ilvl w:val="0"/>
                <w:numId w:val="8"/>
              </w:numPr>
            </w:pPr>
            <w:r>
              <w:t xml:space="preserve">The replication in the zones happens </w:t>
            </w:r>
            <w:r w:rsidR="003404E7" w:rsidRPr="00927EFF">
              <w:rPr>
                <w:color w:val="FF0000"/>
              </w:rPr>
              <w:t>synchronously</w:t>
            </w:r>
            <w:r w:rsidR="003404E7">
              <w:t>.</w:t>
            </w:r>
            <w:r>
              <w:t xml:space="preserve"> </w:t>
            </w:r>
          </w:p>
          <w:p w14:paraId="2A3C8643" w14:textId="525D98F4" w:rsidR="006D54A5" w:rsidRPr="00FE2C8E" w:rsidRDefault="006D54A5" w:rsidP="005B1E63">
            <w:pPr>
              <w:pStyle w:val="NoSpacing"/>
              <w:numPr>
                <w:ilvl w:val="0"/>
                <w:numId w:val="8"/>
              </w:numPr>
            </w:pPr>
            <w:r>
              <w:t xml:space="preserve">If one of the </w:t>
            </w:r>
            <w:r w:rsidR="00927EFF">
              <w:t>zones</w:t>
            </w:r>
            <w:r>
              <w:t xml:space="preserve"> fails – the request are automatically routed to other zones.</w:t>
            </w:r>
          </w:p>
          <w:p w14:paraId="0042EF7E" w14:textId="77777777" w:rsidR="00432840" w:rsidRDefault="00432840" w:rsidP="00C845CF">
            <w:pPr>
              <w:pStyle w:val="NoSpacing"/>
            </w:pPr>
          </w:p>
        </w:tc>
      </w:tr>
    </w:tbl>
    <w:p w14:paraId="177A1C3C" w14:textId="77777777" w:rsidR="00432840" w:rsidRDefault="00432840" w:rsidP="004E71D0">
      <w:pPr>
        <w:pStyle w:val="Heading3"/>
      </w:pPr>
      <w:bookmarkStart w:id="14" w:name="_Toc149647447"/>
      <w:r>
        <w:t>GEO</w:t>
      </w:r>
      <w:r w:rsidRPr="00ED3764">
        <w:t>-REDUNDANT STORAGE</w:t>
      </w:r>
      <w:r>
        <w:t>(GRS)</w:t>
      </w:r>
      <w:bookmarkEnd w:id="14"/>
    </w:p>
    <w:p w14:paraId="4299E404" w14:textId="77777777" w:rsidR="00432840" w:rsidRDefault="00432840" w:rsidP="00432840">
      <w:pPr>
        <w:pStyle w:val="NoSpacing"/>
        <w:jc w:val="center"/>
        <w:rPr>
          <w:noProof/>
        </w:rPr>
      </w:pPr>
      <w:r>
        <w:rPr>
          <w:noProof/>
        </w:rPr>
        <w:drawing>
          <wp:inline distT="0" distB="0" distL="0" distR="0" wp14:anchorId="3A36F2CB" wp14:editId="7DB8D482">
            <wp:extent cx="5076825" cy="2077738"/>
            <wp:effectExtent l="19050" t="19050" r="9525" b="177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89467" cy="2082912"/>
                    </a:xfrm>
                    <a:prstGeom prst="rect">
                      <a:avLst/>
                    </a:prstGeom>
                    <a:noFill/>
                    <a:ln>
                      <a:solidFill>
                        <a:schemeClr val="accent1"/>
                      </a:solidFill>
                    </a:ln>
                  </pic:spPr>
                </pic:pic>
              </a:graphicData>
            </a:graphic>
          </wp:inline>
        </w:drawing>
      </w:r>
    </w:p>
    <w:p w14:paraId="24CD4C77" w14:textId="77777777" w:rsidR="00432840" w:rsidRPr="003C6B4F" w:rsidRDefault="00432840">
      <w:pPr>
        <w:pStyle w:val="NoSpacing"/>
        <w:numPr>
          <w:ilvl w:val="0"/>
          <w:numId w:val="41"/>
        </w:numPr>
        <w:rPr>
          <w:b/>
          <w:bCs/>
        </w:rPr>
      </w:pPr>
      <w:r w:rsidRPr="003C6B4F">
        <w:rPr>
          <w:b/>
          <w:bCs/>
          <w:noProof/>
        </w:rPr>
        <w:t xml:space="preserve">This redundancy option protect against the region level failure. </w:t>
      </w:r>
    </w:p>
    <w:p w14:paraId="72FB30FE" w14:textId="77777777" w:rsidR="00432840" w:rsidRDefault="00432840">
      <w:pPr>
        <w:pStyle w:val="NoSpacing"/>
        <w:numPr>
          <w:ilvl w:val="0"/>
          <w:numId w:val="41"/>
        </w:numPr>
      </w:pPr>
      <w:r>
        <w:rPr>
          <w:noProof/>
        </w:rPr>
        <w:t xml:space="preserve">The data is replicated between paired zone (primary and secondary region) </w:t>
      </w:r>
      <w:r w:rsidRPr="00C60636">
        <w:rPr>
          <w:noProof/>
          <w:color w:val="C00000"/>
        </w:rPr>
        <w:t>asynchrounously</w:t>
      </w:r>
      <w:r>
        <w:rPr>
          <w:noProof/>
        </w:rPr>
        <w:t>.</w:t>
      </w:r>
    </w:p>
    <w:p w14:paraId="29937038" w14:textId="77777777" w:rsidR="00432840" w:rsidRDefault="00432840">
      <w:pPr>
        <w:pStyle w:val="NoSpacing"/>
        <w:numPr>
          <w:ilvl w:val="0"/>
          <w:numId w:val="41"/>
        </w:numPr>
      </w:pPr>
      <w:r>
        <w:rPr>
          <w:noProof/>
        </w:rPr>
        <w:t xml:space="preserve">Since the replication is asynchronous, the delay in replication from Primary to secondary maximum upto </w:t>
      </w:r>
      <w:r w:rsidRPr="003C6B4F">
        <w:rPr>
          <w:b/>
          <w:bCs/>
          <w:noProof/>
          <w:color w:val="C00000"/>
        </w:rPr>
        <w:t>16</w:t>
      </w:r>
      <w:r w:rsidRPr="00DD12A5">
        <w:rPr>
          <w:noProof/>
          <w:color w:val="C00000"/>
        </w:rPr>
        <w:t xml:space="preserve"> </w:t>
      </w:r>
      <w:r>
        <w:rPr>
          <w:noProof/>
        </w:rPr>
        <w:t>mins.</w:t>
      </w:r>
    </w:p>
    <w:p w14:paraId="1844D635" w14:textId="77777777" w:rsidR="00432840" w:rsidRPr="008017E5" w:rsidRDefault="00432840">
      <w:pPr>
        <w:pStyle w:val="NoSpacing"/>
        <w:numPr>
          <w:ilvl w:val="0"/>
          <w:numId w:val="41"/>
        </w:numPr>
        <w:rPr>
          <w:b/>
          <w:bCs/>
          <w:i/>
          <w:iCs/>
        </w:rPr>
      </w:pPr>
      <w:r w:rsidRPr="008017E5">
        <w:rPr>
          <w:b/>
          <w:bCs/>
          <w:i/>
          <w:iCs/>
          <w:noProof/>
        </w:rPr>
        <w:t>The date with a data center are replicated using LRS.i,e. 3 copies of the data will be present within a data center</w:t>
      </w:r>
    </w:p>
    <w:p w14:paraId="23DA7C22" w14:textId="77777777" w:rsidR="00432840" w:rsidRDefault="00432840">
      <w:pPr>
        <w:pStyle w:val="NoSpacing"/>
        <w:numPr>
          <w:ilvl w:val="0"/>
          <w:numId w:val="41"/>
        </w:numPr>
      </w:pPr>
      <w:r>
        <w:t xml:space="preserve">Paired zone reference : </w:t>
      </w:r>
      <w:hyperlink r:id="rId23" w:anchor="azure-cross-region-replication-pairings-for-all-geographies" w:history="1">
        <w:r w:rsidRPr="00F8460F">
          <w:rPr>
            <w:rStyle w:val="Hyperlink"/>
          </w:rPr>
          <w:t>https://learn.microsoft.com/en-us/azure/availability-zones/cross-region-replication-azure#azure-cross-region-replication-pairings-for-all-geographies</w:t>
        </w:r>
      </w:hyperlink>
      <w:r>
        <w:t xml:space="preserve"> </w:t>
      </w:r>
    </w:p>
    <w:p w14:paraId="0FD8E5C4" w14:textId="77777777" w:rsidR="00432840" w:rsidRPr="000137A3" w:rsidRDefault="00432840" w:rsidP="00432840">
      <w:pPr>
        <w:pStyle w:val="NoSpacing"/>
        <w:ind w:left="360"/>
        <w:rPr>
          <w:b/>
          <w:bCs/>
        </w:rPr>
      </w:pPr>
      <w:r w:rsidRPr="000137A3">
        <w:rPr>
          <w:b/>
          <w:bCs/>
          <w:noProof/>
        </w:rPr>
        <w:lastRenderedPageBreak/>
        <w:drawing>
          <wp:inline distT="0" distB="0" distL="0" distR="0" wp14:anchorId="3B76ED30" wp14:editId="5C762673">
            <wp:extent cx="6010275" cy="3103083"/>
            <wp:effectExtent l="19050" t="19050" r="9525" b="215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17452" cy="3106789"/>
                    </a:xfrm>
                    <a:prstGeom prst="rect">
                      <a:avLst/>
                    </a:prstGeom>
                    <a:ln>
                      <a:solidFill>
                        <a:schemeClr val="accent1"/>
                      </a:solidFill>
                    </a:ln>
                  </pic:spPr>
                </pic:pic>
              </a:graphicData>
            </a:graphic>
          </wp:inline>
        </w:drawing>
      </w:r>
    </w:p>
    <w:p w14:paraId="0EF359A3" w14:textId="77777777" w:rsidR="00432840" w:rsidRDefault="00432840">
      <w:pPr>
        <w:pStyle w:val="NoSpacing"/>
        <w:numPr>
          <w:ilvl w:val="0"/>
          <w:numId w:val="41"/>
        </w:numPr>
      </w:pPr>
      <w:r>
        <w:t>If the primary data center is down – the data cannot be read/write to secondary location immediately.</w:t>
      </w:r>
    </w:p>
    <w:p w14:paraId="28C275FE" w14:textId="5BF1E6E0" w:rsidR="00432840" w:rsidRPr="000137A3" w:rsidRDefault="00432840">
      <w:pPr>
        <w:pStyle w:val="NoSpacing"/>
        <w:numPr>
          <w:ilvl w:val="0"/>
          <w:numId w:val="41"/>
        </w:numPr>
        <w:rPr>
          <w:b/>
          <w:bCs/>
        </w:rPr>
      </w:pPr>
      <w:r w:rsidRPr="000137A3">
        <w:rPr>
          <w:b/>
          <w:bCs/>
        </w:rPr>
        <w:t xml:space="preserve">To read/write data from secondary location - </w:t>
      </w:r>
      <w:r w:rsidRPr="000137A3">
        <w:rPr>
          <w:b/>
          <w:bCs/>
          <w:color w:val="C00000"/>
        </w:rPr>
        <w:t xml:space="preserve">failover </w:t>
      </w:r>
      <w:r w:rsidRPr="000137A3">
        <w:rPr>
          <w:b/>
          <w:bCs/>
        </w:rPr>
        <w:t>must happen otherwise data cannot be read / write from secondary region.</w:t>
      </w:r>
    </w:p>
    <w:p w14:paraId="6A32FB3C" w14:textId="15B67146" w:rsidR="00626D9D" w:rsidRDefault="00626D9D" w:rsidP="00626D9D">
      <w:pPr>
        <w:pStyle w:val="Heading4"/>
      </w:pPr>
      <w:r>
        <w:t>FAILOVERS</w:t>
      </w:r>
    </w:p>
    <w:p w14:paraId="47355875" w14:textId="1494AA32" w:rsidR="00432840" w:rsidRDefault="00432840" w:rsidP="002B7A36">
      <w:pPr>
        <w:pStyle w:val="NoSpacing"/>
      </w:pPr>
      <w:r>
        <w:t>Failover can be “Automatic” or “</w:t>
      </w:r>
      <w:r w:rsidR="003C6B4F">
        <w:t>Manual.</w:t>
      </w:r>
      <w:r>
        <w:t>”</w:t>
      </w:r>
    </w:p>
    <w:p w14:paraId="648F4968" w14:textId="77777777" w:rsidR="00432840" w:rsidRDefault="00432840">
      <w:pPr>
        <w:pStyle w:val="NoSpacing"/>
        <w:numPr>
          <w:ilvl w:val="1"/>
          <w:numId w:val="41"/>
        </w:numPr>
      </w:pPr>
      <w:r w:rsidRPr="00002058">
        <w:rPr>
          <w:i/>
          <w:iCs/>
          <w:color w:val="C00000"/>
        </w:rPr>
        <w:t>AUTOMATIC FAILOVER</w:t>
      </w:r>
      <w:r w:rsidRPr="00002058">
        <w:rPr>
          <w:color w:val="C00000"/>
        </w:rPr>
        <w:t xml:space="preserve"> </w:t>
      </w:r>
      <w:r>
        <w:t>– Automatic failover happen – when Microsoft identify the issue in a storage account.</w:t>
      </w:r>
    </w:p>
    <w:p w14:paraId="680010DE" w14:textId="77777777" w:rsidR="00432840" w:rsidRDefault="00432840">
      <w:pPr>
        <w:pStyle w:val="NoSpacing"/>
        <w:numPr>
          <w:ilvl w:val="1"/>
          <w:numId w:val="41"/>
        </w:numPr>
      </w:pPr>
      <w:r w:rsidRPr="00002058">
        <w:rPr>
          <w:i/>
          <w:iCs/>
          <w:color w:val="C00000"/>
        </w:rPr>
        <w:t>MANUAL FAILOVER</w:t>
      </w:r>
      <w:r w:rsidRPr="00002058">
        <w:rPr>
          <w:color w:val="C00000"/>
        </w:rPr>
        <w:t xml:space="preserve"> </w:t>
      </w:r>
      <w:r>
        <w:t>– When a customer identifies an issue in the storage account – they too can trigger the failover from the Storage account.</w:t>
      </w:r>
    </w:p>
    <w:p w14:paraId="6593F8AD" w14:textId="77777777" w:rsidR="00432840" w:rsidRDefault="00432840">
      <w:pPr>
        <w:pStyle w:val="NoSpacing"/>
        <w:numPr>
          <w:ilvl w:val="0"/>
          <w:numId w:val="41"/>
        </w:numPr>
      </w:pPr>
      <w:r>
        <w:t>After failover happen – the storage account will be converted into LRS in the secondary region. But if we try to convert the storage account to GRS – then the previous primary region will be the new secondary region.</w:t>
      </w:r>
    </w:p>
    <w:p w14:paraId="78B7F17E" w14:textId="77777777" w:rsidR="00432840" w:rsidRPr="00F5702B" w:rsidRDefault="00432840" w:rsidP="00432840">
      <w:pPr>
        <w:pStyle w:val="NoSpacing"/>
        <w:rPr>
          <w:color w:val="C00000"/>
        </w:rPr>
      </w:pPr>
      <w:r w:rsidRPr="00F5702B">
        <w:rPr>
          <w:color w:val="C00000"/>
        </w:rPr>
        <w:t>TRIGGERING A FAILOVER</w:t>
      </w:r>
    </w:p>
    <w:p w14:paraId="43B85726" w14:textId="77777777" w:rsidR="00432840" w:rsidRDefault="00432840" w:rsidP="00432840">
      <w:pPr>
        <w:pStyle w:val="NoSpacing"/>
      </w:pPr>
      <w:r>
        <w:rPr>
          <w:noProof/>
        </w:rPr>
        <w:drawing>
          <wp:inline distT="0" distB="0" distL="0" distR="0" wp14:anchorId="3BADE5B7" wp14:editId="19527274">
            <wp:extent cx="6858000" cy="2545715"/>
            <wp:effectExtent l="19050" t="19050" r="19050" b="260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2545715"/>
                    </a:xfrm>
                    <a:prstGeom prst="rect">
                      <a:avLst/>
                    </a:prstGeom>
                    <a:ln>
                      <a:solidFill>
                        <a:schemeClr val="accent1"/>
                      </a:solidFill>
                    </a:ln>
                  </pic:spPr>
                </pic:pic>
              </a:graphicData>
            </a:graphic>
          </wp:inline>
        </w:drawing>
      </w:r>
    </w:p>
    <w:p w14:paraId="324E47AA" w14:textId="77777777" w:rsidR="00432840" w:rsidRPr="00276557" w:rsidRDefault="00432840" w:rsidP="004E71D0">
      <w:pPr>
        <w:pStyle w:val="Heading3"/>
      </w:pPr>
      <w:bookmarkStart w:id="15" w:name="_Toc149647448"/>
      <w:r w:rsidRPr="00276557">
        <w:t>READ ACCESS GEO REDUNDANT STORAGE</w:t>
      </w:r>
      <w:r>
        <w:t xml:space="preserve"> (RAGRS)</w:t>
      </w:r>
      <w:bookmarkEnd w:id="15"/>
    </w:p>
    <w:p w14:paraId="229C0062" w14:textId="77777777" w:rsidR="00890473" w:rsidRPr="00293092" w:rsidRDefault="00890473" w:rsidP="00890473">
      <w:pPr>
        <w:pStyle w:val="NoSpacing"/>
      </w:pPr>
      <w:r>
        <w:t>in</w:t>
      </w:r>
      <w:r w:rsidRPr="00293092">
        <w:t xml:space="preserve"> RA-GRS provides enhanced data durability and availability by maintaining multiple copies of data across different Azure regions.</w:t>
      </w:r>
      <w:r w:rsidRPr="00293092">
        <w:br/>
        <w:t>Here's how it works:</w:t>
      </w:r>
    </w:p>
    <w:p w14:paraId="55C76E2A" w14:textId="77777777" w:rsidR="00890473" w:rsidRPr="00293092" w:rsidRDefault="00890473">
      <w:pPr>
        <w:pStyle w:val="NoSpacing"/>
        <w:numPr>
          <w:ilvl w:val="0"/>
          <w:numId w:val="86"/>
        </w:numPr>
      </w:pPr>
      <w:r w:rsidRPr="00890473">
        <w:rPr>
          <w:color w:val="C00000"/>
        </w:rPr>
        <w:t>DATA REPLICATION</w:t>
      </w:r>
      <w:r w:rsidRPr="00293092">
        <w:t xml:space="preserve">: With RA-GRS, data is automatically replicated </w:t>
      </w:r>
      <w:r w:rsidRPr="00293092">
        <w:rPr>
          <w:color w:val="C00000"/>
        </w:rPr>
        <w:t xml:space="preserve">synchronously </w:t>
      </w:r>
      <w:r w:rsidRPr="00293092">
        <w:t>to a primary storage account within a specific Azure region.</w:t>
      </w:r>
    </w:p>
    <w:p w14:paraId="5EDA34CC" w14:textId="77777777" w:rsidR="00890473" w:rsidRPr="00293092" w:rsidRDefault="00890473">
      <w:pPr>
        <w:pStyle w:val="NoSpacing"/>
        <w:numPr>
          <w:ilvl w:val="0"/>
          <w:numId w:val="86"/>
        </w:numPr>
      </w:pPr>
      <w:r w:rsidRPr="00890473">
        <w:rPr>
          <w:color w:val="C00000"/>
        </w:rPr>
        <w:t>GEO-REDUNDANCY</w:t>
      </w:r>
      <w:r w:rsidRPr="00293092">
        <w:t xml:space="preserve">: In addition to the primary storage account, a secondary storage account is created in a different Azure region. </w:t>
      </w:r>
      <w:r w:rsidRPr="00890473">
        <w:rPr>
          <w:b/>
          <w:bCs/>
        </w:rPr>
        <w:t>The secondary account maintains an asynchronous copy of data</w:t>
      </w:r>
      <w:r w:rsidRPr="00293092">
        <w:t>.</w:t>
      </w:r>
    </w:p>
    <w:p w14:paraId="74285364" w14:textId="77777777" w:rsidR="00890473" w:rsidRPr="00293092" w:rsidRDefault="00890473">
      <w:pPr>
        <w:pStyle w:val="NoSpacing"/>
        <w:numPr>
          <w:ilvl w:val="0"/>
          <w:numId w:val="86"/>
        </w:numPr>
      </w:pPr>
      <w:r w:rsidRPr="00890473">
        <w:rPr>
          <w:color w:val="C00000"/>
        </w:rPr>
        <w:lastRenderedPageBreak/>
        <w:t>READ ACCESS</w:t>
      </w:r>
      <w:r w:rsidRPr="00293092">
        <w:t>: While the primary storage account allows read and write operations, the secondary account provides read-only access to your data. This means you can retrieve your data even if the primary storage account is unavailable due to a region-level failure or any other reason.</w:t>
      </w:r>
    </w:p>
    <w:p w14:paraId="4A142900" w14:textId="77777777" w:rsidR="00890473" w:rsidRPr="00890473" w:rsidRDefault="00890473">
      <w:pPr>
        <w:pStyle w:val="NoSpacing"/>
        <w:numPr>
          <w:ilvl w:val="0"/>
          <w:numId w:val="86"/>
        </w:numPr>
        <w:rPr>
          <w:b/>
          <w:bCs/>
        </w:rPr>
      </w:pPr>
      <w:r w:rsidRPr="00890473">
        <w:rPr>
          <w:color w:val="C00000"/>
        </w:rPr>
        <w:t>FAILOVER</w:t>
      </w:r>
      <w:r w:rsidRPr="00293092">
        <w:t xml:space="preserve">: In the event of a regional outage or planned maintenance, </w:t>
      </w:r>
      <w:r w:rsidRPr="00890473">
        <w:rPr>
          <w:b/>
          <w:bCs/>
        </w:rPr>
        <w:t>Azure automatically fails over to the secondary storage account. This ensures uninterrupted access to your data.</w:t>
      </w:r>
    </w:p>
    <w:p w14:paraId="082E305A" w14:textId="77777777" w:rsidR="00146F80" w:rsidRDefault="00890473">
      <w:pPr>
        <w:pStyle w:val="NoSpacing"/>
        <w:numPr>
          <w:ilvl w:val="0"/>
          <w:numId w:val="86"/>
        </w:numPr>
      </w:pPr>
      <w:r w:rsidRPr="00890473">
        <w:rPr>
          <w:color w:val="C00000"/>
        </w:rPr>
        <w:t>DATA CONSISTENCY</w:t>
      </w:r>
      <w:r w:rsidRPr="00293092">
        <w:t>: The data in the secondary storage account may be slightly behind the primary account due to the asynchronous replication process. However, Azure ensures that the difference is minimal and maintains data consistency.</w:t>
      </w:r>
    </w:p>
    <w:p w14:paraId="7ACBC288" w14:textId="5B73E53D" w:rsidR="00432840" w:rsidRDefault="00890473">
      <w:pPr>
        <w:pStyle w:val="NoSpacing"/>
        <w:numPr>
          <w:ilvl w:val="0"/>
          <w:numId w:val="86"/>
        </w:numPr>
      </w:pPr>
      <w:r w:rsidRPr="00146F80">
        <w:rPr>
          <w:color w:val="C00000"/>
        </w:rPr>
        <w:t>FAILBACK</w:t>
      </w:r>
      <w:r w:rsidRPr="00293092">
        <w:t>: Once the primary storage account is available again, Azure automatically synchronizes the changes made during the failover period and restores the primary account as the main access point for read and write operations.</w:t>
      </w:r>
      <w:r w:rsidR="00432840">
        <w:rPr>
          <w:noProof/>
        </w:rPr>
        <w:drawing>
          <wp:inline distT="0" distB="0" distL="0" distR="0" wp14:anchorId="0AFD7EDF" wp14:editId="33D677A0">
            <wp:extent cx="6172200" cy="2602040"/>
            <wp:effectExtent l="19050" t="19050" r="19050" b="2730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8119" cy="2608751"/>
                    </a:xfrm>
                    <a:prstGeom prst="rect">
                      <a:avLst/>
                    </a:prstGeom>
                    <a:ln>
                      <a:solidFill>
                        <a:schemeClr val="accent1"/>
                      </a:solidFill>
                    </a:ln>
                  </pic:spPr>
                </pic:pic>
              </a:graphicData>
            </a:graphic>
          </wp:inline>
        </w:drawing>
      </w:r>
    </w:p>
    <w:p w14:paraId="75F2C4E7" w14:textId="0037438E" w:rsidR="00432840" w:rsidRPr="00ED3764" w:rsidRDefault="00432840" w:rsidP="004E71D0">
      <w:pPr>
        <w:pStyle w:val="Heading3"/>
      </w:pPr>
      <w:bookmarkStart w:id="16" w:name="_Toc149647449"/>
      <w:r w:rsidRPr="00ED3764">
        <w:t>GEO-ZONE-REDUNDANT STORAGE</w:t>
      </w:r>
      <w:r w:rsidR="00EE2733">
        <w:t>(GZRS)</w:t>
      </w:r>
      <w:bookmarkEnd w:id="16"/>
    </w:p>
    <w:p w14:paraId="7D78C887" w14:textId="77777777" w:rsidR="00432840" w:rsidRDefault="00432840" w:rsidP="00432840">
      <w:pPr>
        <w:pStyle w:val="NoSpacing"/>
        <w:ind w:left="360"/>
        <w:jc w:val="center"/>
        <w:rPr>
          <w:noProof/>
        </w:rPr>
      </w:pPr>
      <w:r>
        <w:rPr>
          <w:noProof/>
        </w:rPr>
        <w:drawing>
          <wp:inline distT="0" distB="0" distL="0" distR="0" wp14:anchorId="1C374306" wp14:editId="0F1307A9">
            <wp:extent cx="5000625" cy="2816556"/>
            <wp:effectExtent l="0" t="0" r="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11840" cy="2822873"/>
                    </a:xfrm>
                    <a:prstGeom prst="rect">
                      <a:avLst/>
                    </a:prstGeom>
                    <a:noFill/>
                    <a:ln>
                      <a:noFill/>
                    </a:ln>
                  </pic:spPr>
                </pic:pic>
              </a:graphicData>
            </a:graphic>
          </wp:inline>
        </w:drawing>
      </w:r>
    </w:p>
    <w:p w14:paraId="1DB1D191" w14:textId="77777777" w:rsidR="00432840" w:rsidRDefault="00432840" w:rsidP="005B1E63">
      <w:pPr>
        <w:pStyle w:val="NoSpacing"/>
        <w:numPr>
          <w:ilvl w:val="0"/>
          <w:numId w:val="9"/>
        </w:numPr>
        <w:rPr>
          <w:noProof/>
        </w:rPr>
      </w:pPr>
      <w:r>
        <w:rPr>
          <w:noProof/>
        </w:rPr>
        <w:t>The data is first replicated to availability zones in a primary region. Hence there will be 3 copies of in a primary region, i.e one copy of data in each zone.</w:t>
      </w:r>
    </w:p>
    <w:p w14:paraId="195FBE04" w14:textId="72D1DBC6" w:rsidR="00432840" w:rsidRPr="00F92435" w:rsidRDefault="00432840" w:rsidP="00611054">
      <w:pPr>
        <w:pStyle w:val="NoSpacing"/>
        <w:numPr>
          <w:ilvl w:val="0"/>
          <w:numId w:val="9"/>
        </w:numPr>
        <w:rPr>
          <w:b/>
          <w:bCs/>
          <w:noProof/>
        </w:rPr>
      </w:pPr>
      <w:r>
        <w:rPr>
          <w:noProof/>
        </w:rPr>
        <w:t xml:space="preserve">The data gets replicated to secondary zone in </w:t>
      </w:r>
      <w:r w:rsidRPr="00F92435">
        <w:rPr>
          <w:noProof/>
          <w:color w:val="C00000"/>
        </w:rPr>
        <w:t>asychronously</w:t>
      </w:r>
      <w:r>
        <w:rPr>
          <w:noProof/>
        </w:rPr>
        <w:t xml:space="preserve">. </w:t>
      </w:r>
      <w:r w:rsidRPr="00F92435">
        <w:rPr>
          <w:b/>
          <w:bCs/>
          <w:noProof/>
        </w:rPr>
        <w:t>In the secondary region 3 copies of data get created in the same data center i.e. LRS</w:t>
      </w:r>
    </w:p>
    <w:p w14:paraId="09095DDF" w14:textId="77777777" w:rsidR="00432840" w:rsidRDefault="00432840" w:rsidP="00432840">
      <w:pPr>
        <w:pStyle w:val="NoSpacing"/>
        <w:jc w:val="center"/>
      </w:pPr>
      <w:r>
        <w:rPr>
          <w:noProof/>
        </w:rPr>
        <w:lastRenderedPageBreak/>
        <w:drawing>
          <wp:inline distT="0" distB="0" distL="0" distR="0" wp14:anchorId="6819A6FF" wp14:editId="3B288537">
            <wp:extent cx="6000750" cy="3243739"/>
            <wp:effectExtent l="19050" t="19050" r="19050" b="13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12579" cy="3250133"/>
                    </a:xfrm>
                    <a:prstGeom prst="rect">
                      <a:avLst/>
                    </a:prstGeom>
                    <a:ln>
                      <a:solidFill>
                        <a:schemeClr val="accent1"/>
                      </a:solidFill>
                    </a:ln>
                  </pic:spPr>
                </pic:pic>
              </a:graphicData>
            </a:graphic>
          </wp:inline>
        </w:drawing>
      </w:r>
    </w:p>
    <w:p w14:paraId="4762F340" w14:textId="77777777" w:rsidR="00432840" w:rsidRPr="008300FF" w:rsidRDefault="00432840" w:rsidP="00432840">
      <w:pPr>
        <w:pStyle w:val="NoSpacing"/>
        <w:rPr>
          <w:color w:val="C00000"/>
          <w:u w:val="single"/>
        </w:rPr>
      </w:pPr>
      <w:r w:rsidRPr="008300FF">
        <w:rPr>
          <w:color w:val="C00000"/>
          <w:u w:val="single"/>
        </w:rPr>
        <w:t>BENEFITS OF GZRS OVER GRS</w:t>
      </w:r>
    </w:p>
    <w:p w14:paraId="3A1AC3C7" w14:textId="77777777" w:rsidR="00432840" w:rsidRPr="007972D5" w:rsidRDefault="00432840">
      <w:pPr>
        <w:pStyle w:val="NoSpacing"/>
        <w:numPr>
          <w:ilvl w:val="0"/>
          <w:numId w:val="63"/>
        </w:numPr>
        <w:rPr>
          <w:i/>
          <w:iCs/>
        </w:rPr>
      </w:pPr>
      <w:r w:rsidRPr="007972D5">
        <w:rPr>
          <w:i/>
          <w:iCs/>
        </w:rPr>
        <w:t>In GRS – if the primary data center goes down – we need to trigger a failover to start the read/ write operation in the secondary region.</w:t>
      </w:r>
    </w:p>
    <w:p w14:paraId="2FD587DB" w14:textId="77777777" w:rsidR="00432840" w:rsidRPr="007972D5" w:rsidRDefault="00432840">
      <w:pPr>
        <w:pStyle w:val="NoSpacing"/>
        <w:numPr>
          <w:ilvl w:val="0"/>
          <w:numId w:val="63"/>
        </w:numPr>
        <w:rPr>
          <w:i/>
          <w:iCs/>
        </w:rPr>
      </w:pPr>
      <w:r w:rsidRPr="007972D5">
        <w:rPr>
          <w:i/>
          <w:iCs/>
        </w:rPr>
        <w:t xml:space="preserve">Unlike GRS, GZRS its very unlikely where we need to trigger the failover because we have extra redundancy in the primary region itself- because the primary will be having data redundancy at availability zone level (ZRS) </w:t>
      </w:r>
    </w:p>
    <w:p w14:paraId="2DC998E1" w14:textId="685B8E42" w:rsidR="00432840" w:rsidRDefault="00432840" w:rsidP="004E71D0">
      <w:pPr>
        <w:pStyle w:val="Heading3"/>
      </w:pPr>
      <w:bookmarkStart w:id="17" w:name="_Toc149647450"/>
      <w:r>
        <w:t xml:space="preserve">READ ACCESS </w:t>
      </w:r>
      <w:r w:rsidRPr="00ED3764">
        <w:t>GEO-ZONE-REDUNDANT STORAGE</w:t>
      </w:r>
      <w:r w:rsidR="00A334DC">
        <w:t>(RAGZRS)</w:t>
      </w:r>
      <w:bookmarkEnd w:id="17"/>
    </w:p>
    <w:p w14:paraId="29FAABAF" w14:textId="7B49D018" w:rsidR="00432840" w:rsidRPr="00DD3A21" w:rsidRDefault="00432840">
      <w:pPr>
        <w:pStyle w:val="NoSpacing"/>
        <w:numPr>
          <w:ilvl w:val="0"/>
          <w:numId w:val="64"/>
        </w:numPr>
      </w:pPr>
      <w:r>
        <w:t xml:space="preserve">In RAGZRS – secondary zone will have read access rest other behavior will remain same as of </w:t>
      </w:r>
      <w:r w:rsidR="00736AFA">
        <w:t>RAGRS.</w:t>
      </w:r>
    </w:p>
    <w:p w14:paraId="1099180B" w14:textId="77777777" w:rsidR="00432840" w:rsidRDefault="00432840" w:rsidP="004E71D0">
      <w:pPr>
        <w:pStyle w:val="Heading3"/>
      </w:pPr>
      <w:bookmarkStart w:id="18" w:name="_Toc149647451"/>
      <w:r>
        <w:t>CONFIGURING REDUNDANT STORAGE</w:t>
      </w:r>
      <w:bookmarkEnd w:id="18"/>
    </w:p>
    <w:p w14:paraId="5C3C0BB3" w14:textId="77777777" w:rsidR="00432840" w:rsidRDefault="00432840">
      <w:pPr>
        <w:pStyle w:val="NoSpacing"/>
        <w:numPr>
          <w:ilvl w:val="0"/>
          <w:numId w:val="42"/>
        </w:numPr>
      </w:pPr>
      <w:r>
        <w:t xml:space="preserve">To configure data redundancy for storage account, Go to Storage account  </w:t>
      </w:r>
      <w:r>
        <w:sym w:font="Wingdings" w:char="F0E0"/>
      </w:r>
      <w:r>
        <w:t xml:space="preserve"> Select Redundancy</w:t>
      </w:r>
    </w:p>
    <w:p w14:paraId="0699CA97" w14:textId="74568691" w:rsidR="00432840" w:rsidRDefault="00432840">
      <w:pPr>
        <w:pStyle w:val="NoSpacing"/>
        <w:numPr>
          <w:ilvl w:val="0"/>
          <w:numId w:val="42"/>
        </w:numPr>
      </w:pPr>
      <w:r>
        <w:t xml:space="preserve">Let’s select “Geo Redundant </w:t>
      </w:r>
      <w:r w:rsidR="00736AFA">
        <w:t>Storage.”</w:t>
      </w:r>
    </w:p>
    <w:p w14:paraId="54FDC04C" w14:textId="77777777" w:rsidR="00432840" w:rsidRDefault="00432840" w:rsidP="00432840">
      <w:pPr>
        <w:pStyle w:val="NoSpacing"/>
      </w:pPr>
      <w:r>
        <w:rPr>
          <w:noProof/>
        </w:rPr>
        <w:drawing>
          <wp:inline distT="0" distB="0" distL="0" distR="0" wp14:anchorId="1C8B5D22" wp14:editId="2980A623">
            <wp:extent cx="6858000" cy="2190750"/>
            <wp:effectExtent l="19050" t="19050" r="19050" b="190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2190750"/>
                    </a:xfrm>
                    <a:prstGeom prst="rect">
                      <a:avLst/>
                    </a:prstGeom>
                    <a:ln>
                      <a:solidFill>
                        <a:schemeClr val="accent1"/>
                      </a:solidFill>
                    </a:ln>
                  </pic:spPr>
                </pic:pic>
              </a:graphicData>
            </a:graphic>
          </wp:inline>
        </w:drawing>
      </w:r>
    </w:p>
    <w:p w14:paraId="25C6FB5A" w14:textId="6A6E546A" w:rsidR="00432840" w:rsidRDefault="00432840">
      <w:pPr>
        <w:pStyle w:val="NoSpacing"/>
        <w:numPr>
          <w:ilvl w:val="0"/>
          <w:numId w:val="43"/>
        </w:numPr>
      </w:pPr>
      <w:r>
        <w:t>Since we selected Geo-redundant storage -Hence data will be replicated to paired zone(as shown below)</w:t>
      </w:r>
    </w:p>
    <w:p w14:paraId="25A9557B" w14:textId="3073BA4B" w:rsidR="0096385C" w:rsidRDefault="0096385C" w:rsidP="00613F37">
      <w:pPr>
        <w:pStyle w:val="NoSpacing"/>
      </w:pPr>
      <w:r w:rsidRPr="00613F37">
        <w:rPr>
          <w:noProof/>
        </w:rPr>
        <w:lastRenderedPageBreak/>
        <w:drawing>
          <wp:inline distT="0" distB="0" distL="0" distR="0" wp14:anchorId="62BE965A" wp14:editId="187C5B94">
            <wp:extent cx="6858000" cy="4446270"/>
            <wp:effectExtent l="19050" t="19050" r="19050"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4446270"/>
                    </a:xfrm>
                    <a:prstGeom prst="rect">
                      <a:avLst/>
                    </a:prstGeom>
                    <a:ln>
                      <a:solidFill>
                        <a:schemeClr val="accent1"/>
                      </a:solidFill>
                    </a:ln>
                  </pic:spPr>
                </pic:pic>
              </a:graphicData>
            </a:graphic>
          </wp:inline>
        </w:drawing>
      </w:r>
    </w:p>
    <w:p w14:paraId="5DA57A12" w14:textId="01EAE5C2" w:rsidR="00432840" w:rsidRDefault="00432840" w:rsidP="00432840">
      <w:pPr>
        <w:pStyle w:val="NoSpacing"/>
        <w:jc w:val="center"/>
      </w:pPr>
      <w:r>
        <w:rPr>
          <w:noProof/>
        </w:rPr>
        <w:drawing>
          <wp:inline distT="0" distB="0" distL="0" distR="0" wp14:anchorId="47725CD0" wp14:editId="095F7813">
            <wp:extent cx="4876800" cy="2203867"/>
            <wp:effectExtent l="19050" t="19050" r="19050" b="2540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84560" cy="2207374"/>
                    </a:xfrm>
                    <a:prstGeom prst="rect">
                      <a:avLst/>
                    </a:prstGeom>
                    <a:ln>
                      <a:solidFill>
                        <a:schemeClr val="accent1"/>
                      </a:solidFill>
                    </a:ln>
                  </pic:spPr>
                </pic:pic>
              </a:graphicData>
            </a:graphic>
          </wp:inline>
        </w:drawing>
      </w:r>
    </w:p>
    <w:p w14:paraId="2B7CEA5E" w14:textId="65E82600" w:rsidR="004A5EC9" w:rsidRDefault="004A5EC9" w:rsidP="004A5EC9">
      <w:pPr>
        <w:pStyle w:val="Heading4"/>
      </w:pPr>
      <w:r>
        <w:t>ACCESSING DATA FROM PRIMARY AND SECONDARY REGION</w:t>
      </w:r>
    </w:p>
    <w:p w14:paraId="1606C451" w14:textId="5614EDC3" w:rsidR="002A5BE6" w:rsidRPr="002A5BE6" w:rsidRDefault="002A5BE6">
      <w:pPr>
        <w:pStyle w:val="ListParagraph"/>
        <w:numPr>
          <w:ilvl w:val="0"/>
          <w:numId w:val="43"/>
        </w:numPr>
      </w:pPr>
      <w:r>
        <w:t xml:space="preserve">To access the data </w:t>
      </w:r>
      <w:r w:rsidR="00CD436D">
        <w:t xml:space="preserve">redundancy – The storage account has primary and secondary endpoint to access the data from the respective </w:t>
      </w:r>
    </w:p>
    <w:p w14:paraId="19F0FC8E" w14:textId="4FB63DF3" w:rsidR="002A5BE6" w:rsidRPr="002A5BE6" w:rsidRDefault="002A5BE6" w:rsidP="002A5BE6">
      <w:r>
        <w:rPr>
          <w:noProof/>
        </w:rPr>
        <w:lastRenderedPageBreak/>
        <w:drawing>
          <wp:inline distT="0" distB="0" distL="0" distR="0" wp14:anchorId="1D7361A8" wp14:editId="142AD7DE">
            <wp:extent cx="6858000" cy="5705475"/>
            <wp:effectExtent l="19050" t="19050" r="19050"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5705475"/>
                    </a:xfrm>
                    <a:prstGeom prst="rect">
                      <a:avLst/>
                    </a:prstGeom>
                    <a:ln>
                      <a:solidFill>
                        <a:schemeClr val="accent1"/>
                      </a:solidFill>
                    </a:ln>
                  </pic:spPr>
                </pic:pic>
              </a:graphicData>
            </a:graphic>
          </wp:inline>
        </w:drawing>
      </w:r>
    </w:p>
    <w:p w14:paraId="3048DE3B" w14:textId="77777777" w:rsidR="00432840" w:rsidRDefault="00432840" w:rsidP="004E71D0">
      <w:pPr>
        <w:pStyle w:val="Heading3"/>
      </w:pPr>
      <w:bookmarkStart w:id="19" w:name="_Toc149647452"/>
      <w:r>
        <w:t>OBJECT REPLICATION</w:t>
      </w:r>
      <w:bookmarkEnd w:id="19"/>
    </w:p>
    <w:p w14:paraId="7682412A" w14:textId="77777777" w:rsidR="00432840" w:rsidRPr="00C51451" w:rsidRDefault="00432840">
      <w:pPr>
        <w:pStyle w:val="NoSpacing"/>
        <w:numPr>
          <w:ilvl w:val="0"/>
          <w:numId w:val="45"/>
        </w:numPr>
        <w:rPr>
          <w:b/>
          <w:bCs/>
        </w:rPr>
      </w:pPr>
      <w:r w:rsidRPr="00C51451">
        <w:rPr>
          <w:b/>
          <w:bCs/>
        </w:rPr>
        <w:t>This feature can be used to copy blobs between a source and destination storage account.</w:t>
      </w:r>
    </w:p>
    <w:p w14:paraId="7E0AF040" w14:textId="77777777" w:rsidR="00432840" w:rsidRDefault="00432840">
      <w:pPr>
        <w:pStyle w:val="NoSpacing"/>
        <w:numPr>
          <w:ilvl w:val="0"/>
          <w:numId w:val="45"/>
        </w:numPr>
      </w:pPr>
      <w:r>
        <w:t>You can create rules to specify which objects get replicated from the source to the destination.</w:t>
      </w:r>
    </w:p>
    <w:p w14:paraId="04AFBB2B" w14:textId="0E74C505" w:rsidR="00432840" w:rsidRDefault="00432840">
      <w:pPr>
        <w:pStyle w:val="NoSpacing"/>
        <w:numPr>
          <w:ilvl w:val="0"/>
          <w:numId w:val="45"/>
        </w:numPr>
      </w:pPr>
      <w:r>
        <w:t>This feature is supported by –</w:t>
      </w:r>
      <w:r w:rsidR="00CD314D">
        <w:t xml:space="preserve"> </w:t>
      </w:r>
      <w:r w:rsidRPr="00CD314D">
        <w:rPr>
          <w:b/>
          <w:bCs/>
          <w:i/>
          <w:iCs/>
        </w:rPr>
        <w:t>General Purpose V2 and Premium Blob storage accounts</w:t>
      </w:r>
      <w:r>
        <w:t>.</w:t>
      </w:r>
    </w:p>
    <w:p w14:paraId="64AC1418" w14:textId="56BCB24A" w:rsidR="00432840" w:rsidRDefault="001C7D6C" w:rsidP="00432840">
      <w:pPr>
        <w:pStyle w:val="NoSpacing"/>
      </w:pPr>
      <w:r>
        <w:t>NOTE:</w:t>
      </w:r>
      <w:r w:rsidR="00432840">
        <w:t xml:space="preserve"> </w:t>
      </w:r>
    </w:p>
    <w:p w14:paraId="388BD4C1" w14:textId="77777777" w:rsidR="00432840" w:rsidRPr="00C51451" w:rsidRDefault="00432840">
      <w:pPr>
        <w:pStyle w:val="NoSpacing"/>
        <w:numPr>
          <w:ilvl w:val="0"/>
          <w:numId w:val="45"/>
        </w:numPr>
        <w:rPr>
          <w:i/>
          <w:iCs/>
        </w:rPr>
      </w:pPr>
      <w:r w:rsidRPr="00C51451">
        <w:rPr>
          <w:i/>
          <w:iCs/>
        </w:rPr>
        <w:t>Blob versioning should be enabled on both the source and destination storage account.</w:t>
      </w:r>
    </w:p>
    <w:p w14:paraId="676DC980" w14:textId="77777777" w:rsidR="00432840" w:rsidRDefault="00432840">
      <w:pPr>
        <w:pStyle w:val="NoSpacing"/>
        <w:numPr>
          <w:ilvl w:val="0"/>
          <w:numId w:val="45"/>
        </w:numPr>
        <w:rPr>
          <w:i/>
          <w:iCs/>
        </w:rPr>
      </w:pPr>
      <w:r w:rsidRPr="00C51451">
        <w:rPr>
          <w:i/>
          <w:iCs/>
        </w:rPr>
        <w:t>Change feed is enabled on the source storage account.</w:t>
      </w:r>
    </w:p>
    <w:tbl>
      <w:tblPr>
        <w:tblStyle w:val="TableGrid"/>
        <w:tblW w:w="0" w:type="auto"/>
        <w:tblLook w:val="04A0" w:firstRow="1" w:lastRow="0" w:firstColumn="1" w:lastColumn="0" w:noHBand="0" w:noVBand="1"/>
      </w:tblPr>
      <w:tblGrid>
        <w:gridCol w:w="2976"/>
        <w:gridCol w:w="7814"/>
      </w:tblGrid>
      <w:tr w:rsidR="00432840" w14:paraId="1E76AE92" w14:textId="77777777" w:rsidTr="00C845CF">
        <w:tc>
          <w:tcPr>
            <w:tcW w:w="2976" w:type="dxa"/>
          </w:tcPr>
          <w:p w14:paraId="79D82816" w14:textId="77777777" w:rsidR="00432840" w:rsidRDefault="00432840" w:rsidP="00C845CF">
            <w:pPr>
              <w:pStyle w:val="NoSpacing"/>
              <w:rPr>
                <w:i/>
                <w:iCs/>
              </w:rPr>
            </w:pPr>
            <w:r>
              <w:rPr>
                <w:noProof/>
              </w:rPr>
              <w:lastRenderedPageBreak/>
              <w:drawing>
                <wp:inline distT="0" distB="0" distL="0" distR="0" wp14:anchorId="2E8E2295" wp14:editId="1DD17204">
                  <wp:extent cx="1743075" cy="25812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43075" cy="2581275"/>
                          </a:xfrm>
                          <a:prstGeom prst="rect">
                            <a:avLst/>
                          </a:prstGeom>
                        </pic:spPr>
                      </pic:pic>
                    </a:graphicData>
                  </a:graphic>
                </wp:inline>
              </w:drawing>
            </w:r>
          </w:p>
        </w:tc>
        <w:tc>
          <w:tcPr>
            <w:tcW w:w="7814" w:type="dxa"/>
          </w:tcPr>
          <w:p w14:paraId="7486C61B" w14:textId="0C9E1BC3" w:rsidR="00432840" w:rsidRDefault="00432840">
            <w:pPr>
              <w:pStyle w:val="NoSpacing"/>
              <w:numPr>
                <w:ilvl w:val="0"/>
                <w:numId w:val="46"/>
              </w:numPr>
            </w:pPr>
            <w:r w:rsidRPr="008C636C">
              <w:t xml:space="preserve">Let’s say we have 2 storage account </w:t>
            </w:r>
            <w:r>
              <w:t xml:space="preserve">– both are in different </w:t>
            </w:r>
            <w:r w:rsidR="00FD0722">
              <w:t>locations.</w:t>
            </w:r>
            <w:r>
              <w:t xml:space="preserve"> </w:t>
            </w:r>
          </w:p>
          <w:p w14:paraId="716AEC39" w14:textId="289BB912" w:rsidR="00432840" w:rsidRDefault="00000000">
            <w:pPr>
              <w:pStyle w:val="NoSpacing"/>
              <w:numPr>
                <w:ilvl w:val="0"/>
                <w:numId w:val="47"/>
              </w:numPr>
            </w:pPr>
            <w:hyperlink r:id="rId34" w:anchor="@amitsinhaazuregmail.onmicrosoft.com/resource/subscriptions/2db4b23d-b05e-40cb-bb7a-5edc6b2ea0d8/resourceGroups/MyRG/providers/Microsoft.Storage/storageAccounts/avisstorageacc" w:history="1">
              <w:r w:rsidR="00432840" w:rsidRPr="00D32FC4">
                <w:rPr>
                  <w:b/>
                  <w:bCs/>
                  <w:i/>
                  <w:iCs/>
                </w:rPr>
                <w:t>avisstorageacc</w:t>
              </w:r>
            </w:hyperlink>
            <w:r w:rsidR="00432840">
              <w:t xml:space="preserve"> – Source Account from where we will copy the blobs</w:t>
            </w:r>
            <w:r w:rsidR="00FD0722">
              <w:t xml:space="preserve"> </w:t>
            </w:r>
            <w:r w:rsidR="00432840">
              <w:t>(East US )</w:t>
            </w:r>
          </w:p>
          <w:p w14:paraId="2DF52EA2" w14:textId="77777777" w:rsidR="00432840" w:rsidRDefault="00000000">
            <w:pPr>
              <w:pStyle w:val="NoSpacing"/>
              <w:numPr>
                <w:ilvl w:val="0"/>
                <w:numId w:val="47"/>
              </w:numPr>
            </w:pPr>
            <w:hyperlink r:id="rId35" w:anchor="@amitsinhaazuregmail.onmicrosoft.com/resource/subscriptions/2db4b23d-b05e-40cb-bb7a-5edc6b2ea0d8/resourceGroups/MyRG/providers/Microsoft.Storage/storageAccounts/avidestinationstorage" w:history="1">
              <w:r w:rsidR="00432840" w:rsidRPr="00D32FC4">
                <w:rPr>
                  <w:b/>
                  <w:bCs/>
                  <w:i/>
                  <w:iCs/>
                </w:rPr>
                <w:t>avidestinationstorage</w:t>
              </w:r>
            </w:hyperlink>
            <w:r w:rsidR="00432840">
              <w:t xml:space="preserve"> – Destination storage account where the blobs will be copied (Central US)</w:t>
            </w:r>
          </w:p>
          <w:p w14:paraId="320AD44B" w14:textId="1860C62D" w:rsidR="00432840" w:rsidRPr="008C636C" w:rsidRDefault="00432840">
            <w:pPr>
              <w:pStyle w:val="NoSpacing"/>
              <w:numPr>
                <w:ilvl w:val="0"/>
                <w:numId w:val="46"/>
              </w:numPr>
            </w:pPr>
            <w:r>
              <w:t xml:space="preserve">We have containers in both source and destination storage </w:t>
            </w:r>
            <w:r w:rsidR="00FD0722">
              <w:t>accounts.</w:t>
            </w:r>
          </w:p>
          <w:p w14:paraId="647F1A1C" w14:textId="77777777" w:rsidR="00432840" w:rsidRDefault="00432840" w:rsidP="00C845CF">
            <w:pPr>
              <w:pStyle w:val="NoSpacing"/>
            </w:pPr>
          </w:p>
          <w:p w14:paraId="7B198E58" w14:textId="77777777" w:rsidR="00432840" w:rsidRPr="008C636C" w:rsidRDefault="00432840" w:rsidP="00C845CF">
            <w:pPr>
              <w:pStyle w:val="NoSpacing"/>
            </w:pPr>
          </w:p>
        </w:tc>
      </w:tr>
      <w:tr w:rsidR="00432840" w14:paraId="10AECA97" w14:textId="77777777" w:rsidTr="00C845CF">
        <w:tc>
          <w:tcPr>
            <w:tcW w:w="10790" w:type="dxa"/>
            <w:gridSpan w:val="2"/>
          </w:tcPr>
          <w:p w14:paraId="4A13E065" w14:textId="1AE3DCC6" w:rsidR="00432840" w:rsidRDefault="00432840" w:rsidP="00153E3B">
            <w:pPr>
              <w:pStyle w:val="NoSpacing"/>
              <w:jc w:val="center"/>
              <w:rPr>
                <w:noProof/>
              </w:rPr>
            </w:pPr>
            <w:r>
              <w:rPr>
                <w:noProof/>
                <w:color w:val="C00000"/>
              </w:rPr>
              <w:t xml:space="preserve">STEP1 : </w:t>
            </w:r>
            <w:r w:rsidRPr="0092030E">
              <w:rPr>
                <w:noProof/>
                <w:color w:val="C00000"/>
              </w:rPr>
              <w:t>ENABLE BLOB VERSION IN BOTH SOURCE AND DESTINATION STORAGE ACCOUNT</w:t>
            </w:r>
          </w:p>
          <w:p w14:paraId="779455DC" w14:textId="77777777" w:rsidR="00432840" w:rsidRPr="008C636C" w:rsidRDefault="00432840" w:rsidP="00153E3B">
            <w:pPr>
              <w:pStyle w:val="NoSpacing"/>
              <w:jc w:val="center"/>
            </w:pPr>
            <w:r>
              <w:rPr>
                <w:noProof/>
              </w:rPr>
              <w:drawing>
                <wp:inline distT="0" distB="0" distL="0" distR="0" wp14:anchorId="070FCCA9" wp14:editId="314A77BD">
                  <wp:extent cx="4876800" cy="1076325"/>
                  <wp:effectExtent l="19050" t="19050" r="19050" b="285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76800" cy="1076325"/>
                          </a:xfrm>
                          <a:prstGeom prst="rect">
                            <a:avLst/>
                          </a:prstGeom>
                          <a:ln>
                            <a:solidFill>
                              <a:schemeClr val="accent1"/>
                            </a:solidFill>
                          </a:ln>
                        </pic:spPr>
                      </pic:pic>
                    </a:graphicData>
                  </a:graphic>
                </wp:inline>
              </w:drawing>
            </w:r>
          </w:p>
        </w:tc>
      </w:tr>
      <w:tr w:rsidR="00432840" w14:paraId="270A1BC8" w14:textId="77777777" w:rsidTr="00C845CF">
        <w:tc>
          <w:tcPr>
            <w:tcW w:w="10790" w:type="dxa"/>
            <w:gridSpan w:val="2"/>
          </w:tcPr>
          <w:p w14:paraId="1C9ECB77" w14:textId="0D7A72B6" w:rsidR="00432840" w:rsidRDefault="00432840" w:rsidP="00153E3B">
            <w:pPr>
              <w:pStyle w:val="NoSpacing"/>
              <w:jc w:val="center"/>
              <w:rPr>
                <w:noProof/>
              </w:rPr>
            </w:pPr>
            <w:r>
              <w:rPr>
                <w:noProof/>
                <w:color w:val="C00000"/>
              </w:rPr>
              <w:t>STEP 2:</w:t>
            </w:r>
            <w:r w:rsidR="00795B79">
              <w:rPr>
                <w:noProof/>
                <w:color w:val="C00000"/>
              </w:rPr>
              <w:t xml:space="preserve"> </w:t>
            </w:r>
            <w:r w:rsidRPr="0092030E">
              <w:rPr>
                <w:noProof/>
                <w:color w:val="C00000"/>
              </w:rPr>
              <w:t>ENABLE CHANGE FEED IN SOURCE STORAGE ACCOUNT</w:t>
            </w:r>
          </w:p>
          <w:p w14:paraId="12F04815" w14:textId="69F068E7" w:rsidR="00153E3B" w:rsidRDefault="00432840" w:rsidP="005E49B1">
            <w:pPr>
              <w:pStyle w:val="NoSpacing"/>
              <w:jc w:val="center"/>
              <w:rPr>
                <w:noProof/>
              </w:rPr>
            </w:pPr>
            <w:r>
              <w:rPr>
                <w:noProof/>
              </w:rPr>
              <w:drawing>
                <wp:inline distT="0" distB="0" distL="0" distR="0" wp14:anchorId="088ED809" wp14:editId="07913D7C">
                  <wp:extent cx="4905375" cy="2209800"/>
                  <wp:effectExtent l="19050" t="19050" r="28575" b="190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05375" cy="2209800"/>
                          </a:xfrm>
                          <a:prstGeom prst="rect">
                            <a:avLst/>
                          </a:prstGeom>
                          <a:ln>
                            <a:solidFill>
                              <a:schemeClr val="accent1"/>
                            </a:solidFill>
                          </a:ln>
                        </pic:spPr>
                      </pic:pic>
                    </a:graphicData>
                  </a:graphic>
                </wp:inline>
              </w:drawing>
            </w:r>
          </w:p>
        </w:tc>
      </w:tr>
      <w:tr w:rsidR="00432840" w14:paraId="666BD1FC" w14:textId="77777777" w:rsidTr="00C845CF">
        <w:trPr>
          <w:trHeight w:val="6650"/>
        </w:trPr>
        <w:tc>
          <w:tcPr>
            <w:tcW w:w="10790" w:type="dxa"/>
            <w:gridSpan w:val="2"/>
          </w:tcPr>
          <w:p w14:paraId="49D88C71" w14:textId="77777777" w:rsidR="00432840" w:rsidRDefault="00432840" w:rsidP="00C845CF">
            <w:pPr>
              <w:pStyle w:val="NoSpacing"/>
              <w:rPr>
                <w:noProof/>
                <w:color w:val="C00000"/>
              </w:rPr>
            </w:pPr>
            <w:r>
              <w:rPr>
                <w:noProof/>
                <w:color w:val="C00000"/>
              </w:rPr>
              <w:lastRenderedPageBreak/>
              <w:t>STEP 3: GO TO OBJECT REPLICATION OF SOURCE STORAGE ACCOUNT</w:t>
            </w:r>
          </w:p>
          <w:p w14:paraId="13909B27" w14:textId="77777777" w:rsidR="00432840" w:rsidRDefault="00432840" w:rsidP="005B1E63">
            <w:pPr>
              <w:pStyle w:val="NoSpacing"/>
              <w:numPr>
                <w:ilvl w:val="0"/>
                <w:numId w:val="15"/>
              </w:numPr>
            </w:pPr>
            <w:r>
              <w:t xml:space="preserve">Create Replication Rule </w:t>
            </w:r>
          </w:p>
          <w:p w14:paraId="2D9CE150" w14:textId="77777777" w:rsidR="00432840" w:rsidRDefault="00432840" w:rsidP="005B1E63">
            <w:pPr>
              <w:pStyle w:val="NoSpacing"/>
              <w:numPr>
                <w:ilvl w:val="0"/>
                <w:numId w:val="15"/>
              </w:numPr>
            </w:pPr>
            <w:r>
              <w:t xml:space="preserve">Select Destination Storage Account </w:t>
            </w:r>
          </w:p>
          <w:p w14:paraId="767C921A" w14:textId="13668265" w:rsidR="00432840" w:rsidRDefault="00432840" w:rsidP="005B1E63">
            <w:pPr>
              <w:pStyle w:val="NoSpacing"/>
              <w:numPr>
                <w:ilvl w:val="0"/>
                <w:numId w:val="15"/>
              </w:numPr>
            </w:pPr>
            <w:r>
              <w:t xml:space="preserve">Select the container from source storage and container of destination storage </w:t>
            </w:r>
            <w:r w:rsidR="00800356">
              <w:t>account.</w:t>
            </w:r>
            <w:r>
              <w:t xml:space="preserve"> </w:t>
            </w:r>
          </w:p>
          <w:p w14:paraId="23FDD9B2" w14:textId="77777777" w:rsidR="00432840" w:rsidRDefault="00432840" w:rsidP="005B1E63">
            <w:pPr>
              <w:pStyle w:val="NoSpacing"/>
              <w:numPr>
                <w:ilvl w:val="0"/>
                <w:numId w:val="15"/>
              </w:numPr>
            </w:pPr>
            <w:r>
              <w:t>The blobs will be copied to destination container.</w:t>
            </w:r>
          </w:p>
          <w:p w14:paraId="5C954B04" w14:textId="77777777" w:rsidR="00432840" w:rsidRDefault="00432840" w:rsidP="00C845CF">
            <w:pPr>
              <w:pStyle w:val="NoSpacing"/>
              <w:jc w:val="center"/>
              <w:rPr>
                <w:noProof/>
                <w:color w:val="C00000"/>
              </w:rPr>
            </w:pPr>
            <w:r>
              <w:rPr>
                <w:noProof/>
              </w:rPr>
              <w:drawing>
                <wp:inline distT="0" distB="0" distL="0" distR="0" wp14:anchorId="5DB66203" wp14:editId="38DAE249">
                  <wp:extent cx="6324600" cy="335555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27657" cy="3357174"/>
                          </a:xfrm>
                          <a:prstGeom prst="rect">
                            <a:avLst/>
                          </a:prstGeom>
                        </pic:spPr>
                      </pic:pic>
                    </a:graphicData>
                  </a:graphic>
                </wp:inline>
              </w:drawing>
            </w:r>
          </w:p>
        </w:tc>
      </w:tr>
    </w:tbl>
    <w:p w14:paraId="5163A236" w14:textId="77777777" w:rsidR="00432840" w:rsidRDefault="00432840" w:rsidP="00116050">
      <w:pPr>
        <w:pStyle w:val="Heading2"/>
      </w:pPr>
      <w:bookmarkStart w:id="20" w:name="_Toc149647453"/>
      <w:r>
        <w:t>BLOB STORAGE</w:t>
      </w:r>
      <w:bookmarkEnd w:id="20"/>
    </w:p>
    <w:p w14:paraId="7652E082" w14:textId="77777777" w:rsidR="00432840" w:rsidRDefault="00432840" w:rsidP="00432840">
      <w:pPr>
        <w:pStyle w:val="NoSpacing"/>
      </w:pPr>
    </w:p>
    <w:tbl>
      <w:tblPr>
        <w:tblStyle w:val="TableGrid"/>
        <w:tblW w:w="0" w:type="auto"/>
        <w:tblLook w:val="04A0" w:firstRow="1" w:lastRow="0" w:firstColumn="1" w:lastColumn="0" w:noHBand="0" w:noVBand="1"/>
      </w:tblPr>
      <w:tblGrid>
        <w:gridCol w:w="5395"/>
        <w:gridCol w:w="5395"/>
      </w:tblGrid>
      <w:tr w:rsidR="00432840" w14:paraId="7F511F1C" w14:textId="77777777" w:rsidTr="00C845CF">
        <w:trPr>
          <w:trHeight w:val="3860"/>
        </w:trPr>
        <w:tc>
          <w:tcPr>
            <w:tcW w:w="5395" w:type="dxa"/>
          </w:tcPr>
          <w:p w14:paraId="647BD4D5" w14:textId="77777777" w:rsidR="00432840" w:rsidRDefault="00432840" w:rsidP="005B1E63">
            <w:pPr>
              <w:pStyle w:val="NoSpacing"/>
              <w:numPr>
                <w:ilvl w:val="0"/>
                <w:numId w:val="2"/>
              </w:numPr>
              <w:rPr>
                <w:noProof/>
              </w:rPr>
            </w:pPr>
            <w:r w:rsidRPr="006508DC">
              <w:rPr>
                <w:b/>
                <w:bCs/>
                <w:noProof/>
              </w:rPr>
              <w:t>Azure Blob Storage is an object storage solution for the cloud. It can store massive amounts of data, such as text or binary data</w:t>
            </w:r>
            <w:r w:rsidRPr="00633AA5">
              <w:rPr>
                <w:noProof/>
              </w:rPr>
              <w:t xml:space="preserve">. </w:t>
            </w:r>
          </w:p>
          <w:p w14:paraId="7DA0E816" w14:textId="77777777" w:rsidR="00432840" w:rsidRPr="00970411" w:rsidRDefault="00432840" w:rsidP="005B1E63">
            <w:pPr>
              <w:pStyle w:val="NoSpacing"/>
              <w:numPr>
                <w:ilvl w:val="0"/>
                <w:numId w:val="2"/>
              </w:numPr>
              <w:rPr>
                <w:noProof/>
                <w:color w:val="C00000"/>
              </w:rPr>
            </w:pPr>
            <w:r w:rsidRPr="00970411">
              <w:rPr>
                <w:noProof/>
                <w:color w:val="C00000"/>
              </w:rPr>
              <w:t xml:space="preserve">Azure Blob Storage is </w:t>
            </w:r>
            <w:r w:rsidRPr="00970411">
              <w:rPr>
                <w:b/>
                <w:bCs/>
                <w:noProof/>
                <w:color w:val="C00000"/>
              </w:rPr>
              <w:t>unstructured</w:t>
            </w:r>
            <w:r w:rsidRPr="00970411">
              <w:rPr>
                <w:noProof/>
                <w:color w:val="C00000"/>
              </w:rPr>
              <w:t xml:space="preserve">, meaning that there are no restrictions on the kinds of data it can hold. </w:t>
            </w:r>
          </w:p>
          <w:p w14:paraId="20F485BC" w14:textId="77777777" w:rsidR="00432840" w:rsidRDefault="00432840" w:rsidP="00C845CF">
            <w:pPr>
              <w:pStyle w:val="NoSpacing"/>
              <w:jc w:val="center"/>
              <w:rPr>
                <w:noProof/>
              </w:rPr>
            </w:pPr>
            <w:r>
              <w:rPr>
                <w:noProof/>
              </w:rPr>
              <w:drawing>
                <wp:inline distT="0" distB="0" distL="0" distR="0" wp14:anchorId="4027D227" wp14:editId="52B5EE85">
                  <wp:extent cx="2914650" cy="1580827"/>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20997" cy="1584270"/>
                          </a:xfrm>
                          <a:prstGeom prst="rect">
                            <a:avLst/>
                          </a:prstGeom>
                          <a:noFill/>
                        </pic:spPr>
                      </pic:pic>
                    </a:graphicData>
                  </a:graphic>
                </wp:inline>
              </w:drawing>
            </w:r>
          </w:p>
        </w:tc>
        <w:tc>
          <w:tcPr>
            <w:tcW w:w="5395" w:type="dxa"/>
          </w:tcPr>
          <w:p w14:paraId="5FBB4CF2" w14:textId="77777777" w:rsidR="00432840" w:rsidRDefault="00432840">
            <w:pPr>
              <w:pStyle w:val="NoSpacing"/>
              <w:numPr>
                <w:ilvl w:val="0"/>
                <w:numId w:val="32"/>
              </w:numPr>
              <w:rPr>
                <w:noProof/>
              </w:rPr>
            </w:pPr>
            <w:r w:rsidRPr="00633AA5">
              <w:rPr>
                <w:noProof/>
              </w:rPr>
              <w:t>Blob Storage can manage thousands of simultaneous uploads, massive amounts of video data, constantly growing log files, and can be reached from anywhere with an internet connection.</w:t>
            </w:r>
          </w:p>
          <w:p w14:paraId="2F83BCFA" w14:textId="77777777" w:rsidR="00432840" w:rsidRPr="00BF6B9D" w:rsidRDefault="00432840" w:rsidP="00C845CF">
            <w:pPr>
              <w:pStyle w:val="NoSpacing"/>
              <w:rPr>
                <w:b/>
                <w:bCs/>
                <w:noProof/>
              </w:rPr>
            </w:pPr>
            <w:r w:rsidRPr="00BF6B9D">
              <w:rPr>
                <w:b/>
                <w:bCs/>
                <w:noProof/>
              </w:rPr>
              <w:t>Blob Storage is ideal for:</w:t>
            </w:r>
          </w:p>
          <w:p w14:paraId="6BF58D39" w14:textId="77777777" w:rsidR="00432840" w:rsidRPr="00633AA5" w:rsidRDefault="00432840">
            <w:pPr>
              <w:pStyle w:val="NoSpacing"/>
              <w:numPr>
                <w:ilvl w:val="0"/>
                <w:numId w:val="32"/>
              </w:numPr>
              <w:rPr>
                <w:noProof/>
              </w:rPr>
            </w:pPr>
            <w:r w:rsidRPr="00633AA5">
              <w:rPr>
                <w:noProof/>
              </w:rPr>
              <w:t>Serving images or documents directly to a browser.</w:t>
            </w:r>
          </w:p>
          <w:p w14:paraId="4637ABB5" w14:textId="77777777" w:rsidR="00432840" w:rsidRPr="00633AA5" w:rsidRDefault="00432840">
            <w:pPr>
              <w:pStyle w:val="NoSpacing"/>
              <w:numPr>
                <w:ilvl w:val="0"/>
                <w:numId w:val="32"/>
              </w:numPr>
              <w:rPr>
                <w:noProof/>
              </w:rPr>
            </w:pPr>
            <w:r w:rsidRPr="00633AA5">
              <w:rPr>
                <w:noProof/>
              </w:rPr>
              <w:t>Storing files for distributed access.</w:t>
            </w:r>
          </w:p>
          <w:p w14:paraId="60C31D16" w14:textId="77777777" w:rsidR="00432840" w:rsidRPr="00633AA5" w:rsidRDefault="00432840">
            <w:pPr>
              <w:pStyle w:val="NoSpacing"/>
              <w:numPr>
                <w:ilvl w:val="0"/>
                <w:numId w:val="32"/>
              </w:numPr>
              <w:rPr>
                <w:noProof/>
              </w:rPr>
            </w:pPr>
            <w:r w:rsidRPr="00633AA5">
              <w:rPr>
                <w:noProof/>
              </w:rPr>
              <w:t>Streaming video and audio.</w:t>
            </w:r>
          </w:p>
          <w:p w14:paraId="383FC922" w14:textId="77777777" w:rsidR="00432840" w:rsidRPr="00633AA5" w:rsidRDefault="00432840">
            <w:pPr>
              <w:pStyle w:val="NoSpacing"/>
              <w:numPr>
                <w:ilvl w:val="0"/>
                <w:numId w:val="32"/>
              </w:numPr>
              <w:rPr>
                <w:noProof/>
              </w:rPr>
            </w:pPr>
            <w:r w:rsidRPr="00633AA5">
              <w:rPr>
                <w:noProof/>
              </w:rPr>
              <w:t>Storing data for backup and restore, disaster recovery, and archiving.</w:t>
            </w:r>
          </w:p>
          <w:p w14:paraId="0213E5A9" w14:textId="77777777" w:rsidR="00432840" w:rsidRPr="00633AA5" w:rsidRDefault="00432840">
            <w:pPr>
              <w:pStyle w:val="NoSpacing"/>
              <w:numPr>
                <w:ilvl w:val="0"/>
                <w:numId w:val="32"/>
              </w:numPr>
              <w:rPr>
                <w:noProof/>
              </w:rPr>
            </w:pPr>
            <w:r w:rsidRPr="00633AA5">
              <w:rPr>
                <w:noProof/>
              </w:rPr>
              <w:t>Storing data for analysis by an on-premises or Azure-hosted service.</w:t>
            </w:r>
          </w:p>
          <w:p w14:paraId="505E42BC" w14:textId="77777777" w:rsidR="00432840" w:rsidRPr="00633AA5" w:rsidRDefault="00432840">
            <w:pPr>
              <w:pStyle w:val="NoSpacing"/>
              <w:numPr>
                <w:ilvl w:val="0"/>
                <w:numId w:val="32"/>
              </w:numPr>
              <w:rPr>
                <w:noProof/>
              </w:rPr>
            </w:pPr>
            <w:r w:rsidRPr="00633AA5">
              <w:rPr>
                <w:noProof/>
              </w:rPr>
              <w:t>Storing up to 8 TB of data for virtual machines.</w:t>
            </w:r>
          </w:p>
          <w:p w14:paraId="4B3304EF" w14:textId="77777777" w:rsidR="00432840" w:rsidRDefault="00432840" w:rsidP="00C845CF">
            <w:pPr>
              <w:pStyle w:val="NoSpacing"/>
              <w:rPr>
                <w:noProof/>
              </w:rPr>
            </w:pPr>
          </w:p>
        </w:tc>
      </w:tr>
    </w:tbl>
    <w:p w14:paraId="662370A7" w14:textId="77777777" w:rsidR="00432840" w:rsidRPr="008B5893" w:rsidRDefault="00432840" w:rsidP="00013BA2">
      <w:pPr>
        <w:pStyle w:val="Heading3"/>
      </w:pPr>
      <w:bookmarkStart w:id="21" w:name="_Toc149647454"/>
      <w:r>
        <w:t>STEPS TO CREATE BLOB STORAGE</w:t>
      </w:r>
      <w:bookmarkEnd w:id="21"/>
    </w:p>
    <w:p w14:paraId="78A59DB1" w14:textId="77777777" w:rsidR="00432840" w:rsidRDefault="00432840">
      <w:pPr>
        <w:pStyle w:val="NoSpacing"/>
        <w:numPr>
          <w:ilvl w:val="0"/>
          <w:numId w:val="26"/>
        </w:numPr>
      </w:pPr>
      <w:r>
        <w:rPr>
          <w:noProof/>
        </w:rPr>
        <w:t>Containers act as a root folder for all the binary object we are going to store as blobs .</w:t>
      </w:r>
    </w:p>
    <w:p w14:paraId="049F8624" w14:textId="77777777" w:rsidR="00432840" w:rsidRDefault="00432840">
      <w:pPr>
        <w:pStyle w:val="NoSpacing"/>
        <w:numPr>
          <w:ilvl w:val="0"/>
          <w:numId w:val="26"/>
        </w:numPr>
      </w:pPr>
      <w:r>
        <w:rPr>
          <w:noProof/>
        </w:rPr>
        <w:t xml:space="preserve">The containers </w:t>
      </w:r>
      <w:r w:rsidRPr="00633AA5">
        <w:rPr>
          <w:noProof/>
        </w:rPr>
        <w:t xml:space="preserve">helps </w:t>
      </w:r>
      <w:r>
        <w:rPr>
          <w:noProof/>
        </w:rPr>
        <w:t xml:space="preserve">as to </w:t>
      </w:r>
      <w:r w:rsidRPr="00633AA5">
        <w:rPr>
          <w:noProof/>
        </w:rPr>
        <w:t xml:space="preserve">organize </w:t>
      </w:r>
      <w:r>
        <w:rPr>
          <w:noProof/>
        </w:rPr>
        <w:t>the</w:t>
      </w:r>
      <w:r w:rsidRPr="00633AA5">
        <w:rPr>
          <w:noProof/>
        </w:rPr>
        <w:t xml:space="preserve"> blobs.</w:t>
      </w:r>
    </w:p>
    <w:p w14:paraId="76E9C9D9" w14:textId="77777777" w:rsidR="00432840" w:rsidRDefault="00432840" w:rsidP="00013BA2">
      <w:pPr>
        <w:pStyle w:val="Heading4"/>
      </w:pPr>
      <w:r>
        <w:t>CREATING A CONTAINER AND UPLOADING BLOBS</w:t>
      </w:r>
    </w:p>
    <w:p w14:paraId="01F18192" w14:textId="77777777" w:rsidR="00432840" w:rsidRDefault="00432840" w:rsidP="00432840">
      <w:pPr>
        <w:pStyle w:val="NoSpacing"/>
      </w:pPr>
    </w:p>
    <w:tbl>
      <w:tblPr>
        <w:tblStyle w:val="TableGrid"/>
        <w:tblW w:w="0" w:type="auto"/>
        <w:tblLook w:val="04A0" w:firstRow="1" w:lastRow="0" w:firstColumn="1" w:lastColumn="0" w:noHBand="0" w:noVBand="1"/>
      </w:tblPr>
      <w:tblGrid>
        <w:gridCol w:w="3711"/>
        <w:gridCol w:w="7079"/>
      </w:tblGrid>
      <w:tr w:rsidR="00432840" w14:paraId="2D0479A6" w14:textId="77777777" w:rsidTr="00C845CF">
        <w:trPr>
          <w:trHeight w:val="2717"/>
        </w:trPr>
        <w:tc>
          <w:tcPr>
            <w:tcW w:w="3711" w:type="dxa"/>
          </w:tcPr>
          <w:p w14:paraId="29047BB5" w14:textId="77777777" w:rsidR="00432840" w:rsidRPr="00501ED3" w:rsidRDefault="00432840" w:rsidP="00C845CF">
            <w:pPr>
              <w:pStyle w:val="NoSpacing"/>
            </w:pPr>
            <w:r>
              <w:rPr>
                <w:noProof/>
              </w:rPr>
              <w:lastRenderedPageBreak/>
              <w:drawing>
                <wp:inline distT="0" distB="0" distL="0" distR="0" wp14:anchorId="288C41AE" wp14:editId="27C07020">
                  <wp:extent cx="1790700" cy="1369359"/>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03782" cy="1379363"/>
                          </a:xfrm>
                          <a:prstGeom prst="rect">
                            <a:avLst/>
                          </a:prstGeom>
                        </pic:spPr>
                      </pic:pic>
                    </a:graphicData>
                  </a:graphic>
                </wp:inline>
              </w:drawing>
            </w:r>
          </w:p>
        </w:tc>
        <w:tc>
          <w:tcPr>
            <w:tcW w:w="7079" w:type="dxa"/>
          </w:tcPr>
          <w:p w14:paraId="2C0A950A" w14:textId="77777777" w:rsidR="00432840" w:rsidRDefault="00432840" w:rsidP="00C845CF">
            <w:pPr>
              <w:pStyle w:val="NoSpacing"/>
            </w:pPr>
            <w:r>
              <w:rPr>
                <w:noProof/>
              </w:rPr>
              <w:drawing>
                <wp:inline distT="0" distB="0" distL="0" distR="0" wp14:anchorId="1C9A5325" wp14:editId="67746BE9">
                  <wp:extent cx="3085067" cy="165735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18377" cy="1675244"/>
                          </a:xfrm>
                          <a:prstGeom prst="rect">
                            <a:avLst/>
                          </a:prstGeom>
                        </pic:spPr>
                      </pic:pic>
                    </a:graphicData>
                  </a:graphic>
                </wp:inline>
              </w:drawing>
            </w:r>
          </w:p>
        </w:tc>
      </w:tr>
      <w:tr w:rsidR="0025551A" w14:paraId="66C2F14A" w14:textId="77777777" w:rsidTr="00011FEF">
        <w:trPr>
          <w:trHeight w:val="2717"/>
        </w:trPr>
        <w:tc>
          <w:tcPr>
            <w:tcW w:w="10790" w:type="dxa"/>
            <w:gridSpan w:val="2"/>
          </w:tcPr>
          <w:p w14:paraId="3BF2A579" w14:textId="330588A1" w:rsidR="0025551A" w:rsidRDefault="0025551A" w:rsidP="00C845CF">
            <w:pPr>
              <w:pStyle w:val="NoSpacing"/>
              <w:rPr>
                <w:noProof/>
              </w:rPr>
            </w:pPr>
            <w:r>
              <w:rPr>
                <w:noProof/>
              </w:rPr>
              <w:drawing>
                <wp:inline distT="0" distB="0" distL="0" distR="0" wp14:anchorId="76574926" wp14:editId="38694FC6">
                  <wp:extent cx="6705600" cy="1955179"/>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24330" cy="1960640"/>
                          </a:xfrm>
                          <a:prstGeom prst="rect">
                            <a:avLst/>
                          </a:prstGeom>
                        </pic:spPr>
                      </pic:pic>
                    </a:graphicData>
                  </a:graphic>
                </wp:inline>
              </w:drawing>
            </w:r>
          </w:p>
        </w:tc>
      </w:tr>
      <w:tr w:rsidR="00432840" w14:paraId="1EED7370" w14:textId="77777777" w:rsidTr="00C845CF">
        <w:trPr>
          <w:trHeight w:val="1088"/>
        </w:trPr>
        <w:tc>
          <w:tcPr>
            <w:tcW w:w="10790" w:type="dxa"/>
            <w:gridSpan w:val="2"/>
          </w:tcPr>
          <w:p w14:paraId="1FBBA70E" w14:textId="77777777" w:rsidR="00432840" w:rsidRDefault="00432840" w:rsidP="005B1E63">
            <w:pPr>
              <w:pStyle w:val="NoSpacing"/>
              <w:numPr>
                <w:ilvl w:val="0"/>
                <w:numId w:val="3"/>
              </w:numPr>
            </w:pPr>
            <w:r>
              <w:t>Enter the name of the container.</w:t>
            </w:r>
          </w:p>
          <w:p w14:paraId="7D047E14" w14:textId="77777777" w:rsidR="00432840" w:rsidRDefault="00432840" w:rsidP="005B1E63">
            <w:pPr>
              <w:pStyle w:val="NoSpacing"/>
              <w:numPr>
                <w:ilvl w:val="0"/>
                <w:numId w:val="3"/>
              </w:numPr>
            </w:pPr>
            <w:r>
              <w:t>The container will hold all the blobs like image and videos</w:t>
            </w:r>
          </w:p>
          <w:p w14:paraId="3065B5BC" w14:textId="0B3C61FE" w:rsidR="00432840" w:rsidRDefault="00432840" w:rsidP="005B1E63">
            <w:pPr>
              <w:pStyle w:val="NoSpacing"/>
              <w:numPr>
                <w:ilvl w:val="0"/>
                <w:numId w:val="3"/>
              </w:numPr>
            </w:pPr>
            <w:r>
              <w:t>Using the upload option, we can be able to upload the images and videos</w:t>
            </w:r>
          </w:p>
          <w:p w14:paraId="26880B9E" w14:textId="4D1C5C9C" w:rsidR="0025551A" w:rsidRDefault="0025551A" w:rsidP="005B1E63">
            <w:pPr>
              <w:pStyle w:val="NoSpacing"/>
              <w:numPr>
                <w:ilvl w:val="0"/>
                <w:numId w:val="3"/>
              </w:numPr>
            </w:pPr>
            <w:r>
              <w:t>In the advanced options, if the folder name is given. Then a folder will be created with the same name and new file will be uploaded in the folder</w:t>
            </w:r>
          </w:p>
          <w:p w14:paraId="48F9B980" w14:textId="77777777" w:rsidR="00432840" w:rsidRPr="00427181" w:rsidRDefault="00432840" w:rsidP="005B1E63">
            <w:pPr>
              <w:pStyle w:val="NoSpacing"/>
              <w:numPr>
                <w:ilvl w:val="0"/>
                <w:numId w:val="3"/>
              </w:numPr>
            </w:pPr>
            <w:r>
              <w:t xml:space="preserve">Note: </w:t>
            </w:r>
            <w:r w:rsidRPr="003163DB">
              <w:rPr>
                <w:b/>
                <w:bCs/>
                <w:i/>
                <w:iCs/>
              </w:rPr>
              <w:t>Anything uploaded in a container will have unique URL.</w:t>
            </w:r>
          </w:p>
          <w:p w14:paraId="2F4E32ED" w14:textId="77777777" w:rsidR="00432840" w:rsidRPr="00B068E6" w:rsidRDefault="00432840" w:rsidP="00C845CF">
            <w:pPr>
              <w:pStyle w:val="NoSpacing"/>
              <w:rPr>
                <w:b/>
                <w:bCs/>
                <w:color w:val="C00000"/>
              </w:rPr>
            </w:pPr>
            <w:r w:rsidRPr="00B068E6">
              <w:rPr>
                <w:b/>
                <w:bCs/>
                <w:color w:val="C00000"/>
              </w:rPr>
              <w:t>URL PATTERN</w:t>
            </w:r>
          </w:p>
          <w:p w14:paraId="66047640" w14:textId="77777777" w:rsidR="00432840" w:rsidRDefault="00432840">
            <w:pPr>
              <w:pStyle w:val="NoSpacing"/>
              <w:numPr>
                <w:ilvl w:val="0"/>
                <w:numId w:val="33"/>
              </w:numPr>
              <w:rPr>
                <w:b/>
                <w:bCs/>
                <w:i/>
                <w:iCs/>
              </w:rPr>
            </w:pPr>
            <w:r w:rsidRPr="00427181">
              <w:rPr>
                <w:b/>
                <w:bCs/>
                <w:i/>
                <w:iCs/>
              </w:rPr>
              <w:t>https:// &lt;STORAGE_ACCOUNT_NAME&gt;.&lt;SERVICE_NAME&gt;/&lt;CONTAINER_NAME&gt;/&lt;BLOB_</w:t>
            </w:r>
            <w:r>
              <w:rPr>
                <w:b/>
                <w:bCs/>
                <w:i/>
                <w:iCs/>
              </w:rPr>
              <w:t>OBJECT</w:t>
            </w:r>
            <w:r w:rsidRPr="00427181">
              <w:rPr>
                <w:b/>
                <w:bCs/>
                <w:i/>
                <w:iCs/>
              </w:rPr>
              <w:t>&gt;</w:t>
            </w:r>
          </w:p>
          <w:p w14:paraId="54397261" w14:textId="77777777" w:rsidR="00432840" w:rsidRPr="00C8721F" w:rsidRDefault="00432840">
            <w:pPr>
              <w:pStyle w:val="NoSpacing"/>
              <w:numPr>
                <w:ilvl w:val="0"/>
                <w:numId w:val="33"/>
              </w:numPr>
              <w:rPr>
                <w:b/>
                <w:bCs/>
                <w:i/>
                <w:iCs/>
              </w:rPr>
            </w:pPr>
            <w:r>
              <w:rPr>
                <w:b/>
                <w:bCs/>
              </w:rPr>
              <w:t xml:space="preserve">EXAMPLE  - </w:t>
            </w:r>
            <w:hyperlink r:id="rId43" w:history="1">
              <w:r w:rsidRPr="00C00683">
                <w:rPr>
                  <w:rStyle w:val="Hyperlink"/>
                  <w:b/>
                  <w:bCs/>
                </w:rPr>
                <w:t>https://appstoreaccount.blob.core.windows.net/container/image.JPG</w:t>
              </w:r>
            </w:hyperlink>
          </w:p>
          <w:p w14:paraId="3AE5DA1E" w14:textId="77777777" w:rsidR="00432840" w:rsidRPr="00C8721F" w:rsidRDefault="00432840">
            <w:pPr>
              <w:pStyle w:val="NoSpacing"/>
              <w:numPr>
                <w:ilvl w:val="0"/>
                <w:numId w:val="33"/>
              </w:numPr>
              <w:rPr>
                <w:i/>
                <w:iCs/>
              </w:rPr>
            </w:pPr>
            <w:r>
              <w:t>Since we are using blob service the service name is “</w:t>
            </w:r>
            <w:r w:rsidRPr="00C8721F">
              <w:rPr>
                <w:b/>
                <w:bCs/>
              </w:rPr>
              <w:t>blob</w:t>
            </w:r>
            <w:r>
              <w:t>.core.windows.net”. If we use file service – it will be “</w:t>
            </w:r>
            <w:r w:rsidRPr="00C8721F">
              <w:rPr>
                <w:b/>
                <w:bCs/>
              </w:rPr>
              <w:t>file</w:t>
            </w:r>
            <w:r>
              <w:t xml:space="preserve">.core.windows.net” </w:t>
            </w:r>
          </w:p>
        </w:tc>
      </w:tr>
    </w:tbl>
    <w:p w14:paraId="16724E8E" w14:textId="77777777" w:rsidR="00432840" w:rsidRDefault="00432840" w:rsidP="00013BA2">
      <w:pPr>
        <w:pStyle w:val="Heading5"/>
        <w:rPr>
          <w:i/>
          <w:iCs/>
        </w:rPr>
      </w:pPr>
      <w:r>
        <w:t>ACCESS LEVELS OF BLOBS</w:t>
      </w:r>
    </w:p>
    <w:p w14:paraId="3A3C6046" w14:textId="77777777" w:rsidR="00432840" w:rsidRDefault="00432840" w:rsidP="00432840">
      <w:pPr>
        <w:pStyle w:val="NoSpacing"/>
        <w:jc w:val="center"/>
        <w:rPr>
          <w:noProof/>
        </w:rPr>
      </w:pPr>
    </w:p>
    <w:p w14:paraId="39462A3B" w14:textId="77777777" w:rsidR="00432840" w:rsidRDefault="00432840" w:rsidP="00432840">
      <w:pPr>
        <w:pStyle w:val="NoSpacing"/>
        <w:jc w:val="center"/>
        <w:rPr>
          <w:noProof/>
        </w:rPr>
      </w:pPr>
      <w:r>
        <w:rPr>
          <w:noProof/>
        </w:rPr>
        <w:drawing>
          <wp:inline distT="0" distB="0" distL="0" distR="0" wp14:anchorId="785CAFB2" wp14:editId="16CD28A4">
            <wp:extent cx="4114800" cy="1599819"/>
            <wp:effectExtent l="0" t="0" r="0" b="635"/>
            <wp:docPr id="175" name="Picture 175" descr="Screenshot showing the container creation page and the public access level cho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the container creation page and the public access level choice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42402" cy="1610551"/>
                    </a:xfrm>
                    <a:prstGeom prst="rect">
                      <a:avLst/>
                    </a:prstGeom>
                    <a:noFill/>
                    <a:ln>
                      <a:noFill/>
                    </a:ln>
                  </pic:spPr>
                </pic:pic>
              </a:graphicData>
            </a:graphic>
          </wp:inline>
        </w:drawing>
      </w:r>
    </w:p>
    <w:p w14:paraId="53CEFA3D" w14:textId="77777777" w:rsidR="00432840" w:rsidRPr="00237154" w:rsidRDefault="00432840" w:rsidP="00432840">
      <w:pPr>
        <w:pStyle w:val="NoSpacing"/>
      </w:pPr>
      <w:r w:rsidRPr="00237154">
        <w:t>Public access level: Specifies whether data in the container may be accessed publicly. By default, container data is private to the account owner.</w:t>
      </w:r>
    </w:p>
    <w:p w14:paraId="4662EA13" w14:textId="77777777" w:rsidR="00432840" w:rsidRPr="00237154" w:rsidRDefault="00432840">
      <w:pPr>
        <w:pStyle w:val="NoSpacing"/>
        <w:numPr>
          <w:ilvl w:val="0"/>
          <w:numId w:val="26"/>
        </w:numPr>
      </w:pPr>
      <w:r w:rsidRPr="00237154">
        <w:t>Use </w:t>
      </w:r>
      <w:r w:rsidRPr="00237154">
        <w:rPr>
          <w:b/>
          <w:bCs/>
        </w:rPr>
        <w:t>Private</w:t>
      </w:r>
      <w:r w:rsidRPr="00237154">
        <w:t> to ensure there is no anonymous access to the container and blobs.</w:t>
      </w:r>
    </w:p>
    <w:p w14:paraId="5BBAB4AA" w14:textId="77777777" w:rsidR="00432840" w:rsidRDefault="00432840">
      <w:pPr>
        <w:pStyle w:val="NoSpacing"/>
        <w:numPr>
          <w:ilvl w:val="0"/>
          <w:numId w:val="26"/>
        </w:numPr>
      </w:pPr>
      <w:r w:rsidRPr="00237154">
        <w:t>Use </w:t>
      </w:r>
      <w:r w:rsidRPr="00237154">
        <w:rPr>
          <w:b/>
          <w:bCs/>
        </w:rPr>
        <w:t>Blob</w:t>
      </w:r>
      <w:r w:rsidRPr="00237154">
        <w:t xml:space="preserve"> to allow anonymous public read access </w:t>
      </w:r>
      <w:r>
        <w:t>to individual</w:t>
      </w:r>
      <w:r w:rsidRPr="00237154">
        <w:t xml:space="preserve"> blobs only.</w:t>
      </w:r>
    </w:p>
    <w:tbl>
      <w:tblPr>
        <w:tblStyle w:val="TableGrid"/>
        <w:tblW w:w="0" w:type="auto"/>
        <w:tblLook w:val="04A0" w:firstRow="1" w:lastRow="0" w:firstColumn="1" w:lastColumn="0" w:noHBand="0" w:noVBand="1"/>
      </w:tblPr>
      <w:tblGrid>
        <w:gridCol w:w="4505"/>
        <w:gridCol w:w="6285"/>
      </w:tblGrid>
      <w:tr w:rsidR="002D3CC1" w14:paraId="278A4EA6" w14:textId="77777777" w:rsidTr="00C845CF">
        <w:tc>
          <w:tcPr>
            <w:tcW w:w="5395" w:type="dxa"/>
          </w:tcPr>
          <w:p w14:paraId="24B1CED4" w14:textId="77777777" w:rsidR="00432840" w:rsidRDefault="00432840" w:rsidP="00C845CF">
            <w:pPr>
              <w:pStyle w:val="NoSpacing"/>
            </w:pPr>
            <w:r>
              <w:rPr>
                <w:noProof/>
              </w:rPr>
              <w:lastRenderedPageBreak/>
              <w:drawing>
                <wp:inline distT="0" distB="0" distL="0" distR="0" wp14:anchorId="579CE17C" wp14:editId="38833DF2">
                  <wp:extent cx="3057525" cy="3166237"/>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62029" cy="3170901"/>
                          </a:xfrm>
                          <a:prstGeom prst="rect">
                            <a:avLst/>
                          </a:prstGeom>
                        </pic:spPr>
                      </pic:pic>
                    </a:graphicData>
                  </a:graphic>
                </wp:inline>
              </w:drawing>
            </w:r>
          </w:p>
        </w:tc>
        <w:tc>
          <w:tcPr>
            <w:tcW w:w="5395" w:type="dxa"/>
          </w:tcPr>
          <w:p w14:paraId="54585229" w14:textId="77777777" w:rsidR="00432840" w:rsidRDefault="00432840" w:rsidP="00C845CF">
            <w:pPr>
              <w:pStyle w:val="NoSpacing"/>
            </w:pPr>
            <w:r w:rsidRPr="00237154">
              <w:t>Use </w:t>
            </w:r>
            <w:r w:rsidRPr="00237154">
              <w:rPr>
                <w:b/>
                <w:bCs/>
              </w:rPr>
              <w:t>Container</w:t>
            </w:r>
            <w:r w:rsidRPr="00237154">
              <w:t> </w:t>
            </w:r>
            <w:r>
              <w:t>Access Level</w:t>
            </w:r>
          </w:p>
          <w:p w14:paraId="5B54E31B" w14:textId="7466E5A7" w:rsidR="00432840" w:rsidRDefault="0025551A">
            <w:pPr>
              <w:pStyle w:val="NoSpacing"/>
              <w:numPr>
                <w:ilvl w:val="0"/>
                <w:numId w:val="26"/>
              </w:numPr>
            </w:pPr>
            <w:r>
              <w:t>T</w:t>
            </w:r>
            <w:r w:rsidR="00432840" w:rsidRPr="00237154">
              <w:t>o allow anonymous public to read and list access to the entire container, including the blobs</w:t>
            </w:r>
          </w:p>
          <w:p w14:paraId="5CD79A0B" w14:textId="7DA6F88D" w:rsidR="002D3CC1" w:rsidRDefault="00432840">
            <w:pPr>
              <w:pStyle w:val="NoSpacing"/>
              <w:numPr>
                <w:ilvl w:val="0"/>
                <w:numId w:val="26"/>
              </w:numPr>
            </w:pPr>
            <w:r>
              <w:t xml:space="preserve">URL to list the Blobs in the container – This will list only the blobs in XML </w:t>
            </w:r>
            <w:r w:rsidR="002D3CC1">
              <w:t>format. Append and page blobs will not eb part of the list</w:t>
            </w:r>
          </w:p>
          <w:p w14:paraId="62997872" w14:textId="2110BD3D" w:rsidR="00432840" w:rsidRPr="003163DB" w:rsidRDefault="00000000">
            <w:pPr>
              <w:pStyle w:val="NoSpacing"/>
              <w:numPr>
                <w:ilvl w:val="0"/>
                <w:numId w:val="26"/>
              </w:numPr>
            </w:pPr>
            <w:hyperlink r:id="rId46" w:history="1">
              <w:r w:rsidR="002D3CC1" w:rsidRPr="0055041A">
                <w:rPr>
                  <w:rStyle w:val="Hyperlink"/>
                </w:rPr>
                <w:t>https://demostgacc.blob.core.windows.net/test?res=directory&amp;comp=list</w:t>
              </w:r>
            </w:hyperlink>
            <w:r w:rsidR="00432840">
              <w:t xml:space="preserve"> </w:t>
            </w:r>
          </w:p>
          <w:p w14:paraId="34AE8DFF" w14:textId="77777777" w:rsidR="00432840" w:rsidRDefault="00432840" w:rsidP="00C845CF">
            <w:pPr>
              <w:pStyle w:val="NoSpacing"/>
            </w:pPr>
          </w:p>
        </w:tc>
      </w:tr>
    </w:tbl>
    <w:p w14:paraId="7FF7F611" w14:textId="77777777" w:rsidR="00432840" w:rsidRDefault="00432840" w:rsidP="00013BA2">
      <w:pPr>
        <w:pStyle w:val="Heading5"/>
        <w:rPr>
          <w:i/>
          <w:iCs/>
        </w:rPr>
      </w:pPr>
      <w:r>
        <w:t>TYPES OF BLOBS</w:t>
      </w:r>
    </w:p>
    <w:p w14:paraId="66A7DA1E" w14:textId="77777777" w:rsidR="00432840" w:rsidRDefault="00432840" w:rsidP="00432840">
      <w:pPr>
        <w:pStyle w:val="NoSpacing"/>
      </w:pPr>
    </w:p>
    <w:tbl>
      <w:tblPr>
        <w:tblStyle w:val="TableGrid"/>
        <w:tblW w:w="0" w:type="auto"/>
        <w:tblLook w:val="04A0" w:firstRow="1" w:lastRow="0" w:firstColumn="1" w:lastColumn="0" w:noHBand="0" w:noVBand="1"/>
      </w:tblPr>
      <w:tblGrid>
        <w:gridCol w:w="3066"/>
        <w:gridCol w:w="7724"/>
      </w:tblGrid>
      <w:tr w:rsidR="00432840" w14:paraId="0F3BB69C" w14:textId="77777777" w:rsidTr="00C845CF">
        <w:trPr>
          <w:trHeight w:val="6470"/>
        </w:trPr>
        <w:tc>
          <w:tcPr>
            <w:tcW w:w="3066" w:type="dxa"/>
          </w:tcPr>
          <w:p w14:paraId="5067991F" w14:textId="77777777" w:rsidR="00432840" w:rsidRDefault="00432840" w:rsidP="00C845CF">
            <w:pPr>
              <w:pStyle w:val="NoSpacing"/>
            </w:pPr>
            <w:r>
              <w:rPr>
                <w:noProof/>
              </w:rPr>
              <w:drawing>
                <wp:inline distT="0" distB="0" distL="0" distR="0" wp14:anchorId="1DEC35F9" wp14:editId="09DF48C2">
                  <wp:extent cx="1809750" cy="3094054"/>
                  <wp:effectExtent l="0" t="0" r="0" b="0"/>
                  <wp:docPr id="174" name="Picture 174" descr="Screenshot of the Upload Blob page. The Advanced section with Authentication type, blob types, and block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the Upload Blob page. The Advanced section with Authentication type, blob types, and block siz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20895" cy="3113108"/>
                          </a:xfrm>
                          <a:prstGeom prst="rect">
                            <a:avLst/>
                          </a:prstGeom>
                          <a:noFill/>
                          <a:ln>
                            <a:noFill/>
                          </a:ln>
                        </pic:spPr>
                      </pic:pic>
                    </a:graphicData>
                  </a:graphic>
                </wp:inline>
              </w:drawing>
            </w:r>
          </w:p>
        </w:tc>
        <w:tc>
          <w:tcPr>
            <w:tcW w:w="7724" w:type="dxa"/>
          </w:tcPr>
          <w:p w14:paraId="316A2D81" w14:textId="77777777" w:rsidR="00432840" w:rsidRDefault="00432840" w:rsidP="00C845CF">
            <w:pPr>
              <w:pStyle w:val="NoSpacing"/>
              <w:rPr>
                <w:rFonts w:cs="Segoe UI"/>
                <w:color w:val="171717"/>
                <w:shd w:val="clear" w:color="auto" w:fill="FFFFFF"/>
              </w:rPr>
            </w:pPr>
            <w:r>
              <w:rPr>
                <w:rFonts w:cs="Segoe UI"/>
                <w:color w:val="171717"/>
                <w:shd w:val="clear" w:color="auto" w:fill="FFFFFF"/>
              </w:rPr>
              <w:t>Azure Storage offers three types of blobs: </w:t>
            </w:r>
          </w:p>
          <w:p w14:paraId="51606F46" w14:textId="77777777" w:rsidR="00432840" w:rsidRPr="00970411" w:rsidRDefault="00432840">
            <w:pPr>
              <w:pStyle w:val="NoSpacing"/>
              <w:numPr>
                <w:ilvl w:val="0"/>
                <w:numId w:val="30"/>
              </w:numPr>
              <w:rPr>
                <w:rFonts w:cs="Segoe UI"/>
                <w:color w:val="171717"/>
                <w:shd w:val="clear" w:color="auto" w:fill="FFFFFF"/>
              </w:rPr>
            </w:pPr>
            <w:r w:rsidRPr="00970411">
              <w:rPr>
                <w:rStyle w:val="Emphasis"/>
                <w:rFonts w:cs="Segoe UI"/>
                <w:color w:val="C00000"/>
                <w:shd w:val="clear" w:color="auto" w:fill="FFFFFF"/>
              </w:rPr>
              <w:t>BLOCK</w:t>
            </w:r>
            <w:r w:rsidRPr="00970411">
              <w:rPr>
                <w:rFonts w:cs="Segoe UI"/>
                <w:color w:val="C00000"/>
                <w:shd w:val="clear" w:color="auto" w:fill="FFFFFF"/>
              </w:rPr>
              <w:t> BLOBS, </w:t>
            </w:r>
          </w:p>
          <w:p w14:paraId="7B99C038" w14:textId="77777777" w:rsidR="00432840" w:rsidRPr="00970411" w:rsidRDefault="00432840">
            <w:pPr>
              <w:pStyle w:val="NoSpacing"/>
              <w:numPr>
                <w:ilvl w:val="0"/>
                <w:numId w:val="30"/>
              </w:numPr>
              <w:rPr>
                <w:rFonts w:cs="Segoe UI"/>
                <w:color w:val="171717"/>
                <w:shd w:val="clear" w:color="auto" w:fill="FFFFFF"/>
              </w:rPr>
            </w:pPr>
            <w:r w:rsidRPr="00970411">
              <w:rPr>
                <w:rStyle w:val="Emphasis"/>
                <w:rFonts w:cs="Segoe UI"/>
                <w:color w:val="C00000"/>
                <w:shd w:val="clear" w:color="auto" w:fill="FFFFFF"/>
              </w:rPr>
              <w:t>PAGE</w:t>
            </w:r>
            <w:r w:rsidRPr="00970411">
              <w:rPr>
                <w:rFonts w:cs="Segoe UI"/>
                <w:color w:val="C00000"/>
                <w:shd w:val="clear" w:color="auto" w:fill="FFFFFF"/>
              </w:rPr>
              <w:t> BLOBS,</w:t>
            </w:r>
          </w:p>
          <w:p w14:paraId="547024D8" w14:textId="77777777" w:rsidR="00432840" w:rsidRPr="00970411" w:rsidRDefault="00432840">
            <w:pPr>
              <w:pStyle w:val="NoSpacing"/>
              <w:numPr>
                <w:ilvl w:val="0"/>
                <w:numId w:val="30"/>
              </w:numPr>
              <w:rPr>
                <w:rFonts w:cs="Segoe UI"/>
                <w:color w:val="171717"/>
                <w:shd w:val="clear" w:color="auto" w:fill="FFFFFF"/>
              </w:rPr>
            </w:pPr>
            <w:r w:rsidRPr="00970411">
              <w:rPr>
                <w:rStyle w:val="Emphasis"/>
                <w:rFonts w:cs="Segoe UI"/>
                <w:color w:val="C00000"/>
                <w:shd w:val="clear" w:color="auto" w:fill="FFFFFF"/>
              </w:rPr>
              <w:t>APPEND</w:t>
            </w:r>
            <w:r w:rsidRPr="00970411">
              <w:rPr>
                <w:rFonts w:cs="Segoe UI"/>
                <w:color w:val="C00000"/>
                <w:shd w:val="clear" w:color="auto" w:fill="FFFFFF"/>
              </w:rPr>
              <w:t> BLOBS</w:t>
            </w:r>
            <w:r w:rsidRPr="00970411">
              <w:rPr>
                <w:rFonts w:cs="Segoe UI"/>
                <w:color w:val="171717"/>
                <w:shd w:val="clear" w:color="auto" w:fill="FFFFFF"/>
              </w:rPr>
              <w:t xml:space="preserve">. </w:t>
            </w:r>
          </w:p>
          <w:p w14:paraId="6D426016" w14:textId="77777777" w:rsidR="00432840" w:rsidRDefault="00432840" w:rsidP="00C845CF">
            <w:pPr>
              <w:pStyle w:val="NoSpacing"/>
              <w:rPr>
                <w:rFonts w:cs="Segoe UI"/>
                <w:color w:val="171717"/>
                <w:shd w:val="clear" w:color="auto" w:fill="FFFFFF"/>
              </w:rPr>
            </w:pPr>
            <w:r>
              <w:rPr>
                <w:rFonts w:cs="Segoe UI"/>
                <w:color w:val="171717"/>
                <w:shd w:val="clear" w:color="auto" w:fill="FFFFFF"/>
              </w:rPr>
              <w:t>We specify the blob type when we are creating the blob object</w:t>
            </w:r>
          </w:p>
          <w:p w14:paraId="266D223B" w14:textId="77777777" w:rsidR="00432840" w:rsidRPr="00B7706B" w:rsidRDefault="00432840">
            <w:pPr>
              <w:pStyle w:val="ListParagraph"/>
              <w:numPr>
                <w:ilvl w:val="0"/>
                <w:numId w:val="29"/>
              </w:numPr>
              <w:shd w:val="clear" w:color="auto" w:fill="FFFFFF"/>
              <w:rPr>
                <w:rFonts w:cs="Segoe UI"/>
                <w:color w:val="171717"/>
                <w:shd w:val="clear" w:color="auto" w:fill="FFFFFF"/>
              </w:rPr>
            </w:pPr>
            <w:r w:rsidRPr="00B7706B">
              <w:rPr>
                <w:rFonts w:cs="Segoe UI"/>
                <w:b/>
                <w:bCs/>
                <w:color w:val="171717"/>
                <w:shd w:val="clear" w:color="auto" w:fill="FFFFFF"/>
              </w:rPr>
              <w:t>BLOCK BLOBS (default)</w:t>
            </w:r>
            <w:r>
              <w:rPr>
                <w:rFonts w:cs="Segoe UI"/>
                <w:b/>
                <w:bCs/>
                <w:color w:val="171717"/>
                <w:shd w:val="clear" w:color="auto" w:fill="FFFFFF"/>
              </w:rPr>
              <w:t xml:space="preserve">: </w:t>
            </w:r>
            <w:r w:rsidRPr="00B7706B">
              <w:rPr>
                <w:rFonts w:cs="Segoe UI"/>
                <w:color w:val="171717"/>
                <w:shd w:val="clear" w:color="auto" w:fill="FFFFFF"/>
              </w:rPr>
              <w:t> consist of blocks of data assembled to make a blob. Most scenarios using Blob storage employ block blobs. Block blobs are ideal for storing text and binary data in the cloud, like files, images, and videos.</w:t>
            </w:r>
          </w:p>
          <w:p w14:paraId="43C6FD30" w14:textId="77777777" w:rsidR="00432840" w:rsidRPr="00B7706B" w:rsidRDefault="00432840">
            <w:pPr>
              <w:pStyle w:val="ListParagraph"/>
              <w:numPr>
                <w:ilvl w:val="0"/>
                <w:numId w:val="29"/>
              </w:numPr>
              <w:shd w:val="clear" w:color="auto" w:fill="FFFFFF"/>
              <w:rPr>
                <w:rFonts w:cs="Segoe UI"/>
                <w:color w:val="171717"/>
                <w:shd w:val="clear" w:color="auto" w:fill="FFFFFF"/>
              </w:rPr>
            </w:pPr>
            <w:r w:rsidRPr="00B7706B">
              <w:rPr>
                <w:rFonts w:cs="Segoe UI"/>
                <w:b/>
                <w:bCs/>
                <w:color w:val="171717"/>
                <w:shd w:val="clear" w:color="auto" w:fill="FFFFFF"/>
              </w:rPr>
              <w:t>APPEND BLOBS</w:t>
            </w:r>
            <w:r>
              <w:rPr>
                <w:rFonts w:cs="Segoe UI"/>
                <w:b/>
                <w:bCs/>
                <w:color w:val="171717"/>
                <w:shd w:val="clear" w:color="auto" w:fill="FFFFFF"/>
              </w:rPr>
              <w:t>:</w:t>
            </w:r>
            <w:r w:rsidRPr="00B7706B">
              <w:rPr>
                <w:rFonts w:cs="Segoe UI"/>
                <w:color w:val="171717"/>
                <w:shd w:val="clear" w:color="auto" w:fill="FFFFFF"/>
              </w:rPr>
              <w:t> are like block blobs in that they are made up of blocks, but they are optimized for append operations, so they are useful for logging scenarios.</w:t>
            </w:r>
          </w:p>
          <w:p w14:paraId="43EBE66A" w14:textId="77777777" w:rsidR="00432840" w:rsidRDefault="00432840">
            <w:pPr>
              <w:pStyle w:val="ListParagraph"/>
              <w:numPr>
                <w:ilvl w:val="0"/>
                <w:numId w:val="29"/>
              </w:numPr>
              <w:shd w:val="clear" w:color="auto" w:fill="FFFFFF"/>
              <w:rPr>
                <w:rFonts w:cs="Segoe UI"/>
                <w:color w:val="171717"/>
                <w:shd w:val="clear" w:color="auto" w:fill="FFFFFF"/>
              </w:rPr>
            </w:pPr>
            <w:r w:rsidRPr="00B7706B">
              <w:rPr>
                <w:rFonts w:cs="Segoe UI"/>
                <w:b/>
                <w:bCs/>
                <w:color w:val="171717"/>
                <w:shd w:val="clear" w:color="auto" w:fill="FFFFFF"/>
              </w:rPr>
              <w:t>PAGE BLOBS</w:t>
            </w:r>
            <w:r w:rsidRPr="00B7706B">
              <w:rPr>
                <w:rFonts w:cs="Segoe UI"/>
                <w:color w:val="171717"/>
                <w:shd w:val="clear" w:color="auto" w:fill="FFFFFF"/>
              </w:rPr>
              <w:t>:</w:t>
            </w:r>
            <w:r>
              <w:rPr>
                <w:rFonts w:cs="Segoe UI"/>
                <w:color w:val="171717"/>
                <w:shd w:val="clear" w:color="auto" w:fill="FFFFFF"/>
              </w:rPr>
              <w:t xml:space="preserve"> </w:t>
            </w:r>
          </w:p>
          <w:p w14:paraId="4BF35164" w14:textId="77777777" w:rsidR="00432840" w:rsidRDefault="00432840">
            <w:pPr>
              <w:pStyle w:val="ListParagraph"/>
              <w:numPr>
                <w:ilvl w:val="1"/>
                <w:numId w:val="29"/>
              </w:numPr>
              <w:shd w:val="clear" w:color="auto" w:fill="FFFFFF"/>
              <w:rPr>
                <w:rFonts w:cs="Segoe UI"/>
                <w:color w:val="171717"/>
                <w:shd w:val="clear" w:color="auto" w:fill="FFFFFF"/>
              </w:rPr>
            </w:pPr>
            <w:r>
              <w:rPr>
                <w:rFonts w:cs="Segoe UI"/>
                <w:color w:val="171717"/>
                <w:shd w:val="clear" w:color="auto" w:fill="FFFFFF"/>
              </w:rPr>
              <w:t>C</w:t>
            </w:r>
            <w:r w:rsidRPr="00B7706B">
              <w:rPr>
                <w:rFonts w:cs="Segoe UI"/>
                <w:color w:val="171717"/>
                <w:shd w:val="clear" w:color="auto" w:fill="FFFFFF"/>
              </w:rPr>
              <w:t xml:space="preserve">an be up to 8 TB in size </w:t>
            </w:r>
          </w:p>
          <w:p w14:paraId="50863DD9" w14:textId="77777777" w:rsidR="00432840" w:rsidRDefault="00432840">
            <w:pPr>
              <w:pStyle w:val="ListParagraph"/>
              <w:numPr>
                <w:ilvl w:val="1"/>
                <w:numId w:val="29"/>
              </w:numPr>
              <w:shd w:val="clear" w:color="auto" w:fill="FFFFFF"/>
              <w:rPr>
                <w:rFonts w:cs="Segoe UI"/>
                <w:color w:val="171717"/>
                <w:shd w:val="clear" w:color="auto" w:fill="FFFFFF"/>
              </w:rPr>
            </w:pPr>
            <w:r>
              <w:rPr>
                <w:rFonts w:cs="Segoe UI"/>
                <w:color w:val="171717"/>
                <w:shd w:val="clear" w:color="auto" w:fill="FFFFFF"/>
              </w:rPr>
              <w:t>E</w:t>
            </w:r>
            <w:r w:rsidRPr="00B7706B">
              <w:rPr>
                <w:rFonts w:cs="Segoe UI"/>
                <w:color w:val="171717"/>
                <w:shd w:val="clear" w:color="auto" w:fill="FFFFFF"/>
              </w:rPr>
              <w:t xml:space="preserve">fficient for frequent read/write operations. </w:t>
            </w:r>
          </w:p>
          <w:p w14:paraId="48FF837A" w14:textId="77777777" w:rsidR="00432840" w:rsidRPr="00E67B28" w:rsidRDefault="00432840">
            <w:pPr>
              <w:pStyle w:val="ListParagraph"/>
              <w:numPr>
                <w:ilvl w:val="1"/>
                <w:numId w:val="29"/>
              </w:numPr>
              <w:shd w:val="clear" w:color="auto" w:fill="FFFFFF"/>
              <w:rPr>
                <w:rFonts w:cs="Segoe UI"/>
                <w:color w:val="171717"/>
                <w:shd w:val="clear" w:color="auto" w:fill="FFFFFF"/>
              </w:rPr>
            </w:pPr>
            <w:r>
              <w:rPr>
                <w:rFonts w:cs="Segoe UI"/>
                <w:color w:val="171717"/>
                <w:shd w:val="clear" w:color="auto" w:fill="FFFFFF"/>
              </w:rPr>
              <w:t>The Page blob is blob which are divided into Pages each having fixed size of 512 bytes.</w:t>
            </w:r>
            <w:r w:rsidRPr="00B7706B">
              <w:rPr>
                <w:rFonts w:cs="Segoe UI"/>
                <w:color w:val="171717"/>
                <w:shd w:val="clear" w:color="auto" w:fill="FFFFFF"/>
              </w:rPr>
              <w:t xml:space="preserve"> Azure virtual machines use page blobs as OS and data disks.</w:t>
            </w:r>
          </w:p>
          <w:p w14:paraId="0D63AA67" w14:textId="77777777" w:rsidR="00432840" w:rsidRDefault="00432840" w:rsidP="00C845CF">
            <w:pPr>
              <w:pStyle w:val="NoSpacing"/>
              <w:jc w:val="center"/>
            </w:pPr>
            <w:r>
              <w:rPr>
                <w:noProof/>
              </w:rPr>
              <w:drawing>
                <wp:inline distT="0" distB="0" distL="0" distR="0" wp14:anchorId="55F6EFE6" wp14:editId="7D5E37F2">
                  <wp:extent cx="3648075" cy="1149063"/>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57520" cy="1152038"/>
                          </a:xfrm>
                          <a:prstGeom prst="rect">
                            <a:avLst/>
                          </a:prstGeom>
                        </pic:spPr>
                      </pic:pic>
                    </a:graphicData>
                  </a:graphic>
                </wp:inline>
              </w:drawing>
            </w:r>
          </w:p>
          <w:p w14:paraId="438CE50B" w14:textId="781CD641" w:rsidR="00432840" w:rsidRDefault="00432840" w:rsidP="00C845CF">
            <w:pPr>
              <w:pStyle w:val="NoSpacing"/>
            </w:pPr>
            <w:r>
              <w:t xml:space="preserve">The reason -why page blobs are designed so -because as </w:t>
            </w:r>
            <w:r w:rsidR="00970411">
              <w:t>this type of storage</w:t>
            </w:r>
            <w:r>
              <w:t xml:space="preserve"> is used to store VM disk </w:t>
            </w:r>
            <w:r w:rsidR="006C0E91">
              <w:t>- this</w:t>
            </w:r>
            <w:r>
              <w:t xml:space="preserve"> help in faster read / write operation of the VM disk from the random locations (pages)</w:t>
            </w:r>
          </w:p>
        </w:tc>
      </w:tr>
    </w:tbl>
    <w:p w14:paraId="22C16AE1" w14:textId="0653B117" w:rsidR="00923EB4" w:rsidRDefault="00923EB4" w:rsidP="00923EB4">
      <w:pPr>
        <w:pStyle w:val="Heading3"/>
      </w:pPr>
      <w:bookmarkStart w:id="22" w:name="_Toc149647455"/>
      <w:r>
        <w:t>PUBLIC ACCESS ON BLOBS</w:t>
      </w:r>
      <w:bookmarkEnd w:id="22"/>
    </w:p>
    <w:p w14:paraId="712DF2E8" w14:textId="77777777" w:rsidR="00923EB4" w:rsidRDefault="00923EB4" w:rsidP="00923EB4">
      <w:pPr>
        <w:pStyle w:val="NoSpacing"/>
        <w:numPr>
          <w:ilvl w:val="0"/>
          <w:numId w:val="4"/>
        </w:numPr>
      </w:pPr>
      <w:r>
        <w:t xml:space="preserve">All the BLOB items have a unique url. Click on the items to view its property </w:t>
      </w:r>
    </w:p>
    <w:p w14:paraId="0ACC9ED4" w14:textId="77777777" w:rsidR="00923EB4" w:rsidRDefault="00923EB4" w:rsidP="00923EB4">
      <w:pPr>
        <w:pStyle w:val="NoSpacing"/>
        <w:numPr>
          <w:ilvl w:val="0"/>
          <w:numId w:val="4"/>
        </w:numPr>
      </w:pPr>
      <w:r>
        <w:t xml:space="preserve">The URl field will give the get the unique url of the BLOB Item(e.g. : </w:t>
      </w:r>
      <w:hyperlink r:id="rId49" w:history="1">
        <w:r w:rsidRPr="00E13D6C">
          <w:rPr>
            <w:rStyle w:val="Hyperlink"/>
          </w:rPr>
          <w:t>https://avisaccount.blob.core.windows.net/data/IMG-20210712-WA0012.jpg</w:t>
        </w:r>
      </w:hyperlink>
      <w:r>
        <w:t xml:space="preserve"> )</w:t>
      </w:r>
    </w:p>
    <w:p w14:paraId="66F5D7E5" w14:textId="77777777" w:rsidR="00923EB4" w:rsidRPr="00283D15" w:rsidRDefault="00923EB4" w:rsidP="00923EB4">
      <w:pPr>
        <w:pStyle w:val="NoSpacing"/>
        <w:numPr>
          <w:ilvl w:val="0"/>
          <w:numId w:val="4"/>
        </w:numPr>
        <w:rPr>
          <w:b/>
          <w:bCs/>
          <w:i/>
          <w:iCs/>
        </w:rPr>
      </w:pPr>
      <w:r w:rsidRPr="00283D15">
        <w:rPr>
          <w:b/>
          <w:bCs/>
          <w:i/>
          <w:iCs/>
        </w:rPr>
        <w:t>The items will be accessible when the Access level is not private</w:t>
      </w:r>
      <w:r>
        <w:rPr>
          <w:b/>
          <w:bCs/>
          <w:i/>
          <w:iCs/>
        </w:rPr>
        <w:t>.</w:t>
      </w:r>
    </w:p>
    <w:p w14:paraId="006864D5" w14:textId="77777777" w:rsidR="00923EB4" w:rsidRDefault="00923EB4" w:rsidP="00923EB4">
      <w:pPr>
        <w:pStyle w:val="NoSpacing"/>
      </w:pPr>
      <w:r>
        <w:rPr>
          <w:noProof/>
        </w:rPr>
        <w:lastRenderedPageBreak/>
        <w:drawing>
          <wp:inline distT="0" distB="0" distL="0" distR="0" wp14:anchorId="3FF0DD6D" wp14:editId="166B7239">
            <wp:extent cx="6858000" cy="3865880"/>
            <wp:effectExtent l="19050" t="19050" r="1905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3865880"/>
                    </a:xfrm>
                    <a:prstGeom prst="rect">
                      <a:avLst/>
                    </a:prstGeom>
                    <a:ln>
                      <a:solidFill>
                        <a:schemeClr val="accent1"/>
                      </a:solidFill>
                    </a:ln>
                  </pic:spPr>
                </pic:pic>
              </a:graphicData>
            </a:graphic>
          </wp:inline>
        </w:drawing>
      </w:r>
    </w:p>
    <w:p w14:paraId="26A28CF4" w14:textId="77777777" w:rsidR="00124C5F" w:rsidRDefault="00124C5F" w:rsidP="00124C5F">
      <w:pPr>
        <w:pStyle w:val="Heading3"/>
      </w:pPr>
      <w:bookmarkStart w:id="23" w:name="_Toc149647456"/>
      <w:r w:rsidRPr="00283D15">
        <w:t xml:space="preserve">ACCESS </w:t>
      </w:r>
      <w:r>
        <w:t>TIERS</w:t>
      </w:r>
      <w:r w:rsidRPr="00283D15">
        <w:t xml:space="preserve"> </w:t>
      </w:r>
      <w:r>
        <w:t>FOR BLOB SERVICE</w:t>
      </w:r>
      <w:bookmarkEnd w:id="23"/>
    </w:p>
    <w:p w14:paraId="45063446" w14:textId="77777777" w:rsidR="00124C5F" w:rsidRDefault="00124C5F">
      <w:pPr>
        <w:pStyle w:val="NoSpacing"/>
        <w:numPr>
          <w:ilvl w:val="0"/>
          <w:numId w:val="23"/>
        </w:numPr>
        <w:rPr>
          <w:b/>
          <w:bCs/>
        </w:rPr>
      </w:pPr>
      <w:r w:rsidRPr="006812D0">
        <w:rPr>
          <w:b/>
          <w:bCs/>
        </w:rPr>
        <w:t xml:space="preserve">Access tier is an option provided </w:t>
      </w:r>
      <w:r>
        <w:rPr>
          <w:b/>
          <w:bCs/>
        </w:rPr>
        <w:t xml:space="preserve">for </w:t>
      </w:r>
      <w:r w:rsidRPr="006812D0">
        <w:rPr>
          <w:b/>
          <w:bCs/>
        </w:rPr>
        <w:t>the Blob</w:t>
      </w:r>
      <w:r>
        <w:rPr>
          <w:b/>
          <w:bCs/>
        </w:rPr>
        <w:t xml:space="preserve"> service for the</w:t>
      </w:r>
      <w:r w:rsidRPr="006812D0">
        <w:rPr>
          <w:b/>
          <w:bCs/>
        </w:rPr>
        <w:t xml:space="preserve"> storage account that can be used to optimize the costs for using Azure storage based on how frequently the stored data is accessed. </w:t>
      </w:r>
    </w:p>
    <w:p w14:paraId="1A102DC9" w14:textId="77777777" w:rsidR="00124C5F" w:rsidRDefault="00124C5F">
      <w:pPr>
        <w:pStyle w:val="NoSpacing"/>
        <w:numPr>
          <w:ilvl w:val="0"/>
          <w:numId w:val="23"/>
        </w:numPr>
        <w:rPr>
          <w:b/>
          <w:bCs/>
        </w:rPr>
      </w:pPr>
      <w:r>
        <w:rPr>
          <w:b/>
          <w:bCs/>
        </w:rPr>
        <w:t xml:space="preserve">The price of the data storage varies with the access tier. By default, when a blob is uploaded in blob storage – it is uploaded as hot access tier. </w:t>
      </w:r>
    </w:p>
    <w:p w14:paraId="79B92F04" w14:textId="77777777" w:rsidR="00124C5F" w:rsidRPr="006812D0" w:rsidRDefault="00124C5F" w:rsidP="00124C5F">
      <w:pPr>
        <w:pStyle w:val="NoSpacing"/>
        <w:rPr>
          <w:b/>
          <w:bCs/>
        </w:rPr>
      </w:pPr>
      <w:r>
        <w:rPr>
          <w:noProof/>
        </w:rPr>
        <w:drawing>
          <wp:inline distT="0" distB="0" distL="0" distR="0" wp14:anchorId="3F122648" wp14:editId="36537674">
            <wp:extent cx="6858000" cy="1600200"/>
            <wp:effectExtent l="19050" t="19050" r="19050" b="190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1600200"/>
                    </a:xfrm>
                    <a:prstGeom prst="rect">
                      <a:avLst/>
                    </a:prstGeom>
                    <a:ln>
                      <a:solidFill>
                        <a:schemeClr val="accent1"/>
                      </a:solidFill>
                    </a:ln>
                  </pic:spPr>
                </pic:pic>
              </a:graphicData>
            </a:graphic>
          </wp:inline>
        </w:drawing>
      </w:r>
    </w:p>
    <w:p w14:paraId="504D92BB" w14:textId="77777777" w:rsidR="00124C5F" w:rsidRPr="00F91C95" w:rsidRDefault="00124C5F" w:rsidP="00124C5F">
      <w:pPr>
        <w:pStyle w:val="Heading4"/>
      </w:pPr>
      <w:r w:rsidRPr="00F91C95">
        <w:t>BLOB ACCESS TIERS</w:t>
      </w:r>
    </w:p>
    <w:p w14:paraId="4B02E786" w14:textId="77777777" w:rsidR="00124C5F" w:rsidRDefault="00124C5F" w:rsidP="00124C5F">
      <w:pPr>
        <w:pStyle w:val="NoSpacing"/>
        <w:rPr>
          <w:noProof/>
        </w:rPr>
      </w:pPr>
      <w:r w:rsidRPr="001E65DA">
        <w:rPr>
          <w:shd w:val="clear" w:color="auto" w:fill="FFFFFF"/>
        </w:rPr>
        <w:t xml:space="preserve">Azure </w:t>
      </w:r>
      <w:r>
        <w:rPr>
          <w:shd w:val="clear" w:color="auto" w:fill="FFFFFF"/>
        </w:rPr>
        <w:t xml:space="preserve">blob service </w:t>
      </w:r>
      <w:r w:rsidRPr="001E65DA">
        <w:rPr>
          <w:shd w:val="clear" w:color="auto" w:fill="FFFFFF"/>
        </w:rPr>
        <w:t xml:space="preserve">offers different access tiers for </w:t>
      </w:r>
      <w:r>
        <w:rPr>
          <w:shd w:val="clear" w:color="auto" w:fill="FFFFFF"/>
        </w:rPr>
        <w:t>the</w:t>
      </w:r>
      <w:r w:rsidRPr="001E65DA">
        <w:rPr>
          <w:shd w:val="clear" w:color="auto" w:fill="FFFFFF"/>
        </w:rPr>
        <w:t xml:space="preserve"> blob storage, helping </w:t>
      </w:r>
      <w:r>
        <w:rPr>
          <w:shd w:val="clear" w:color="auto" w:fill="FFFFFF"/>
        </w:rPr>
        <w:t>us</w:t>
      </w:r>
      <w:r w:rsidRPr="001E65DA">
        <w:rPr>
          <w:shd w:val="clear" w:color="auto" w:fill="FFFFFF"/>
        </w:rPr>
        <w:t xml:space="preserve"> store object data in the most cost-effective manner. The available access tiers include:</w:t>
      </w:r>
      <w:r w:rsidRPr="00603422">
        <w:rPr>
          <w:noProof/>
        </w:rPr>
        <w:t xml:space="preserve"> </w:t>
      </w:r>
    </w:p>
    <w:p w14:paraId="4978E67B" w14:textId="77777777" w:rsidR="00124C5F" w:rsidRDefault="00124C5F" w:rsidP="00124C5F">
      <w:pPr>
        <w:pStyle w:val="NoSpacing"/>
        <w:jc w:val="center"/>
        <w:rPr>
          <w:shd w:val="clear" w:color="auto" w:fill="FFFFFF"/>
        </w:rPr>
      </w:pPr>
      <w:r>
        <w:rPr>
          <w:noProof/>
        </w:rPr>
        <w:lastRenderedPageBreak/>
        <w:drawing>
          <wp:inline distT="0" distB="0" distL="0" distR="0" wp14:anchorId="3AF41DA7" wp14:editId="42225D85">
            <wp:extent cx="4733925" cy="2865779"/>
            <wp:effectExtent l="19050" t="19050" r="9525" b="1079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49595" cy="2875265"/>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2425"/>
        <w:gridCol w:w="8365"/>
      </w:tblGrid>
      <w:tr w:rsidR="00124C5F" w14:paraId="2C7C37F3" w14:textId="77777777" w:rsidTr="00890206">
        <w:tc>
          <w:tcPr>
            <w:tcW w:w="2425" w:type="dxa"/>
          </w:tcPr>
          <w:p w14:paraId="3E2EDE9E" w14:textId="77777777" w:rsidR="00124C5F" w:rsidRPr="006812D0" w:rsidRDefault="00124C5F" w:rsidP="00890206">
            <w:pPr>
              <w:pStyle w:val="NoSpacing"/>
              <w:rPr>
                <w:color w:val="0070C0"/>
                <w:shd w:val="clear" w:color="auto" w:fill="FFFFFF"/>
              </w:rPr>
            </w:pPr>
            <w:r w:rsidRPr="006812D0">
              <w:rPr>
                <w:b/>
                <w:bCs/>
                <w:color w:val="0070C0"/>
                <w:shd w:val="clear" w:color="auto" w:fill="FFFFFF"/>
              </w:rPr>
              <w:t>HOT ACCESS TIER</w:t>
            </w:r>
          </w:p>
        </w:tc>
        <w:tc>
          <w:tcPr>
            <w:tcW w:w="8365" w:type="dxa"/>
          </w:tcPr>
          <w:p w14:paraId="271F1663" w14:textId="77777777" w:rsidR="00124C5F" w:rsidRDefault="00124C5F" w:rsidP="00890206">
            <w:pPr>
              <w:pStyle w:val="NoSpacing"/>
              <w:numPr>
                <w:ilvl w:val="0"/>
                <w:numId w:val="18"/>
              </w:numPr>
            </w:pPr>
            <w:r w:rsidRPr="006812D0">
              <w:t xml:space="preserve">The hot tier is typically used for storing data that is accessed regularly. </w:t>
            </w:r>
          </w:p>
          <w:p w14:paraId="6EAA9646" w14:textId="54F42E8A" w:rsidR="00124C5F" w:rsidRPr="006812D0" w:rsidRDefault="00124C5F" w:rsidP="00890206">
            <w:pPr>
              <w:pStyle w:val="NoSpacing"/>
              <w:numPr>
                <w:ilvl w:val="0"/>
                <w:numId w:val="18"/>
              </w:numPr>
            </w:pPr>
            <w:r w:rsidRPr="006812D0">
              <w:t xml:space="preserve">This access tier provides low latency, and hence it's comparatively more expensive than the cool </w:t>
            </w:r>
            <w:r w:rsidR="00322B71" w:rsidRPr="006812D0">
              <w:t>tier.</w:t>
            </w:r>
          </w:p>
          <w:p w14:paraId="2153F21E" w14:textId="7DC5FC6F" w:rsidR="00124C5F" w:rsidRPr="006812D0" w:rsidRDefault="00124C5F" w:rsidP="00890206">
            <w:pPr>
              <w:pStyle w:val="NoSpacing"/>
              <w:numPr>
                <w:ilvl w:val="0"/>
                <w:numId w:val="18"/>
              </w:numPr>
            </w:pPr>
            <w:r w:rsidRPr="006812D0">
              <w:t xml:space="preserve">Optimized for storing data that is accessed </w:t>
            </w:r>
            <w:r w:rsidR="00322B71">
              <w:t>frequently</w:t>
            </w:r>
          </w:p>
        </w:tc>
      </w:tr>
      <w:tr w:rsidR="00124C5F" w14:paraId="2447B0DE" w14:textId="77777777" w:rsidTr="00890206">
        <w:tc>
          <w:tcPr>
            <w:tcW w:w="2425" w:type="dxa"/>
          </w:tcPr>
          <w:p w14:paraId="347B30F5" w14:textId="77777777" w:rsidR="00124C5F" w:rsidRPr="006812D0" w:rsidRDefault="00124C5F" w:rsidP="00890206">
            <w:pPr>
              <w:pStyle w:val="NoSpacing"/>
              <w:rPr>
                <w:color w:val="0070C0"/>
                <w:shd w:val="clear" w:color="auto" w:fill="FFFFFF"/>
              </w:rPr>
            </w:pPr>
            <w:r w:rsidRPr="006812D0">
              <w:rPr>
                <w:b/>
                <w:bCs/>
                <w:color w:val="0070C0"/>
                <w:shd w:val="clear" w:color="auto" w:fill="FFFFFF"/>
              </w:rPr>
              <w:t>COOL ACCESS TIER</w:t>
            </w:r>
          </w:p>
        </w:tc>
        <w:tc>
          <w:tcPr>
            <w:tcW w:w="8365" w:type="dxa"/>
          </w:tcPr>
          <w:p w14:paraId="4B94F599" w14:textId="77777777" w:rsidR="00322B71" w:rsidRDefault="00124C5F">
            <w:pPr>
              <w:pStyle w:val="NoSpacing"/>
              <w:numPr>
                <w:ilvl w:val="0"/>
                <w:numId w:val="58"/>
              </w:numPr>
            </w:pPr>
            <w:r w:rsidRPr="006812D0">
              <w:t xml:space="preserve">The cool tier is used to store less-accessed data or archived data. It provides higher latency than the hot tier. </w:t>
            </w:r>
          </w:p>
          <w:p w14:paraId="7511EC03" w14:textId="2475BE8C" w:rsidR="00124C5F" w:rsidRPr="006812D0" w:rsidRDefault="00322B71">
            <w:pPr>
              <w:pStyle w:val="NoSpacing"/>
              <w:numPr>
                <w:ilvl w:val="0"/>
                <w:numId w:val="58"/>
              </w:numPr>
            </w:pPr>
            <w:r>
              <w:t>B</w:t>
            </w:r>
            <w:r w:rsidR="00124C5F" w:rsidRPr="006812D0">
              <w:t xml:space="preserve">est suited for data that is not accessed </w:t>
            </w:r>
            <w:r w:rsidR="00457676" w:rsidRPr="006812D0">
              <w:t>frequently.</w:t>
            </w:r>
          </w:p>
          <w:p w14:paraId="4B981418" w14:textId="6A5DABCF" w:rsidR="00124C5F" w:rsidRPr="006812D0" w:rsidRDefault="00124C5F">
            <w:pPr>
              <w:pStyle w:val="NoSpacing"/>
              <w:numPr>
                <w:ilvl w:val="0"/>
                <w:numId w:val="58"/>
              </w:numPr>
            </w:pPr>
            <w:r w:rsidRPr="006812D0">
              <w:t xml:space="preserve">Optimized for data that is infrequently accessed </w:t>
            </w:r>
            <w:r w:rsidRPr="00667F38">
              <w:rPr>
                <w:b/>
                <w:bCs/>
              </w:rPr>
              <w:t>and stored for at least 30 days</w:t>
            </w:r>
            <w:r w:rsidRPr="006812D0">
              <w:t xml:space="preserve"> </w:t>
            </w:r>
          </w:p>
        </w:tc>
      </w:tr>
      <w:tr w:rsidR="00124C5F" w14:paraId="409650AD" w14:textId="77777777" w:rsidTr="00890206">
        <w:tc>
          <w:tcPr>
            <w:tcW w:w="2425" w:type="dxa"/>
          </w:tcPr>
          <w:p w14:paraId="6D58E773" w14:textId="77777777" w:rsidR="00124C5F" w:rsidRPr="006812D0" w:rsidRDefault="00124C5F" w:rsidP="00890206">
            <w:pPr>
              <w:pStyle w:val="NoSpacing"/>
              <w:rPr>
                <w:color w:val="0070C0"/>
                <w:shd w:val="clear" w:color="auto" w:fill="FFFFFF"/>
              </w:rPr>
            </w:pPr>
            <w:r w:rsidRPr="006812D0">
              <w:rPr>
                <w:b/>
                <w:bCs/>
                <w:color w:val="0070C0"/>
                <w:shd w:val="clear" w:color="auto" w:fill="FFFFFF"/>
              </w:rPr>
              <w:t>ARCHIVE ACCESS TIER</w:t>
            </w:r>
          </w:p>
        </w:tc>
        <w:tc>
          <w:tcPr>
            <w:tcW w:w="8365" w:type="dxa"/>
          </w:tcPr>
          <w:p w14:paraId="06B40677" w14:textId="77777777" w:rsidR="00124C5F" w:rsidRDefault="00124C5F">
            <w:pPr>
              <w:pStyle w:val="NoSpacing"/>
              <w:numPr>
                <w:ilvl w:val="0"/>
                <w:numId w:val="59"/>
              </w:numPr>
            </w:pPr>
            <w:r w:rsidRPr="006812D0">
              <w:t xml:space="preserve">Appropriate for data that is rarely accessed and stored </w:t>
            </w:r>
            <w:r w:rsidRPr="00667F38">
              <w:rPr>
                <w:b/>
                <w:bCs/>
              </w:rPr>
              <w:t>for at least 180 days</w:t>
            </w:r>
            <w:r w:rsidRPr="006812D0">
              <w:t>, with flexible latency requirements (for example, long-term backups).</w:t>
            </w:r>
          </w:p>
          <w:p w14:paraId="4368B50F" w14:textId="77777777" w:rsidR="00124C5F" w:rsidRPr="00667F38" w:rsidRDefault="00124C5F">
            <w:pPr>
              <w:pStyle w:val="NoSpacing"/>
              <w:numPr>
                <w:ilvl w:val="0"/>
                <w:numId w:val="59"/>
              </w:numPr>
              <w:rPr>
                <w:b/>
                <w:bCs/>
              </w:rPr>
            </w:pPr>
            <w:r w:rsidRPr="00667F38">
              <w:rPr>
                <w:b/>
                <w:bCs/>
              </w:rPr>
              <w:t>Behind the scenes the data is moved to Tape Drive. Tape Drive are slow but can retain the data for longer duration.</w:t>
            </w:r>
          </w:p>
          <w:p w14:paraId="22F6D246" w14:textId="77777777" w:rsidR="00124C5F" w:rsidRDefault="00124C5F">
            <w:pPr>
              <w:pStyle w:val="NoSpacing"/>
              <w:numPr>
                <w:ilvl w:val="0"/>
                <w:numId w:val="59"/>
              </w:numPr>
            </w:pPr>
            <w:r>
              <w:t xml:space="preserve">When we move the data from Archive Tier to Cool or Hot tier – it goes through a </w:t>
            </w:r>
            <w:r w:rsidRPr="00322B71">
              <w:rPr>
                <w:b/>
                <w:bCs/>
              </w:rPr>
              <w:t>rehydration</w:t>
            </w:r>
            <w:r>
              <w:t xml:space="preserve"> process. The amount to time it takes for rehydration depends on amount of data we are trying to rehydrate.</w:t>
            </w:r>
          </w:p>
          <w:p w14:paraId="71ED8864" w14:textId="77777777" w:rsidR="00124C5F" w:rsidRPr="006812D0" w:rsidRDefault="00124C5F">
            <w:pPr>
              <w:pStyle w:val="NoSpacing"/>
              <w:numPr>
                <w:ilvl w:val="0"/>
                <w:numId w:val="59"/>
              </w:numPr>
            </w:pPr>
            <w:r>
              <w:t xml:space="preserve">Till the time the Blob is in archive tier or getting rehydrated – it will not be accessible </w:t>
            </w:r>
          </w:p>
        </w:tc>
      </w:tr>
    </w:tbl>
    <w:p w14:paraId="464D404E" w14:textId="77777777" w:rsidR="00124C5F" w:rsidRPr="00E2709E" w:rsidRDefault="00124C5F">
      <w:pPr>
        <w:pStyle w:val="NoSpacing"/>
        <w:numPr>
          <w:ilvl w:val="0"/>
          <w:numId w:val="60"/>
        </w:numPr>
        <w:rPr>
          <w:b/>
          <w:bCs/>
          <w:i/>
          <w:iCs/>
          <w:shd w:val="clear" w:color="auto" w:fill="FFFFFF"/>
        </w:rPr>
      </w:pPr>
      <w:r w:rsidRPr="00E2709E">
        <w:rPr>
          <w:b/>
          <w:bCs/>
          <w:i/>
          <w:iCs/>
          <w:shd w:val="clear" w:color="auto" w:fill="FFFFFF"/>
        </w:rPr>
        <w:t>If we try to access a resource in the cool tier before 30 days cut off time – an early deletion charge will be charged</w:t>
      </w:r>
    </w:p>
    <w:p w14:paraId="1CA8C95A" w14:textId="77777777" w:rsidR="00124C5F" w:rsidRPr="0025509C" w:rsidRDefault="00124C5F" w:rsidP="00124C5F">
      <w:pPr>
        <w:pStyle w:val="Heading4"/>
      </w:pPr>
      <w:r w:rsidRPr="0025509C">
        <w:t>CONFIGURING ACCESS TIERS</w:t>
      </w:r>
    </w:p>
    <w:p w14:paraId="12415372" w14:textId="77777777" w:rsidR="00124C5F" w:rsidRPr="003176AA" w:rsidRDefault="00124C5F" w:rsidP="00124C5F">
      <w:pPr>
        <w:pStyle w:val="NoSpacing"/>
      </w:pPr>
    </w:p>
    <w:p w14:paraId="6F2AF668" w14:textId="77777777" w:rsidR="00124C5F" w:rsidRDefault="00124C5F" w:rsidP="00124C5F">
      <w:pPr>
        <w:pStyle w:val="Heading5"/>
      </w:pPr>
      <w:r>
        <w:t>HOT AND COOL ACCESS TIERS CONFIGURATION</w:t>
      </w:r>
    </w:p>
    <w:p w14:paraId="5E3BE43F" w14:textId="77777777" w:rsidR="00124C5F" w:rsidRDefault="00124C5F" w:rsidP="00124C5F">
      <w:pPr>
        <w:pStyle w:val="NoSpacing"/>
        <w:rPr>
          <w:shd w:val="clear" w:color="auto" w:fill="FFFFFF"/>
        </w:rPr>
      </w:pPr>
    </w:p>
    <w:tbl>
      <w:tblPr>
        <w:tblStyle w:val="TableGrid"/>
        <w:tblW w:w="0" w:type="auto"/>
        <w:tblLook w:val="04A0" w:firstRow="1" w:lastRow="0" w:firstColumn="1" w:lastColumn="0" w:noHBand="0" w:noVBand="1"/>
      </w:tblPr>
      <w:tblGrid>
        <w:gridCol w:w="5084"/>
        <w:gridCol w:w="5706"/>
      </w:tblGrid>
      <w:tr w:rsidR="00124C5F" w14:paraId="79373E52" w14:textId="77777777" w:rsidTr="00890206">
        <w:tc>
          <w:tcPr>
            <w:tcW w:w="5084" w:type="dxa"/>
          </w:tcPr>
          <w:p w14:paraId="3AB03774" w14:textId="77777777" w:rsidR="00124C5F" w:rsidRDefault="00124C5F" w:rsidP="00890206">
            <w:pPr>
              <w:pStyle w:val="NoSpacing"/>
              <w:rPr>
                <w:shd w:val="clear" w:color="auto" w:fill="FFFFFF"/>
              </w:rPr>
            </w:pPr>
            <w:r>
              <w:rPr>
                <w:noProof/>
              </w:rPr>
              <w:lastRenderedPageBreak/>
              <w:drawing>
                <wp:inline distT="0" distB="0" distL="0" distR="0" wp14:anchorId="3B6A8697" wp14:editId="00BA2F71">
                  <wp:extent cx="3070140" cy="52673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73761" cy="5273537"/>
                          </a:xfrm>
                          <a:prstGeom prst="rect">
                            <a:avLst/>
                          </a:prstGeom>
                        </pic:spPr>
                      </pic:pic>
                    </a:graphicData>
                  </a:graphic>
                </wp:inline>
              </w:drawing>
            </w:r>
          </w:p>
        </w:tc>
        <w:tc>
          <w:tcPr>
            <w:tcW w:w="5706" w:type="dxa"/>
          </w:tcPr>
          <w:p w14:paraId="154C2C91" w14:textId="77777777" w:rsidR="00124C5F" w:rsidRDefault="00124C5F" w:rsidP="00890206">
            <w:pPr>
              <w:pStyle w:val="NoSpacing"/>
              <w:numPr>
                <w:ilvl w:val="0"/>
                <w:numId w:val="19"/>
              </w:numPr>
              <w:rPr>
                <w:shd w:val="clear" w:color="auto" w:fill="FFFFFF"/>
              </w:rPr>
            </w:pPr>
            <w:r>
              <w:rPr>
                <w:shd w:val="clear" w:color="auto" w:fill="FFFFFF"/>
              </w:rPr>
              <w:t>We can change the default access tier for the blobs from the storage</w:t>
            </w:r>
            <w:r w:rsidRPr="001E65DA">
              <w:rPr>
                <w:shd w:val="clear" w:color="auto" w:fill="FFFFFF"/>
              </w:rPr>
              <w:t xml:space="preserve"> account level</w:t>
            </w:r>
            <w:r>
              <w:rPr>
                <w:shd w:val="clear" w:color="auto" w:fill="FFFFFF"/>
              </w:rPr>
              <w:t xml:space="preserve"> (while creating or even after creating the storage account)</w:t>
            </w:r>
          </w:p>
          <w:p w14:paraId="26567ED5" w14:textId="77777777" w:rsidR="00124C5F" w:rsidRDefault="00124C5F" w:rsidP="00890206">
            <w:pPr>
              <w:pStyle w:val="NoSpacing"/>
              <w:rPr>
                <w:shd w:val="clear" w:color="auto" w:fill="FFFFFF"/>
              </w:rPr>
            </w:pPr>
            <w:r>
              <w:rPr>
                <w:noProof/>
              </w:rPr>
              <w:drawing>
                <wp:inline distT="0" distB="0" distL="0" distR="0" wp14:anchorId="01BABAB3" wp14:editId="739924CA">
                  <wp:extent cx="3490802" cy="485775"/>
                  <wp:effectExtent l="19050" t="19050" r="1460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06734" cy="487992"/>
                          </a:xfrm>
                          <a:prstGeom prst="rect">
                            <a:avLst/>
                          </a:prstGeom>
                          <a:ln>
                            <a:solidFill>
                              <a:schemeClr val="accent1"/>
                            </a:solidFill>
                          </a:ln>
                        </pic:spPr>
                      </pic:pic>
                    </a:graphicData>
                  </a:graphic>
                </wp:inline>
              </w:drawing>
            </w:r>
          </w:p>
          <w:p w14:paraId="5F4C8825" w14:textId="77777777" w:rsidR="00124C5F" w:rsidRDefault="00124C5F" w:rsidP="00890206">
            <w:pPr>
              <w:pStyle w:val="NoSpacing"/>
              <w:rPr>
                <w:shd w:val="clear" w:color="auto" w:fill="FFFFFF"/>
              </w:rPr>
            </w:pPr>
          </w:p>
          <w:p w14:paraId="160FDA52" w14:textId="77777777" w:rsidR="00124C5F" w:rsidRDefault="00124C5F" w:rsidP="00890206">
            <w:pPr>
              <w:pStyle w:val="NoSpacing"/>
              <w:rPr>
                <w:shd w:val="clear" w:color="auto" w:fill="FFFFFF"/>
              </w:rPr>
            </w:pPr>
          </w:p>
        </w:tc>
      </w:tr>
      <w:tr w:rsidR="00124C5F" w14:paraId="0D28208F" w14:textId="77777777" w:rsidTr="00890206">
        <w:tc>
          <w:tcPr>
            <w:tcW w:w="5084" w:type="dxa"/>
          </w:tcPr>
          <w:p w14:paraId="575EDB61" w14:textId="77777777" w:rsidR="00124C5F" w:rsidRDefault="00124C5F" w:rsidP="00890206">
            <w:pPr>
              <w:pStyle w:val="NoSpacing"/>
              <w:rPr>
                <w:noProof/>
              </w:rPr>
            </w:pPr>
            <w:r>
              <w:rPr>
                <w:noProof/>
              </w:rPr>
              <w:drawing>
                <wp:inline distT="0" distB="0" distL="0" distR="0" wp14:anchorId="552554D3" wp14:editId="1434027D">
                  <wp:extent cx="3115554" cy="3552825"/>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21436" cy="3559533"/>
                          </a:xfrm>
                          <a:prstGeom prst="rect">
                            <a:avLst/>
                          </a:prstGeom>
                        </pic:spPr>
                      </pic:pic>
                    </a:graphicData>
                  </a:graphic>
                </wp:inline>
              </w:drawing>
            </w:r>
          </w:p>
        </w:tc>
        <w:tc>
          <w:tcPr>
            <w:tcW w:w="5706" w:type="dxa"/>
          </w:tcPr>
          <w:p w14:paraId="6D13015C" w14:textId="77777777" w:rsidR="00124C5F" w:rsidRDefault="00124C5F" w:rsidP="00890206">
            <w:pPr>
              <w:pStyle w:val="NoSpacing"/>
              <w:numPr>
                <w:ilvl w:val="0"/>
                <w:numId w:val="19"/>
              </w:numPr>
              <w:rPr>
                <w:shd w:val="clear" w:color="auto" w:fill="FFFFFF"/>
              </w:rPr>
            </w:pPr>
            <w:r>
              <w:rPr>
                <w:shd w:val="clear" w:color="auto" w:fill="FFFFFF"/>
              </w:rPr>
              <w:t>The default access tier for the blobs are be can be set while creating the storage account itself.</w:t>
            </w:r>
          </w:p>
        </w:tc>
      </w:tr>
      <w:tr w:rsidR="00124C5F" w14:paraId="175AB2D8" w14:textId="77777777" w:rsidTr="00890206">
        <w:tc>
          <w:tcPr>
            <w:tcW w:w="10790" w:type="dxa"/>
            <w:gridSpan w:val="2"/>
          </w:tcPr>
          <w:p w14:paraId="5775C46C" w14:textId="77777777" w:rsidR="00124C5F" w:rsidRDefault="00124C5F" w:rsidP="00890206">
            <w:pPr>
              <w:pStyle w:val="NoSpacing"/>
              <w:numPr>
                <w:ilvl w:val="0"/>
                <w:numId w:val="19"/>
              </w:numPr>
              <w:rPr>
                <w:shd w:val="clear" w:color="auto" w:fill="FFFFFF"/>
              </w:rPr>
            </w:pPr>
            <w:r w:rsidRPr="001E65DA">
              <w:rPr>
                <w:shd w:val="clear" w:color="auto" w:fill="FFFFFF"/>
              </w:rPr>
              <w:t>Hot, cool, and archive tiers can be set at the blob level, during upload or after upload.</w:t>
            </w:r>
          </w:p>
          <w:p w14:paraId="5BFD3F18" w14:textId="77777777" w:rsidR="00124C5F" w:rsidRPr="001E65DA" w:rsidRDefault="00124C5F" w:rsidP="00890206">
            <w:pPr>
              <w:pStyle w:val="NoSpacing"/>
              <w:numPr>
                <w:ilvl w:val="0"/>
                <w:numId w:val="19"/>
              </w:numPr>
              <w:rPr>
                <w:shd w:val="clear" w:color="auto" w:fill="FFFFFF"/>
              </w:rPr>
            </w:pPr>
            <w:r>
              <w:lastRenderedPageBreak/>
              <w:t xml:space="preserve">The Access Tiers can be changed as shown below. Select the BLOB item </w:t>
            </w:r>
            <w:r>
              <w:sym w:font="Wingdings" w:char="F0E0"/>
            </w:r>
            <w:r>
              <w:t xml:space="preserve"> Change Tier </w:t>
            </w:r>
            <w:r>
              <w:sym w:font="Wingdings" w:char="F0E0"/>
            </w:r>
            <w:r>
              <w:t xml:space="preserve"> Select the Access Tier.</w:t>
            </w:r>
          </w:p>
          <w:p w14:paraId="1D6A7016" w14:textId="77777777" w:rsidR="00124C5F" w:rsidRDefault="00124C5F" w:rsidP="00890206">
            <w:pPr>
              <w:pStyle w:val="NoSpacing"/>
              <w:rPr>
                <w:shd w:val="clear" w:color="auto" w:fill="FFFFFF"/>
              </w:rPr>
            </w:pPr>
            <w:r>
              <w:rPr>
                <w:noProof/>
              </w:rPr>
              <w:drawing>
                <wp:inline distT="0" distB="0" distL="0" distR="0" wp14:anchorId="2A50351A" wp14:editId="6211E90E">
                  <wp:extent cx="6858000" cy="1272540"/>
                  <wp:effectExtent l="19050" t="19050" r="19050"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1272540"/>
                          </a:xfrm>
                          <a:prstGeom prst="rect">
                            <a:avLst/>
                          </a:prstGeom>
                          <a:ln>
                            <a:solidFill>
                              <a:schemeClr val="accent1"/>
                            </a:solidFill>
                          </a:ln>
                        </pic:spPr>
                      </pic:pic>
                    </a:graphicData>
                  </a:graphic>
                </wp:inline>
              </w:drawing>
            </w:r>
          </w:p>
        </w:tc>
      </w:tr>
    </w:tbl>
    <w:p w14:paraId="0D8BBA73" w14:textId="77777777" w:rsidR="00124C5F" w:rsidRDefault="00124C5F" w:rsidP="00124C5F">
      <w:pPr>
        <w:pStyle w:val="Heading5"/>
      </w:pPr>
      <w:r>
        <w:lastRenderedPageBreak/>
        <w:t>ACCESS TIER CONFIGURATION</w:t>
      </w:r>
    </w:p>
    <w:p w14:paraId="447C872C" w14:textId="77777777" w:rsidR="00124C5F" w:rsidRDefault="00124C5F" w:rsidP="00124C5F">
      <w:pPr>
        <w:pStyle w:val="NoSpacing"/>
      </w:pPr>
    </w:p>
    <w:tbl>
      <w:tblPr>
        <w:tblStyle w:val="TableGrid"/>
        <w:tblW w:w="0" w:type="auto"/>
        <w:tblLook w:val="04A0" w:firstRow="1" w:lastRow="0" w:firstColumn="1" w:lastColumn="0" w:noHBand="0" w:noVBand="1"/>
      </w:tblPr>
      <w:tblGrid>
        <w:gridCol w:w="6666"/>
        <w:gridCol w:w="4124"/>
      </w:tblGrid>
      <w:tr w:rsidR="00124C5F" w14:paraId="6647FFCA" w14:textId="77777777" w:rsidTr="00890206">
        <w:tc>
          <w:tcPr>
            <w:tcW w:w="5395" w:type="dxa"/>
          </w:tcPr>
          <w:p w14:paraId="785A8211" w14:textId="77777777" w:rsidR="00124C5F" w:rsidRDefault="00124C5F" w:rsidP="00890206">
            <w:pPr>
              <w:pStyle w:val="NoSpacing"/>
            </w:pPr>
            <w:r>
              <w:rPr>
                <w:noProof/>
              </w:rPr>
              <w:drawing>
                <wp:inline distT="0" distB="0" distL="0" distR="0" wp14:anchorId="6426AA48" wp14:editId="3A5F7116">
                  <wp:extent cx="4095750" cy="1489566"/>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08493" cy="1494201"/>
                          </a:xfrm>
                          <a:prstGeom prst="rect">
                            <a:avLst/>
                          </a:prstGeom>
                        </pic:spPr>
                      </pic:pic>
                    </a:graphicData>
                  </a:graphic>
                </wp:inline>
              </w:drawing>
            </w:r>
          </w:p>
        </w:tc>
        <w:tc>
          <w:tcPr>
            <w:tcW w:w="5395" w:type="dxa"/>
          </w:tcPr>
          <w:p w14:paraId="433CB346" w14:textId="2C147DDB" w:rsidR="00124C5F" w:rsidRDefault="00124C5F" w:rsidP="00890206">
            <w:pPr>
              <w:pStyle w:val="NoSpacing"/>
            </w:pPr>
            <w:r>
              <w:t xml:space="preserve">We can change the access tier of entire storage </w:t>
            </w:r>
            <w:r w:rsidR="00EA0E48">
              <w:t>account.</w:t>
            </w:r>
            <w:r>
              <w:t xml:space="preserve"> </w:t>
            </w:r>
          </w:p>
          <w:p w14:paraId="0AB649E4" w14:textId="77777777" w:rsidR="00124C5F" w:rsidRPr="004E2297" w:rsidRDefault="00124C5F" w:rsidP="00890206">
            <w:pPr>
              <w:pStyle w:val="NoSpacing"/>
              <w:rPr>
                <w:i/>
                <w:iCs/>
              </w:rPr>
            </w:pPr>
            <w:r w:rsidRPr="004E2297">
              <w:rPr>
                <w:i/>
                <w:iCs/>
              </w:rPr>
              <w:t xml:space="preserve">Storage Account  </w:t>
            </w:r>
            <w:r w:rsidRPr="004E2297">
              <w:rPr>
                <w:i/>
                <w:iCs/>
              </w:rPr>
              <w:sym w:font="Wingdings" w:char="F0E0"/>
            </w:r>
            <w:r w:rsidRPr="004E2297">
              <w:rPr>
                <w:i/>
                <w:iCs/>
              </w:rPr>
              <w:t xml:space="preserve"> Configuration </w:t>
            </w:r>
            <w:r w:rsidRPr="004E2297">
              <w:rPr>
                <w:i/>
                <w:iCs/>
              </w:rPr>
              <w:sym w:font="Wingdings" w:char="F0E0"/>
            </w:r>
            <w:r w:rsidRPr="004E2297">
              <w:rPr>
                <w:i/>
                <w:iCs/>
              </w:rPr>
              <w:t xml:space="preserve"> Blob Access Tier</w:t>
            </w:r>
          </w:p>
          <w:p w14:paraId="0E3D71EB" w14:textId="77777777" w:rsidR="00124C5F" w:rsidRDefault="00124C5F" w:rsidP="00890206">
            <w:pPr>
              <w:pStyle w:val="NoSpacing"/>
            </w:pPr>
          </w:p>
        </w:tc>
      </w:tr>
      <w:tr w:rsidR="00124C5F" w14:paraId="60AAD068" w14:textId="77777777" w:rsidTr="00890206">
        <w:tc>
          <w:tcPr>
            <w:tcW w:w="5395" w:type="dxa"/>
          </w:tcPr>
          <w:p w14:paraId="732CC3CB" w14:textId="77777777" w:rsidR="00124C5F" w:rsidRDefault="00124C5F" w:rsidP="00890206">
            <w:pPr>
              <w:pStyle w:val="NoSpacing"/>
              <w:rPr>
                <w:noProof/>
              </w:rPr>
            </w:pPr>
            <w:r>
              <w:rPr>
                <w:noProof/>
              </w:rPr>
              <w:drawing>
                <wp:inline distT="0" distB="0" distL="0" distR="0" wp14:anchorId="7A82262A" wp14:editId="6DFF1CE8">
                  <wp:extent cx="3952875" cy="363870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67223" cy="3651909"/>
                          </a:xfrm>
                          <a:prstGeom prst="rect">
                            <a:avLst/>
                          </a:prstGeom>
                        </pic:spPr>
                      </pic:pic>
                    </a:graphicData>
                  </a:graphic>
                </wp:inline>
              </w:drawing>
            </w:r>
          </w:p>
        </w:tc>
        <w:tc>
          <w:tcPr>
            <w:tcW w:w="5395" w:type="dxa"/>
          </w:tcPr>
          <w:p w14:paraId="176033AA" w14:textId="77777777" w:rsidR="00124C5F" w:rsidRDefault="00124C5F">
            <w:pPr>
              <w:pStyle w:val="NoSpacing"/>
              <w:numPr>
                <w:ilvl w:val="0"/>
                <w:numId w:val="45"/>
              </w:numPr>
            </w:pPr>
            <w:r>
              <w:t>We can do the configuration while creating the storage account or even after creating the Storage as well.</w:t>
            </w:r>
          </w:p>
        </w:tc>
      </w:tr>
    </w:tbl>
    <w:p w14:paraId="140A02D8" w14:textId="77777777" w:rsidR="00124C5F" w:rsidRDefault="00124C5F" w:rsidP="00124C5F">
      <w:pPr>
        <w:pStyle w:val="Heading5"/>
      </w:pPr>
      <w:r>
        <w:t>ARCHIVE TIERS CONFIGURATION</w:t>
      </w:r>
    </w:p>
    <w:p w14:paraId="5F1BE2DF" w14:textId="77777777" w:rsidR="00124C5F" w:rsidRPr="00345E14" w:rsidRDefault="00124C5F" w:rsidP="00124C5F">
      <w:pPr>
        <w:pStyle w:val="NoSpacing"/>
        <w:numPr>
          <w:ilvl w:val="0"/>
          <w:numId w:val="19"/>
        </w:numPr>
        <w:rPr>
          <w:b/>
          <w:bCs/>
          <w:shd w:val="clear" w:color="auto" w:fill="FFFFFF"/>
        </w:rPr>
      </w:pPr>
      <w:r w:rsidRPr="00345E14">
        <w:rPr>
          <w:b/>
          <w:bCs/>
          <w:color w:val="C00000"/>
          <w:shd w:val="clear" w:color="auto" w:fill="FFFFFF"/>
        </w:rPr>
        <w:t xml:space="preserve"> The archive access can be only at the blob level.</w:t>
      </w:r>
    </w:p>
    <w:p w14:paraId="4BDB6D03" w14:textId="77777777" w:rsidR="00124C5F" w:rsidRPr="001E65DA" w:rsidRDefault="00124C5F" w:rsidP="00124C5F">
      <w:pPr>
        <w:pStyle w:val="NoSpacing"/>
        <w:rPr>
          <w:shd w:val="clear" w:color="auto" w:fill="FFFFFF"/>
        </w:rPr>
      </w:pPr>
      <w:r>
        <w:rPr>
          <w:noProof/>
        </w:rPr>
        <w:drawing>
          <wp:inline distT="0" distB="0" distL="0" distR="0" wp14:anchorId="6F04CFAA" wp14:editId="269F8F71">
            <wp:extent cx="6858000" cy="1272540"/>
            <wp:effectExtent l="19050" t="19050" r="19050" b="2286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1272540"/>
                    </a:xfrm>
                    <a:prstGeom prst="rect">
                      <a:avLst/>
                    </a:prstGeom>
                    <a:ln>
                      <a:solidFill>
                        <a:schemeClr val="accent1"/>
                      </a:solidFill>
                    </a:ln>
                  </pic:spPr>
                </pic:pic>
              </a:graphicData>
            </a:graphic>
          </wp:inline>
        </w:drawing>
      </w:r>
    </w:p>
    <w:p w14:paraId="3BF1EA6D" w14:textId="77BE9366" w:rsidR="00124C5F" w:rsidRPr="00EA0E48" w:rsidRDefault="00124C5F" w:rsidP="00124C5F">
      <w:pPr>
        <w:pStyle w:val="NoSpacing"/>
        <w:numPr>
          <w:ilvl w:val="0"/>
          <w:numId w:val="19"/>
        </w:numPr>
        <w:rPr>
          <w:i/>
          <w:iCs/>
          <w:color w:val="C00000"/>
        </w:rPr>
      </w:pPr>
      <w:r w:rsidRPr="00EA0E48">
        <w:rPr>
          <w:i/>
          <w:iCs/>
          <w:color w:val="C00000"/>
        </w:rPr>
        <w:t xml:space="preserve">Setting the access tier to "Archive" will make the blob inaccessible until it is rehydrated back to "Hot" or "Cool", which may take several hours. Moving the data from Archive tier to Hot or Cool tier is called </w:t>
      </w:r>
      <w:r w:rsidR="00EA0E48" w:rsidRPr="00EA0E48">
        <w:rPr>
          <w:i/>
          <w:iCs/>
          <w:color w:val="C00000"/>
        </w:rPr>
        <w:t>Rehydration.</w:t>
      </w:r>
    </w:p>
    <w:tbl>
      <w:tblPr>
        <w:tblStyle w:val="TableGrid"/>
        <w:tblW w:w="0" w:type="auto"/>
        <w:tblLook w:val="04A0" w:firstRow="1" w:lastRow="0" w:firstColumn="1" w:lastColumn="0" w:noHBand="0" w:noVBand="1"/>
      </w:tblPr>
      <w:tblGrid>
        <w:gridCol w:w="4356"/>
        <w:gridCol w:w="6434"/>
      </w:tblGrid>
      <w:tr w:rsidR="00124C5F" w14:paraId="2EE448CE" w14:textId="77777777" w:rsidTr="00890206">
        <w:trPr>
          <w:trHeight w:val="4040"/>
        </w:trPr>
        <w:tc>
          <w:tcPr>
            <w:tcW w:w="4225" w:type="dxa"/>
          </w:tcPr>
          <w:p w14:paraId="4ABB255F" w14:textId="77777777" w:rsidR="00124C5F" w:rsidRDefault="00124C5F" w:rsidP="00890206">
            <w:pPr>
              <w:pStyle w:val="NoSpacing"/>
            </w:pPr>
            <w:r>
              <w:rPr>
                <w:noProof/>
              </w:rPr>
              <w:lastRenderedPageBreak/>
              <w:drawing>
                <wp:inline distT="0" distB="0" distL="0" distR="0" wp14:anchorId="524E9E11" wp14:editId="2D12DEF9">
                  <wp:extent cx="2620623" cy="2562225"/>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24891" cy="2566398"/>
                          </a:xfrm>
                          <a:prstGeom prst="rect">
                            <a:avLst/>
                          </a:prstGeom>
                        </pic:spPr>
                      </pic:pic>
                    </a:graphicData>
                  </a:graphic>
                </wp:inline>
              </w:drawing>
            </w:r>
          </w:p>
        </w:tc>
        <w:tc>
          <w:tcPr>
            <w:tcW w:w="6565" w:type="dxa"/>
          </w:tcPr>
          <w:p w14:paraId="08959C2F" w14:textId="44954BC7" w:rsidR="00124C5F" w:rsidRDefault="00124C5F" w:rsidP="00890206">
            <w:pPr>
              <w:pStyle w:val="NoSpacing"/>
              <w:numPr>
                <w:ilvl w:val="0"/>
                <w:numId w:val="19"/>
              </w:numPr>
            </w:pPr>
            <w:r>
              <w:t xml:space="preserve">When we want to change the access tier from Archive to cool/ Hot access tier – we need to rehydrate the </w:t>
            </w:r>
            <w:r w:rsidR="00EA0E48">
              <w:t>blob.</w:t>
            </w:r>
            <w:r>
              <w:t xml:space="preserve"> </w:t>
            </w:r>
          </w:p>
          <w:p w14:paraId="6E957569" w14:textId="77777777" w:rsidR="00124C5F" w:rsidRDefault="00124C5F" w:rsidP="00890206">
            <w:pPr>
              <w:pStyle w:val="NoSpacing"/>
              <w:numPr>
                <w:ilvl w:val="0"/>
                <w:numId w:val="19"/>
              </w:numPr>
            </w:pPr>
            <w:r>
              <w:t>We can set the priority of the rehydration. It can be Standard or High priority.</w:t>
            </w:r>
          </w:p>
          <w:p w14:paraId="76C64224" w14:textId="77777777" w:rsidR="00124C5F" w:rsidRDefault="00124C5F" w:rsidP="00890206">
            <w:pPr>
              <w:pStyle w:val="NoSpacing"/>
              <w:numPr>
                <w:ilvl w:val="0"/>
                <w:numId w:val="19"/>
              </w:numPr>
            </w:pPr>
            <w:r>
              <w:t xml:space="preserve">Archive Tier Rehydration - </w:t>
            </w:r>
            <w:hyperlink r:id="rId60" w:history="1">
              <w:r w:rsidRPr="008F2B5D">
                <w:rPr>
                  <w:rStyle w:val="Hyperlink"/>
                </w:rPr>
                <w:t>https://learn.microsoft.com/en-us/azure/storage/blobs/archive-rehydrate-overview</w:t>
              </w:r>
            </w:hyperlink>
            <w:r>
              <w:t xml:space="preserve"> </w:t>
            </w:r>
          </w:p>
        </w:tc>
      </w:tr>
    </w:tbl>
    <w:p w14:paraId="06C9C5B4" w14:textId="77777777" w:rsidR="00124C5F" w:rsidRDefault="00124C5F" w:rsidP="00124C5F">
      <w:pPr>
        <w:pStyle w:val="Heading5"/>
      </w:pPr>
      <w:r>
        <w:t>LIFE CYCLE MANAGEMENT FOR ACCESS TIER</w:t>
      </w:r>
    </w:p>
    <w:p w14:paraId="05B24D15" w14:textId="77777777" w:rsidR="00124C5F" w:rsidRDefault="00124C5F">
      <w:pPr>
        <w:pStyle w:val="NoSpacing"/>
        <w:numPr>
          <w:ilvl w:val="0"/>
          <w:numId w:val="44"/>
        </w:numPr>
        <w:ind w:left="360"/>
      </w:pPr>
      <w:r>
        <w:t xml:space="preserve">Let's say that we have an application that is uploading objects onto the storage account - initially all of them are basically part of the hot access tier. </w:t>
      </w:r>
    </w:p>
    <w:p w14:paraId="2443C512" w14:textId="2E88DF72" w:rsidR="00124C5F" w:rsidRDefault="00124C5F">
      <w:pPr>
        <w:pStyle w:val="NoSpacing"/>
        <w:numPr>
          <w:ilvl w:val="0"/>
          <w:numId w:val="44"/>
        </w:numPr>
        <w:ind w:left="360"/>
      </w:pPr>
      <w:r>
        <w:t>In the uploaded blobs - some of these objects might</w:t>
      </w:r>
      <w:r w:rsidR="00EA0E48">
        <w:t xml:space="preserve"> </w:t>
      </w:r>
      <w:r>
        <w:t xml:space="preserve">not accessed that frequently. Hence to save the cost – we can change the access tier for those Blob objects. </w:t>
      </w:r>
    </w:p>
    <w:p w14:paraId="56EBFDFB" w14:textId="77777777" w:rsidR="00124C5F" w:rsidRPr="00195FAA" w:rsidRDefault="00124C5F">
      <w:pPr>
        <w:pStyle w:val="NoSpacing"/>
        <w:numPr>
          <w:ilvl w:val="0"/>
          <w:numId w:val="44"/>
        </w:numPr>
        <w:ind w:left="360"/>
      </w:pPr>
      <w:r w:rsidRPr="0038720D">
        <w:rPr>
          <w:b/>
          <w:bCs/>
        </w:rPr>
        <w:t>We can achieve using lifecycle management rules. Using lifecycle management rules based on a particular condition, we can go out and tell the Azure Blob service to change the access to or even delete an object as well.</w:t>
      </w:r>
    </w:p>
    <w:tbl>
      <w:tblPr>
        <w:tblStyle w:val="TableGrid"/>
        <w:tblW w:w="0" w:type="auto"/>
        <w:tblLook w:val="04A0" w:firstRow="1" w:lastRow="0" w:firstColumn="1" w:lastColumn="0" w:noHBand="0" w:noVBand="1"/>
      </w:tblPr>
      <w:tblGrid>
        <w:gridCol w:w="4281"/>
        <w:gridCol w:w="6509"/>
      </w:tblGrid>
      <w:tr w:rsidR="00124C5F" w14:paraId="3249D248" w14:textId="77777777" w:rsidTr="00890206">
        <w:tc>
          <w:tcPr>
            <w:tcW w:w="4281" w:type="dxa"/>
          </w:tcPr>
          <w:p w14:paraId="367B7A19" w14:textId="77777777" w:rsidR="00124C5F" w:rsidRDefault="00124C5F" w:rsidP="00890206">
            <w:pPr>
              <w:pStyle w:val="NoSpacing"/>
            </w:pPr>
            <w:r>
              <w:rPr>
                <w:noProof/>
              </w:rPr>
              <w:drawing>
                <wp:inline distT="0" distB="0" distL="0" distR="0" wp14:anchorId="4800C668" wp14:editId="60C8565A">
                  <wp:extent cx="2581275" cy="16645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94078" cy="1672756"/>
                          </a:xfrm>
                          <a:prstGeom prst="rect">
                            <a:avLst/>
                          </a:prstGeom>
                        </pic:spPr>
                      </pic:pic>
                    </a:graphicData>
                  </a:graphic>
                </wp:inline>
              </w:drawing>
            </w:r>
          </w:p>
        </w:tc>
        <w:tc>
          <w:tcPr>
            <w:tcW w:w="6509" w:type="dxa"/>
          </w:tcPr>
          <w:p w14:paraId="3A07EAD9" w14:textId="77777777" w:rsidR="00124C5F" w:rsidRPr="002D2151" w:rsidRDefault="00124C5F">
            <w:pPr>
              <w:pStyle w:val="NoSpacing"/>
              <w:numPr>
                <w:ilvl w:val="0"/>
                <w:numId w:val="45"/>
              </w:numPr>
              <w:rPr>
                <w:i/>
                <w:iCs/>
              </w:rPr>
            </w:pPr>
            <w:r w:rsidRPr="002D2151">
              <w:rPr>
                <w:i/>
                <w:iCs/>
              </w:rPr>
              <w:t xml:space="preserve">To add the Rule </w:t>
            </w:r>
            <w:r w:rsidRPr="002D2151">
              <w:rPr>
                <w:i/>
                <w:iCs/>
              </w:rPr>
              <w:sym w:font="Wingdings" w:char="F0E0"/>
            </w:r>
            <w:r w:rsidRPr="002D2151">
              <w:rPr>
                <w:i/>
                <w:iCs/>
              </w:rPr>
              <w:t xml:space="preserve"> Go to Storage account  </w:t>
            </w:r>
            <w:r w:rsidRPr="002D2151">
              <w:rPr>
                <w:i/>
                <w:iCs/>
              </w:rPr>
              <w:sym w:font="Wingdings" w:char="F0E0"/>
            </w:r>
            <w:r w:rsidRPr="002D2151">
              <w:rPr>
                <w:i/>
                <w:iCs/>
              </w:rPr>
              <w:t xml:space="preserve"> Life Cycle Management </w:t>
            </w:r>
            <w:r w:rsidRPr="002D2151">
              <w:rPr>
                <w:i/>
                <w:iCs/>
              </w:rPr>
              <w:sym w:font="Wingdings" w:char="F0E0"/>
            </w:r>
            <w:r w:rsidRPr="002D2151">
              <w:rPr>
                <w:i/>
                <w:iCs/>
              </w:rPr>
              <w:t xml:space="preserve"> Add Rule</w:t>
            </w:r>
          </w:p>
          <w:p w14:paraId="5CC95189" w14:textId="77777777" w:rsidR="00124C5F" w:rsidRDefault="00124C5F" w:rsidP="00890206">
            <w:pPr>
              <w:pStyle w:val="NoSpacing"/>
              <w:ind w:left="360"/>
            </w:pPr>
          </w:p>
        </w:tc>
      </w:tr>
      <w:tr w:rsidR="00124C5F" w14:paraId="66FFF923" w14:textId="77777777" w:rsidTr="00890206">
        <w:tc>
          <w:tcPr>
            <w:tcW w:w="4281" w:type="dxa"/>
          </w:tcPr>
          <w:p w14:paraId="5514E201" w14:textId="77777777" w:rsidR="00124C5F" w:rsidRDefault="00124C5F" w:rsidP="00890206">
            <w:pPr>
              <w:pStyle w:val="NoSpacing"/>
              <w:rPr>
                <w:noProof/>
              </w:rPr>
            </w:pPr>
            <w:r>
              <w:rPr>
                <w:noProof/>
              </w:rPr>
              <w:lastRenderedPageBreak/>
              <w:drawing>
                <wp:inline distT="0" distB="0" distL="0" distR="0" wp14:anchorId="00A59AFB" wp14:editId="6C375251">
                  <wp:extent cx="1859873" cy="3276600"/>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64767" cy="3285221"/>
                          </a:xfrm>
                          <a:prstGeom prst="rect">
                            <a:avLst/>
                          </a:prstGeom>
                        </pic:spPr>
                      </pic:pic>
                    </a:graphicData>
                  </a:graphic>
                </wp:inline>
              </w:drawing>
            </w:r>
          </w:p>
          <w:p w14:paraId="1D2F3601" w14:textId="77777777" w:rsidR="00124C5F" w:rsidRDefault="00124C5F">
            <w:pPr>
              <w:pStyle w:val="NoSpacing"/>
              <w:numPr>
                <w:ilvl w:val="0"/>
                <w:numId w:val="45"/>
              </w:numPr>
              <w:rPr>
                <w:noProof/>
              </w:rPr>
            </w:pPr>
            <w:r>
              <w:t>Add a rule name, rule scope, blob type and Blog subtype.</w:t>
            </w:r>
          </w:p>
        </w:tc>
        <w:tc>
          <w:tcPr>
            <w:tcW w:w="6509" w:type="dxa"/>
          </w:tcPr>
          <w:p w14:paraId="37377E95" w14:textId="77777777" w:rsidR="00124C5F" w:rsidRDefault="00124C5F" w:rsidP="00890206">
            <w:pPr>
              <w:pStyle w:val="NoSpacing"/>
            </w:pPr>
            <w:r>
              <w:rPr>
                <w:noProof/>
              </w:rPr>
              <w:drawing>
                <wp:inline distT="0" distB="0" distL="0" distR="0" wp14:anchorId="215DE40A" wp14:editId="2A022754">
                  <wp:extent cx="3295650" cy="3592258"/>
                  <wp:effectExtent l="0" t="0" r="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04545" cy="3601953"/>
                          </a:xfrm>
                          <a:prstGeom prst="rect">
                            <a:avLst/>
                          </a:prstGeom>
                        </pic:spPr>
                      </pic:pic>
                    </a:graphicData>
                  </a:graphic>
                </wp:inline>
              </w:drawing>
            </w:r>
          </w:p>
        </w:tc>
      </w:tr>
      <w:tr w:rsidR="00124C5F" w14:paraId="68C05D6F" w14:textId="77777777" w:rsidTr="00890206">
        <w:trPr>
          <w:trHeight w:val="4517"/>
        </w:trPr>
        <w:tc>
          <w:tcPr>
            <w:tcW w:w="4281" w:type="dxa"/>
          </w:tcPr>
          <w:p w14:paraId="050599D9" w14:textId="77777777" w:rsidR="00124C5F" w:rsidRDefault="00124C5F" w:rsidP="00890206">
            <w:pPr>
              <w:pStyle w:val="NoSpacing"/>
              <w:rPr>
                <w:noProof/>
              </w:rPr>
            </w:pPr>
            <w:r>
              <w:rPr>
                <w:noProof/>
              </w:rPr>
              <w:drawing>
                <wp:inline distT="0" distB="0" distL="0" distR="0" wp14:anchorId="2FAB973C" wp14:editId="64D5AAD7">
                  <wp:extent cx="2466975" cy="2851062"/>
                  <wp:effectExtent l="0" t="0" r="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82793" cy="2869343"/>
                          </a:xfrm>
                          <a:prstGeom prst="rect">
                            <a:avLst/>
                          </a:prstGeom>
                        </pic:spPr>
                      </pic:pic>
                    </a:graphicData>
                  </a:graphic>
                </wp:inline>
              </w:drawing>
            </w:r>
          </w:p>
        </w:tc>
        <w:tc>
          <w:tcPr>
            <w:tcW w:w="6509" w:type="dxa"/>
          </w:tcPr>
          <w:p w14:paraId="42EBBD0C" w14:textId="77777777" w:rsidR="00124C5F" w:rsidRDefault="00124C5F">
            <w:pPr>
              <w:pStyle w:val="NoSpacing"/>
              <w:numPr>
                <w:ilvl w:val="0"/>
                <w:numId w:val="45"/>
              </w:numPr>
              <w:rPr>
                <w:noProof/>
              </w:rPr>
            </w:pPr>
            <w:r>
              <w:rPr>
                <w:noProof/>
              </w:rPr>
              <w:t>As per the given rule the blob will be moved to “cool” storage if it is not modified/ accessed for 7 days</w:t>
            </w:r>
          </w:p>
        </w:tc>
      </w:tr>
    </w:tbl>
    <w:p w14:paraId="36CD50A1" w14:textId="77777777" w:rsidR="00124C5F" w:rsidRDefault="00124C5F" w:rsidP="00124C5F">
      <w:pPr>
        <w:pStyle w:val="Heading5"/>
      </w:pPr>
      <w:r>
        <w:t>ACCESS TO STORAGE IN TERMS OF NETWORKING</w:t>
      </w:r>
    </w:p>
    <w:p w14:paraId="7D9AFA24" w14:textId="77777777" w:rsidR="00124C5F" w:rsidRDefault="00124C5F" w:rsidP="00124C5F">
      <w:pPr>
        <w:pStyle w:val="NoSpacing"/>
        <w:jc w:val="center"/>
        <w:rPr>
          <w:noProof/>
        </w:rPr>
      </w:pPr>
    </w:p>
    <w:p w14:paraId="3D7B261F" w14:textId="77777777" w:rsidR="00124C5F" w:rsidRDefault="00124C5F" w:rsidP="00124C5F">
      <w:pPr>
        <w:pStyle w:val="NoSpacing"/>
        <w:jc w:val="center"/>
      </w:pPr>
      <w:r>
        <w:rPr>
          <w:noProof/>
        </w:rPr>
        <w:drawing>
          <wp:inline distT="0" distB="0" distL="0" distR="0" wp14:anchorId="7407F655" wp14:editId="70822139">
            <wp:extent cx="6324600" cy="917067"/>
            <wp:effectExtent l="19050" t="19050" r="19050" b="165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48120" cy="920477"/>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95"/>
        <w:gridCol w:w="5395"/>
      </w:tblGrid>
      <w:tr w:rsidR="00124C5F" w14:paraId="2666A55B" w14:textId="77777777" w:rsidTr="00890206">
        <w:tc>
          <w:tcPr>
            <w:tcW w:w="5395" w:type="dxa"/>
          </w:tcPr>
          <w:p w14:paraId="38725498" w14:textId="77777777" w:rsidR="00124C5F" w:rsidRPr="00EA0E48" w:rsidRDefault="00124C5F" w:rsidP="00890206">
            <w:pPr>
              <w:pStyle w:val="NoSpacing"/>
              <w:rPr>
                <w:color w:val="C00000"/>
              </w:rPr>
            </w:pPr>
            <w:r w:rsidRPr="00EA0E48">
              <w:rPr>
                <w:color w:val="C00000"/>
              </w:rPr>
              <w:t>ENABLED FOR ALL NETWORKS</w:t>
            </w:r>
          </w:p>
        </w:tc>
        <w:tc>
          <w:tcPr>
            <w:tcW w:w="5395" w:type="dxa"/>
          </w:tcPr>
          <w:p w14:paraId="15242330" w14:textId="77777777" w:rsidR="00124C5F" w:rsidRDefault="00124C5F" w:rsidP="00890206">
            <w:pPr>
              <w:pStyle w:val="NoSpacing"/>
            </w:pPr>
            <w:r>
              <w:t xml:space="preserve">Storage account will have anonymous access </w:t>
            </w:r>
          </w:p>
        </w:tc>
      </w:tr>
      <w:tr w:rsidR="00124C5F" w14:paraId="596A90B8" w14:textId="77777777" w:rsidTr="00890206">
        <w:tc>
          <w:tcPr>
            <w:tcW w:w="5395" w:type="dxa"/>
          </w:tcPr>
          <w:p w14:paraId="4AE26162" w14:textId="77777777" w:rsidR="00124C5F" w:rsidRPr="00EA0E48" w:rsidRDefault="00124C5F" w:rsidP="00890206">
            <w:pPr>
              <w:pStyle w:val="NoSpacing"/>
              <w:rPr>
                <w:color w:val="C00000"/>
              </w:rPr>
            </w:pPr>
            <w:r w:rsidRPr="00EA0E48">
              <w:rPr>
                <w:color w:val="C00000"/>
              </w:rPr>
              <w:t>ENABLED FOR SELECTED VNET AND IP ADDRESS</w:t>
            </w:r>
          </w:p>
        </w:tc>
        <w:tc>
          <w:tcPr>
            <w:tcW w:w="5395" w:type="dxa"/>
          </w:tcPr>
          <w:p w14:paraId="69BED7D2" w14:textId="77777777" w:rsidR="00124C5F" w:rsidRDefault="00124C5F" w:rsidP="00890206">
            <w:pPr>
              <w:pStyle w:val="NoSpacing"/>
            </w:pPr>
            <w:r>
              <w:t>Can be accessed from specific IP and Virtual network</w:t>
            </w:r>
          </w:p>
        </w:tc>
      </w:tr>
      <w:tr w:rsidR="00124C5F" w14:paraId="574EF58F" w14:textId="77777777" w:rsidTr="00890206">
        <w:trPr>
          <w:trHeight w:val="70"/>
        </w:trPr>
        <w:tc>
          <w:tcPr>
            <w:tcW w:w="5395" w:type="dxa"/>
          </w:tcPr>
          <w:p w14:paraId="683EBF3A" w14:textId="77777777" w:rsidR="00124C5F" w:rsidRPr="00EA0E48" w:rsidRDefault="00124C5F" w:rsidP="00890206">
            <w:pPr>
              <w:pStyle w:val="NoSpacing"/>
              <w:rPr>
                <w:color w:val="C00000"/>
              </w:rPr>
            </w:pPr>
            <w:r w:rsidRPr="00EA0E48">
              <w:rPr>
                <w:color w:val="C00000"/>
              </w:rPr>
              <w:t>DISABLED</w:t>
            </w:r>
          </w:p>
        </w:tc>
        <w:tc>
          <w:tcPr>
            <w:tcW w:w="5395" w:type="dxa"/>
          </w:tcPr>
          <w:p w14:paraId="4A3B12D9" w14:textId="77777777" w:rsidR="00124C5F" w:rsidRDefault="00124C5F" w:rsidP="00890206">
            <w:pPr>
              <w:pStyle w:val="NoSpacing"/>
            </w:pPr>
            <w:r>
              <w:t>No Access (Not even from Azure Portals)</w:t>
            </w:r>
          </w:p>
        </w:tc>
      </w:tr>
    </w:tbl>
    <w:p w14:paraId="0B2F49EA" w14:textId="77777777" w:rsidR="00124C5F" w:rsidRDefault="00124C5F" w:rsidP="00124C5F">
      <w:pPr>
        <w:pStyle w:val="Heading5"/>
      </w:pPr>
      <w:r>
        <w:t xml:space="preserve">ACCESSING THE STORAGE ACCOUNT FROM IPADDRESS </w:t>
      </w:r>
    </w:p>
    <w:p w14:paraId="30335D1E" w14:textId="312D9531" w:rsidR="00124C5F" w:rsidRDefault="00124C5F">
      <w:pPr>
        <w:pStyle w:val="NoSpacing"/>
        <w:numPr>
          <w:ilvl w:val="0"/>
          <w:numId w:val="45"/>
        </w:numPr>
      </w:pPr>
      <w:r>
        <w:t xml:space="preserve">Storage Account can be restricted to a public address only. Note so far IP4 address are only </w:t>
      </w:r>
      <w:r w:rsidR="00EA0E48">
        <w:t>supported,</w:t>
      </w:r>
      <w:r>
        <w:t xml:space="preserve"> not IP6</w:t>
      </w:r>
    </w:p>
    <w:p w14:paraId="3D8809D6" w14:textId="77777777" w:rsidR="00124C5F" w:rsidRDefault="00124C5F" w:rsidP="00124C5F">
      <w:pPr>
        <w:pStyle w:val="NoSpacing"/>
        <w:jc w:val="center"/>
      </w:pPr>
      <w:r>
        <w:rPr>
          <w:noProof/>
        </w:rPr>
        <w:lastRenderedPageBreak/>
        <w:drawing>
          <wp:inline distT="0" distB="0" distL="0" distR="0" wp14:anchorId="4B417BC5" wp14:editId="2A361C58">
            <wp:extent cx="5534025" cy="3326052"/>
            <wp:effectExtent l="19050" t="19050" r="9525" b="273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40686" cy="3330056"/>
                    </a:xfrm>
                    <a:prstGeom prst="rect">
                      <a:avLst/>
                    </a:prstGeom>
                    <a:ln>
                      <a:solidFill>
                        <a:schemeClr val="accent1"/>
                      </a:solidFill>
                    </a:ln>
                  </pic:spPr>
                </pic:pic>
              </a:graphicData>
            </a:graphic>
          </wp:inline>
        </w:drawing>
      </w:r>
    </w:p>
    <w:p w14:paraId="26EE2A97" w14:textId="77777777" w:rsidR="00124C5F" w:rsidRDefault="00124C5F" w:rsidP="00124C5F">
      <w:pPr>
        <w:pStyle w:val="Heading5"/>
      </w:pPr>
      <w:r>
        <w:t>CONNECTING VM WITH THE STORAGE ACCOUNT</w:t>
      </w:r>
    </w:p>
    <w:p w14:paraId="19E4A026" w14:textId="77777777" w:rsidR="00124C5F" w:rsidRDefault="00124C5F" w:rsidP="00124C5F">
      <w:pPr>
        <w:pStyle w:val="NoSpacing"/>
        <w:jc w:val="center"/>
      </w:pPr>
      <w:r>
        <w:rPr>
          <w:noProof/>
        </w:rPr>
        <w:drawing>
          <wp:inline distT="0" distB="0" distL="0" distR="0" wp14:anchorId="78EA2565" wp14:editId="49A99431">
            <wp:extent cx="4276725" cy="1954417"/>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87919" cy="1959532"/>
                    </a:xfrm>
                    <a:prstGeom prst="rect">
                      <a:avLst/>
                    </a:prstGeom>
                  </pic:spPr>
                </pic:pic>
              </a:graphicData>
            </a:graphic>
          </wp:inline>
        </w:drawing>
      </w:r>
    </w:p>
    <w:p w14:paraId="72E09B9B" w14:textId="77777777" w:rsidR="00124C5F" w:rsidRDefault="00124C5F">
      <w:pPr>
        <w:pStyle w:val="NoSpacing"/>
        <w:numPr>
          <w:ilvl w:val="0"/>
          <w:numId w:val="45"/>
        </w:numPr>
      </w:pPr>
      <w:r>
        <w:t>All the VM are part of a Virtual network. To access the storage account from the VM – we need to add the VNET to the Storage Account Firewall setting.</w:t>
      </w:r>
    </w:p>
    <w:p w14:paraId="2DBE864A" w14:textId="77777777" w:rsidR="00124C5F" w:rsidRDefault="00124C5F" w:rsidP="00124C5F">
      <w:pPr>
        <w:pStyle w:val="Heading5"/>
      </w:pPr>
      <w:r>
        <w:rPr>
          <w:noProof/>
        </w:rPr>
        <w:drawing>
          <wp:inline distT="0" distB="0" distL="0" distR="0" wp14:anchorId="09A7096D" wp14:editId="6821441B">
            <wp:extent cx="6903828" cy="2085975"/>
            <wp:effectExtent l="19050" t="19050" r="1143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920297" cy="2090951"/>
                    </a:xfrm>
                    <a:prstGeom prst="rect">
                      <a:avLst/>
                    </a:prstGeom>
                    <a:ln>
                      <a:solidFill>
                        <a:schemeClr val="accent1"/>
                      </a:solidFill>
                    </a:ln>
                  </pic:spPr>
                </pic:pic>
              </a:graphicData>
            </a:graphic>
          </wp:inline>
        </w:drawing>
      </w:r>
      <w:r w:rsidRPr="00211A28">
        <w:t xml:space="preserve"> </w:t>
      </w:r>
      <w:r>
        <w:t>CUSTOM DOMAIN</w:t>
      </w:r>
    </w:p>
    <w:p w14:paraId="01329DD4" w14:textId="77777777" w:rsidR="00124C5F" w:rsidRDefault="00124C5F">
      <w:pPr>
        <w:pStyle w:val="NoSpacing"/>
        <w:numPr>
          <w:ilvl w:val="0"/>
          <w:numId w:val="45"/>
        </w:numPr>
        <w:rPr>
          <w:noProof/>
        </w:rPr>
      </w:pPr>
      <w:r>
        <w:rPr>
          <w:noProof/>
        </w:rPr>
        <w:t>To access the items in the Storage account make use of a URL (the url varies based in what service we are consuming)</w:t>
      </w:r>
    </w:p>
    <w:p w14:paraId="0DDD726F" w14:textId="77777777" w:rsidR="00124C5F" w:rsidRDefault="00124C5F">
      <w:pPr>
        <w:pStyle w:val="NoSpacing"/>
        <w:numPr>
          <w:ilvl w:val="0"/>
          <w:numId w:val="45"/>
        </w:numPr>
        <w:rPr>
          <w:noProof/>
        </w:rPr>
      </w:pPr>
      <w:r>
        <w:rPr>
          <w:noProof/>
        </w:rPr>
        <w:t>We can also add a custom domain while accessing the Stoarge account services.</w:t>
      </w:r>
    </w:p>
    <w:p w14:paraId="037BCA72" w14:textId="77777777" w:rsidR="00124C5F" w:rsidRDefault="00124C5F" w:rsidP="00124C5F">
      <w:pPr>
        <w:pStyle w:val="NoSpacing"/>
        <w:jc w:val="center"/>
      </w:pPr>
      <w:r>
        <w:rPr>
          <w:noProof/>
        </w:rPr>
        <w:lastRenderedPageBreak/>
        <w:drawing>
          <wp:inline distT="0" distB="0" distL="0" distR="0" wp14:anchorId="5F3EB1C6" wp14:editId="0336DD56">
            <wp:extent cx="5800725" cy="3073310"/>
            <wp:effectExtent l="19050" t="19050" r="9525"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06647" cy="3076448"/>
                    </a:xfrm>
                    <a:prstGeom prst="rect">
                      <a:avLst/>
                    </a:prstGeom>
                    <a:ln>
                      <a:solidFill>
                        <a:schemeClr val="accent1"/>
                      </a:solidFill>
                    </a:ln>
                  </pic:spPr>
                </pic:pic>
              </a:graphicData>
            </a:graphic>
          </wp:inline>
        </w:drawing>
      </w:r>
    </w:p>
    <w:p w14:paraId="40135785" w14:textId="77777777" w:rsidR="001870C7" w:rsidRDefault="001870C7" w:rsidP="001870C7">
      <w:pPr>
        <w:pStyle w:val="Heading3"/>
      </w:pPr>
      <w:bookmarkStart w:id="24" w:name="_Toc149647457"/>
      <w:r>
        <w:t>BLOB SNAPSHOT</w:t>
      </w:r>
      <w:bookmarkEnd w:id="24"/>
    </w:p>
    <w:p w14:paraId="4111567E" w14:textId="77777777" w:rsidR="001870C7" w:rsidRDefault="001870C7">
      <w:pPr>
        <w:pStyle w:val="NoSpacing"/>
        <w:numPr>
          <w:ilvl w:val="0"/>
          <w:numId w:val="82"/>
        </w:numPr>
      </w:pPr>
      <w:r w:rsidRPr="00CE66B6">
        <w:rPr>
          <w:color w:val="C00000"/>
        </w:rPr>
        <w:t>A blob snapshot is a read-only version of a blob that's taken at a single point in time</w:t>
      </w:r>
      <w:r>
        <w:t>. After a snapshot has been created, it can be read, copied, or deleted, but not modified. Snapshots provide a way to back up a blob as it appears at a particular moment in time.</w:t>
      </w:r>
    </w:p>
    <w:p w14:paraId="512FFD0F" w14:textId="77777777" w:rsidR="001870C7" w:rsidRDefault="001870C7" w:rsidP="001870C7">
      <w:pPr>
        <w:pStyle w:val="NoSpacing"/>
        <w:jc w:val="center"/>
      </w:pPr>
      <w:r>
        <w:rPr>
          <w:noProof/>
        </w:rPr>
        <w:drawing>
          <wp:inline distT="0" distB="0" distL="0" distR="0" wp14:anchorId="20F3F5DA" wp14:editId="4A2B5D0C">
            <wp:extent cx="6400800" cy="1884680"/>
            <wp:effectExtent l="19050" t="19050" r="19050" b="203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16641" cy="1889344"/>
                    </a:xfrm>
                    <a:prstGeom prst="rect">
                      <a:avLst/>
                    </a:prstGeom>
                    <a:ln>
                      <a:solidFill>
                        <a:schemeClr val="accent1"/>
                      </a:solidFill>
                    </a:ln>
                  </pic:spPr>
                </pic:pic>
              </a:graphicData>
            </a:graphic>
          </wp:inline>
        </w:drawing>
      </w:r>
    </w:p>
    <w:p w14:paraId="390C07C2" w14:textId="77777777" w:rsidR="001870C7" w:rsidRDefault="001870C7">
      <w:pPr>
        <w:pStyle w:val="NoSpacing"/>
        <w:numPr>
          <w:ilvl w:val="0"/>
          <w:numId w:val="82"/>
        </w:numPr>
      </w:pPr>
      <w:r>
        <w:t>Click on “View snapshot” to view snapshot</w:t>
      </w:r>
    </w:p>
    <w:p w14:paraId="1D92791E" w14:textId="77777777" w:rsidR="001870C7" w:rsidRDefault="001870C7" w:rsidP="001870C7">
      <w:pPr>
        <w:pStyle w:val="NoSpacing"/>
        <w:jc w:val="center"/>
      </w:pPr>
      <w:r>
        <w:rPr>
          <w:noProof/>
        </w:rPr>
        <w:drawing>
          <wp:inline distT="0" distB="0" distL="0" distR="0" wp14:anchorId="7C9D7FAE" wp14:editId="41382CBF">
            <wp:extent cx="5972175" cy="2373940"/>
            <wp:effectExtent l="19050" t="19050" r="9525" b="2667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9615" cy="2376897"/>
                    </a:xfrm>
                    <a:prstGeom prst="rect">
                      <a:avLst/>
                    </a:prstGeom>
                    <a:ln>
                      <a:solidFill>
                        <a:schemeClr val="accent1"/>
                      </a:solidFill>
                    </a:ln>
                  </pic:spPr>
                </pic:pic>
              </a:graphicData>
            </a:graphic>
          </wp:inline>
        </w:drawing>
      </w:r>
    </w:p>
    <w:p w14:paraId="173D2CFF" w14:textId="77777777" w:rsidR="001870C7" w:rsidRDefault="001870C7">
      <w:pPr>
        <w:pStyle w:val="NoSpacing"/>
        <w:numPr>
          <w:ilvl w:val="0"/>
          <w:numId w:val="82"/>
        </w:numPr>
      </w:pPr>
      <w:r>
        <w:t>A snapshot of a blob has the same name as the base blob from which the snapshot is taken, with a </w:t>
      </w:r>
      <w:r w:rsidRPr="006C3D88">
        <w:rPr>
          <w:rStyle w:val="HTMLCode"/>
          <w:rFonts w:ascii="Consolas" w:eastAsiaTheme="majorEastAsia" w:hAnsi="Consolas"/>
          <w:b/>
          <w:bCs/>
          <w:color w:val="161616"/>
        </w:rPr>
        <w:t>DateTime</w:t>
      </w:r>
      <w:r>
        <w:t> value appended to indicate the time at which the snapshot was taken. For example, if the page blob URI is </w:t>
      </w:r>
      <w:hyperlink r:id="rId72" w:history="1">
        <w:r w:rsidRPr="008D3639">
          <w:rPr>
            <w:rStyle w:val="Hyperlink"/>
            <w:rFonts w:ascii="Consolas" w:eastAsiaTheme="majorEastAsia" w:hAnsi="Consolas" w:cs="Courier New"/>
            <w:szCs w:val="20"/>
          </w:rPr>
          <w:t>http://storagesample.core.blob.windows.net/mydrives/myvhd</w:t>
        </w:r>
      </w:hyperlink>
      <w:r>
        <w:t xml:space="preserve"> , the snapshot URI will be something </w:t>
      </w:r>
      <w:r>
        <w:lastRenderedPageBreak/>
        <w:t>like </w:t>
      </w:r>
      <w:hyperlink r:id="rId73" w:history="1">
        <w:r w:rsidRPr="008D3639">
          <w:rPr>
            <w:rStyle w:val="Hyperlink"/>
            <w:rFonts w:ascii="Consolas" w:eastAsiaTheme="majorEastAsia" w:hAnsi="Consolas" w:cs="Courier New"/>
            <w:szCs w:val="20"/>
          </w:rPr>
          <w:t>http://storagesample.core.blob.windows.net/mydrives/myvhd?snapshot=2011-03-09T01:42:34.9360000Z</w:t>
        </w:r>
      </w:hyperlink>
      <w:r>
        <w:t>.</w:t>
      </w:r>
    </w:p>
    <w:p w14:paraId="20F9AD2A" w14:textId="77777777" w:rsidR="001870C7" w:rsidRDefault="001870C7" w:rsidP="001870C7">
      <w:pPr>
        <w:pStyle w:val="Heading3"/>
      </w:pPr>
      <w:bookmarkStart w:id="25" w:name="_Toc149647458"/>
      <w:r>
        <w:t>BLOB VERSIONING</w:t>
      </w:r>
      <w:bookmarkEnd w:id="25"/>
    </w:p>
    <w:p w14:paraId="2574F2A2" w14:textId="77777777" w:rsidR="001870C7" w:rsidRDefault="001870C7" w:rsidP="001870C7">
      <w:pPr>
        <w:pStyle w:val="NoSpacing"/>
        <w:jc w:val="center"/>
      </w:pPr>
      <w:r>
        <w:rPr>
          <w:noProof/>
        </w:rPr>
        <w:drawing>
          <wp:inline distT="0" distB="0" distL="0" distR="0" wp14:anchorId="67F5E33B" wp14:editId="5F1B4A83">
            <wp:extent cx="6515100" cy="341741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519064" cy="3419490"/>
                    </a:xfrm>
                    <a:prstGeom prst="rect">
                      <a:avLst/>
                    </a:prstGeom>
                  </pic:spPr>
                </pic:pic>
              </a:graphicData>
            </a:graphic>
          </wp:inline>
        </w:drawing>
      </w:r>
    </w:p>
    <w:p w14:paraId="128D0A8B" w14:textId="77777777" w:rsidR="001870C7" w:rsidRDefault="001870C7" w:rsidP="001870C7">
      <w:pPr>
        <w:pStyle w:val="Heading4"/>
      </w:pPr>
      <w:r>
        <w:t>STEP 1: ENABLE THE BLOB VERSIONING</w:t>
      </w:r>
    </w:p>
    <w:p w14:paraId="47DA3A3B" w14:textId="77777777" w:rsidR="001870C7" w:rsidRDefault="001870C7">
      <w:pPr>
        <w:pStyle w:val="NoSpacing"/>
        <w:numPr>
          <w:ilvl w:val="0"/>
          <w:numId w:val="69"/>
        </w:numPr>
        <w:rPr>
          <w:noProof/>
        </w:rPr>
      </w:pPr>
      <w:r>
        <w:rPr>
          <w:noProof/>
        </w:rPr>
        <w:t xml:space="preserve">Go to storage account </w:t>
      </w:r>
      <w:r>
        <w:rPr>
          <w:noProof/>
        </w:rPr>
        <w:sym w:font="Wingdings" w:char="F0E0"/>
      </w:r>
      <w:r>
        <w:rPr>
          <w:noProof/>
        </w:rPr>
        <w:t xml:space="preserve"> data protection </w:t>
      </w:r>
      <w:r>
        <w:rPr>
          <w:noProof/>
        </w:rPr>
        <w:sym w:font="Wingdings" w:char="F0E0"/>
      </w:r>
      <w:r>
        <w:rPr>
          <w:noProof/>
        </w:rPr>
        <w:t xml:space="preserve"> Enable versioning for blobs </w:t>
      </w:r>
      <w:r>
        <w:rPr>
          <w:noProof/>
        </w:rPr>
        <w:sym w:font="Wingdings" w:char="F0E0"/>
      </w:r>
      <w:r>
        <w:rPr>
          <w:noProof/>
        </w:rPr>
        <w:t xml:space="preserve"> Save</w:t>
      </w:r>
    </w:p>
    <w:p w14:paraId="19F8CB11" w14:textId="77777777" w:rsidR="001870C7" w:rsidRDefault="001870C7" w:rsidP="001870C7">
      <w:pPr>
        <w:pStyle w:val="NoSpacing"/>
        <w:jc w:val="center"/>
      </w:pPr>
      <w:r>
        <w:rPr>
          <w:noProof/>
        </w:rPr>
        <w:drawing>
          <wp:inline distT="0" distB="0" distL="0" distR="0" wp14:anchorId="35067C00" wp14:editId="54CFE1DE">
            <wp:extent cx="6115050" cy="1541904"/>
            <wp:effectExtent l="19050" t="19050" r="19050" b="203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9923" cy="1545654"/>
                    </a:xfrm>
                    <a:prstGeom prst="rect">
                      <a:avLst/>
                    </a:prstGeom>
                    <a:ln>
                      <a:solidFill>
                        <a:schemeClr val="accent1"/>
                      </a:solidFill>
                    </a:ln>
                  </pic:spPr>
                </pic:pic>
              </a:graphicData>
            </a:graphic>
          </wp:inline>
        </w:drawing>
      </w:r>
    </w:p>
    <w:p w14:paraId="789318A6" w14:textId="77777777" w:rsidR="001870C7" w:rsidRDefault="001870C7" w:rsidP="001870C7">
      <w:pPr>
        <w:pStyle w:val="Heading4"/>
      </w:pPr>
      <w:r>
        <w:t>STEP 2: VALIDATE THE VERISONING</w:t>
      </w:r>
    </w:p>
    <w:p w14:paraId="3E259177" w14:textId="77777777" w:rsidR="001870C7" w:rsidRDefault="001870C7">
      <w:pPr>
        <w:pStyle w:val="NoSpacing"/>
        <w:numPr>
          <w:ilvl w:val="0"/>
          <w:numId w:val="69"/>
        </w:numPr>
      </w:pPr>
      <w:r>
        <w:t xml:space="preserve">To validate the versioning </w:t>
      </w:r>
      <w:r>
        <w:sym w:font="Wingdings" w:char="F0E0"/>
      </w:r>
      <w:r>
        <w:t xml:space="preserve"> Go to the blob and make a change to it. For example, the below JSON file</w:t>
      </w:r>
    </w:p>
    <w:p w14:paraId="424A5121" w14:textId="77777777" w:rsidR="001870C7" w:rsidRDefault="001870C7">
      <w:pPr>
        <w:pStyle w:val="NoSpacing"/>
        <w:numPr>
          <w:ilvl w:val="0"/>
          <w:numId w:val="69"/>
        </w:numPr>
      </w:pPr>
      <w:r>
        <w:t>For every update</w:t>
      </w:r>
      <w:r>
        <w:sym w:font="Wingdings" w:char="F0E0"/>
      </w:r>
      <w:r>
        <w:t xml:space="preserve"> Save. Will create a new version of the blob</w:t>
      </w:r>
    </w:p>
    <w:p w14:paraId="38174318" w14:textId="77777777" w:rsidR="001870C7" w:rsidRDefault="001870C7" w:rsidP="001870C7">
      <w:pPr>
        <w:pStyle w:val="NoSpacing"/>
      </w:pPr>
      <w:r>
        <w:rPr>
          <w:noProof/>
        </w:rPr>
        <w:lastRenderedPageBreak/>
        <w:drawing>
          <wp:inline distT="0" distB="0" distL="0" distR="0" wp14:anchorId="4618E1A2" wp14:editId="4394D17A">
            <wp:extent cx="6419850" cy="2554268"/>
            <wp:effectExtent l="19050" t="19050" r="19050" b="177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26994" cy="2557110"/>
                    </a:xfrm>
                    <a:prstGeom prst="rect">
                      <a:avLst/>
                    </a:prstGeom>
                    <a:ln>
                      <a:solidFill>
                        <a:schemeClr val="accent1"/>
                      </a:solidFill>
                    </a:ln>
                  </pic:spPr>
                </pic:pic>
              </a:graphicData>
            </a:graphic>
          </wp:inline>
        </w:drawing>
      </w:r>
    </w:p>
    <w:p w14:paraId="6F75BCF8" w14:textId="77777777" w:rsidR="001870C7" w:rsidRPr="006243D6" w:rsidRDefault="001870C7">
      <w:pPr>
        <w:pStyle w:val="NoSpacing"/>
        <w:numPr>
          <w:ilvl w:val="0"/>
          <w:numId w:val="69"/>
        </w:numPr>
        <w:rPr>
          <w:b/>
          <w:bCs/>
        </w:rPr>
      </w:pPr>
      <w:r>
        <w:t>T</w:t>
      </w:r>
      <w:r w:rsidRPr="006243D6">
        <w:rPr>
          <w:b/>
          <w:bCs/>
        </w:rPr>
        <w:t>he version can be viewed in the “Versions” tab of the blob</w:t>
      </w:r>
      <w:r>
        <w:rPr>
          <w:b/>
          <w:bCs/>
        </w:rPr>
        <w:t>(as below)</w:t>
      </w:r>
    </w:p>
    <w:p w14:paraId="12DF5A5A" w14:textId="77777777" w:rsidR="001870C7" w:rsidRDefault="001870C7" w:rsidP="001870C7">
      <w:pPr>
        <w:pStyle w:val="NoSpacing"/>
        <w:jc w:val="center"/>
      </w:pPr>
      <w:r>
        <w:rPr>
          <w:noProof/>
        </w:rPr>
        <w:drawing>
          <wp:inline distT="0" distB="0" distL="0" distR="0" wp14:anchorId="3F35160E" wp14:editId="729BDDAA">
            <wp:extent cx="6858000" cy="1677035"/>
            <wp:effectExtent l="19050" t="19050" r="19050" b="184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1677035"/>
                    </a:xfrm>
                    <a:prstGeom prst="rect">
                      <a:avLst/>
                    </a:prstGeom>
                    <a:ln>
                      <a:solidFill>
                        <a:schemeClr val="accent1"/>
                      </a:solidFill>
                    </a:ln>
                  </pic:spPr>
                </pic:pic>
              </a:graphicData>
            </a:graphic>
          </wp:inline>
        </w:drawing>
      </w:r>
    </w:p>
    <w:p w14:paraId="1D99E3AC" w14:textId="77777777" w:rsidR="001870C7" w:rsidRDefault="001870C7" w:rsidP="001870C7">
      <w:pPr>
        <w:pStyle w:val="NoSpacing"/>
      </w:pPr>
      <w:r>
        <w:t>We can then select a desired version to make it a current version</w:t>
      </w:r>
    </w:p>
    <w:p w14:paraId="33C00112" w14:textId="77777777" w:rsidR="001870C7" w:rsidRDefault="001870C7" w:rsidP="001870C7">
      <w:pPr>
        <w:pStyle w:val="NoSpacing"/>
      </w:pPr>
      <w:r>
        <w:rPr>
          <w:noProof/>
        </w:rPr>
        <w:drawing>
          <wp:inline distT="0" distB="0" distL="0" distR="0" wp14:anchorId="6093C701" wp14:editId="20466222">
            <wp:extent cx="6858000" cy="18465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1846580"/>
                    </a:xfrm>
                    <a:prstGeom prst="rect">
                      <a:avLst/>
                    </a:prstGeom>
                    <a:solidFill>
                      <a:sysClr val="windowText" lastClr="000000"/>
                    </a:solidFill>
                  </pic:spPr>
                </pic:pic>
              </a:graphicData>
            </a:graphic>
          </wp:inline>
        </w:drawing>
      </w:r>
    </w:p>
    <w:p w14:paraId="3EF97F14" w14:textId="77777777" w:rsidR="001870C7" w:rsidRDefault="001870C7" w:rsidP="001870C7">
      <w:pPr>
        <w:pStyle w:val="Heading3"/>
      </w:pPr>
      <w:bookmarkStart w:id="26" w:name="_Toc149647459"/>
      <w:r>
        <w:t>BLOB STORAGE – PROMGRAMATIC APPROACH</w:t>
      </w:r>
      <w:bookmarkEnd w:id="26"/>
    </w:p>
    <w:p w14:paraId="048D09AC" w14:textId="77777777" w:rsidR="001870C7" w:rsidRDefault="001870C7" w:rsidP="001870C7">
      <w:pPr>
        <w:pStyle w:val="NoSpacing"/>
      </w:pPr>
    </w:p>
    <w:p w14:paraId="31B8C914" w14:textId="77777777" w:rsidR="001870C7" w:rsidRDefault="001870C7" w:rsidP="001870C7">
      <w:pPr>
        <w:pStyle w:val="Heading4"/>
      </w:pPr>
      <w:r>
        <w:t>BLOB API</w:t>
      </w:r>
    </w:p>
    <w:p w14:paraId="1906C395" w14:textId="77777777" w:rsidR="001870C7" w:rsidRDefault="001870C7" w:rsidP="001870C7">
      <w:pPr>
        <w:pStyle w:val="NoSpacing"/>
      </w:pPr>
    </w:p>
    <w:tbl>
      <w:tblPr>
        <w:tblStyle w:val="TableGrid"/>
        <w:tblW w:w="0" w:type="auto"/>
        <w:tblLook w:val="04A0" w:firstRow="1" w:lastRow="0" w:firstColumn="1" w:lastColumn="0" w:noHBand="0" w:noVBand="1"/>
      </w:tblPr>
      <w:tblGrid>
        <w:gridCol w:w="5395"/>
        <w:gridCol w:w="5395"/>
      </w:tblGrid>
      <w:tr w:rsidR="001870C7" w14:paraId="09241133" w14:textId="77777777" w:rsidTr="003F1EE9">
        <w:tc>
          <w:tcPr>
            <w:tcW w:w="5395" w:type="dxa"/>
          </w:tcPr>
          <w:p w14:paraId="3389F143" w14:textId="77777777" w:rsidR="001870C7" w:rsidRDefault="001870C7" w:rsidP="003F1EE9">
            <w:pPr>
              <w:pStyle w:val="NoSpacing"/>
            </w:pPr>
            <w:r>
              <w:rPr>
                <w:noProof/>
              </w:rPr>
              <w:drawing>
                <wp:inline distT="0" distB="0" distL="0" distR="0" wp14:anchorId="1E3FBF08" wp14:editId="0E9054A0">
                  <wp:extent cx="3048000" cy="10191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48000" cy="1019175"/>
                          </a:xfrm>
                          <a:prstGeom prst="rect">
                            <a:avLst/>
                          </a:prstGeom>
                        </pic:spPr>
                      </pic:pic>
                    </a:graphicData>
                  </a:graphic>
                </wp:inline>
              </w:drawing>
            </w:r>
          </w:p>
        </w:tc>
        <w:tc>
          <w:tcPr>
            <w:tcW w:w="5395" w:type="dxa"/>
          </w:tcPr>
          <w:p w14:paraId="4DF971C7" w14:textId="77777777" w:rsidR="001870C7" w:rsidRDefault="001870C7" w:rsidP="003F1EE9">
            <w:pPr>
              <w:pStyle w:val="NoSpacing"/>
            </w:pPr>
            <w:r w:rsidRPr="00A868AE">
              <w:t xml:space="preserve">Azure Blob Storage is optimized for storing massive amounts of unstructured data. Unstructured data doesn't adhere to a particular data model or definition, such as text or binary data. </w:t>
            </w:r>
          </w:p>
          <w:p w14:paraId="758EC258" w14:textId="77777777" w:rsidR="001870C7" w:rsidRPr="00A868AE" w:rsidRDefault="001870C7" w:rsidP="003F1EE9">
            <w:pPr>
              <w:pStyle w:val="NoSpacing"/>
            </w:pPr>
            <w:r w:rsidRPr="00A868AE">
              <w:t>Blob storage offers three types of resources:</w:t>
            </w:r>
          </w:p>
          <w:p w14:paraId="00C2AF1F" w14:textId="77777777" w:rsidR="001870C7" w:rsidRPr="00A868AE" w:rsidRDefault="001870C7">
            <w:pPr>
              <w:pStyle w:val="NoSpacing"/>
              <w:numPr>
                <w:ilvl w:val="0"/>
                <w:numId w:val="71"/>
              </w:numPr>
              <w:rPr>
                <w:i/>
                <w:iCs/>
              </w:rPr>
            </w:pPr>
            <w:r w:rsidRPr="00A868AE">
              <w:rPr>
                <w:i/>
                <w:iCs/>
              </w:rPr>
              <w:t>The storage account</w:t>
            </w:r>
          </w:p>
          <w:p w14:paraId="47C4E332" w14:textId="77777777" w:rsidR="001870C7" w:rsidRPr="00A868AE" w:rsidRDefault="001870C7">
            <w:pPr>
              <w:pStyle w:val="NoSpacing"/>
              <w:numPr>
                <w:ilvl w:val="0"/>
                <w:numId w:val="71"/>
              </w:numPr>
              <w:rPr>
                <w:i/>
                <w:iCs/>
              </w:rPr>
            </w:pPr>
            <w:r w:rsidRPr="00A868AE">
              <w:rPr>
                <w:i/>
                <w:iCs/>
              </w:rPr>
              <w:t>A container in the storage account</w:t>
            </w:r>
          </w:p>
          <w:p w14:paraId="674CD213" w14:textId="77777777" w:rsidR="001870C7" w:rsidRDefault="001870C7">
            <w:pPr>
              <w:pStyle w:val="NoSpacing"/>
              <w:numPr>
                <w:ilvl w:val="0"/>
                <w:numId w:val="71"/>
              </w:numPr>
            </w:pPr>
            <w:r w:rsidRPr="00A868AE">
              <w:rPr>
                <w:i/>
                <w:iCs/>
              </w:rPr>
              <w:t>A blob in the container</w:t>
            </w:r>
          </w:p>
        </w:tc>
      </w:tr>
    </w:tbl>
    <w:p w14:paraId="47B49364" w14:textId="77777777" w:rsidR="001870C7" w:rsidRDefault="001870C7" w:rsidP="001870C7">
      <w:pPr>
        <w:pStyle w:val="NoSpacing"/>
      </w:pPr>
      <w:r w:rsidRPr="00A868AE">
        <w:t>Use the following Java classes to interact with these resources:</w:t>
      </w:r>
    </w:p>
    <w:tbl>
      <w:tblPr>
        <w:tblStyle w:val="TableGrid"/>
        <w:tblW w:w="0" w:type="auto"/>
        <w:tblLook w:val="04A0" w:firstRow="1" w:lastRow="0" w:firstColumn="1" w:lastColumn="0" w:noHBand="0" w:noVBand="1"/>
      </w:tblPr>
      <w:tblGrid>
        <w:gridCol w:w="2537"/>
        <w:gridCol w:w="8253"/>
      </w:tblGrid>
      <w:tr w:rsidR="001870C7" w14:paraId="69ABC3A0" w14:textId="77777777" w:rsidTr="003F1EE9">
        <w:tc>
          <w:tcPr>
            <w:tcW w:w="2065" w:type="dxa"/>
          </w:tcPr>
          <w:p w14:paraId="75873034" w14:textId="77777777" w:rsidR="001870C7" w:rsidRPr="00A868AE" w:rsidRDefault="00000000" w:rsidP="003F1EE9">
            <w:pPr>
              <w:pStyle w:val="NoSpacing"/>
              <w:rPr>
                <w:b/>
                <w:bCs/>
              </w:rPr>
            </w:pPr>
            <w:hyperlink r:id="rId80" w:history="1">
              <w:r w:rsidR="001870C7" w:rsidRPr="00A868AE">
                <w:rPr>
                  <w:rStyle w:val="Hyperlink"/>
                  <w:b/>
                  <w:bCs/>
                  <w:color w:val="auto"/>
                  <w:u w:val="none"/>
                </w:rPr>
                <w:t>BlobServiceClient</w:t>
              </w:r>
            </w:hyperlink>
          </w:p>
        </w:tc>
        <w:tc>
          <w:tcPr>
            <w:tcW w:w="8725" w:type="dxa"/>
          </w:tcPr>
          <w:p w14:paraId="5E5122AA" w14:textId="77777777" w:rsidR="001870C7" w:rsidRDefault="001870C7" w:rsidP="003F1EE9">
            <w:pPr>
              <w:pStyle w:val="NoSpacing"/>
            </w:pPr>
            <w:r w:rsidRPr="00A868AE">
              <w:t>The </w:t>
            </w:r>
            <w:r w:rsidRPr="00A868AE">
              <w:rPr>
                <w:rStyle w:val="HTMLCode"/>
                <w:rFonts w:ascii="Segoe UI" w:eastAsiaTheme="minorHAnsi" w:hAnsi="Segoe UI" w:cstheme="minorBidi"/>
                <w:szCs w:val="22"/>
              </w:rPr>
              <w:t>BlobServiceClient</w:t>
            </w:r>
            <w:r w:rsidRPr="00A868AE">
              <w:t> class allows u</w:t>
            </w:r>
            <w:r>
              <w:t>s</w:t>
            </w:r>
            <w:r w:rsidRPr="00A868AE">
              <w:t xml:space="preserve"> to manipulate Azure Storage resources and blob containers. The storage account provides the top-level namespace for the Blob service.</w:t>
            </w:r>
          </w:p>
        </w:tc>
      </w:tr>
      <w:tr w:rsidR="001870C7" w14:paraId="10E64348" w14:textId="77777777" w:rsidTr="003F1EE9">
        <w:tc>
          <w:tcPr>
            <w:tcW w:w="2065" w:type="dxa"/>
          </w:tcPr>
          <w:p w14:paraId="7D7CB23B" w14:textId="77777777" w:rsidR="001870C7" w:rsidRPr="00A868AE" w:rsidRDefault="00000000" w:rsidP="003F1EE9">
            <w:pPr>
              <w:pStyle w:val="NoSpacing"/>
              <w:rPr>
                <w:b/>
                <w:bCs/>
              </w:rPr>
            </w:pPr>
            <w:hyperlink r:id="rId81" w:history="1">
              <w:r w:rsidR="001870C7" w:rsidRPr="00A868AE">
                <w:rPr>
                  <w:rStyle w:val="Hyperlink"/>
                  <w:b/>
                  <w:bCs/>
                  <w:color w:val="auto"/>
                  <w:u w:val="none"/>
                </w:rPr>
                <w:t>BlobServiceClientBuilder</w:t>
              </w:r>
            </w:hyperlink>
          </w:p>
        </w:tc>
        <w:tc>
          <w:tcPr>
            <w:tcW w:w="8725" w:type="dxa"/>
          </w:tcPr>
          <w:p w14:paraId="33CE6ADC" w14:textId="77777777" w:rsidR="001870C7" w:rsidRDefault="001870C7" w:rsidP="003F1EE9">
            <w:pPr>
              <w:pStyle w:val="NoSpacing"/>
            </w:pPr>
            <w:r w:rsidRPr="00A868AE">
              <w:t>The </w:t>
            </w:r>
            <w:r w:rsidRPr="00A868AE">
              <w:rPr>
                <w:rStyle w:val="HTMLCode"/>
                <w:rFonts w:ascii="Segoe UI" w:eastAsiaTheme="minorHAnsi" w:hAnsi="Segoe UI" w:cstheme="minorBidi"/>
                <w:szCs w:val="22"/>
              </w:rPr>
              <w:t>BlobServiceClientBuilder</w:t>
            </w:r>
            <w:r w:rsidRPr="00A868AE">
              <w:t> class provides a fluent builder API to help aid the configuration and instantiation of </w:t>
            </w:r>
            <w:r w:rsidRPr="00A868AE">
              <w:rPr>
                <w:rStyle w:val="HTMLCode"/>
                <w:rFonts w:ascii="Segoe UI" w:eastAsiaTheme="minorHAnsi" w:hAnsi="Segoe UI" w:cstheme="minorBidi"/>
                <w:szCs w:val="22"/>
              </w:rPr>
              <w:t>BlobServiceClient</w:t>
            </w:r>
            <w:r w:rsidRPr="00A868AE">
              <w:t> objects</w:t>
            </w:r>
          </w:p>
        </w:tc>
      </w:tr>
      <w:tr w:rsidR="001870C7" w14:paraId="744149DF" w14:textId="77777777" w:rsidTr="003F1EE9">
        <w:tc>
          <w:tcPr>
            <w:tcW w:w="2065" w:type="dxa"/>
          </w:tcPr>
          <w:p w14:paraId="6CAFCDF6" w14:textId="77777777" w:rsidR="001870C7" w:rsidRPr="00A868AE" w:rsidRDefault="00000000" w:rsidP="003F1EE9">
            <w:pPr>
              <w:pStyle w:val="NoSpacing"/>
              <w:rPr>
                <w:b/>
                <w:bCs/>
              </w:rPr>
            </w:pPr>
            <w:hyperlink r:id="rId82" w:history="1">
              <w:r w:rsidR="001870C7" w:rsidRPr="00A868AE">
                <w:rPr>
                  <w:rStyle w:val="Hyperlink"/>
                  <w:b/>
                  <w:bCs/>
                  <w:color w:val="auto"/>
                  <w:u w:val="none"/>
                </w:rPr>
                <w:t>BlobContainerClient</w:t>
              </w:r>
            </w:hyperlink>
          </w:p>
        </w:tc>
        <w:tc>
          <w:tcPr>
            <w:tcW w:w="8725" w:type="dxa"/>
          </w:tcPr>
          <w:p w14:paraId="2F7D4809" w14:textId="77777777" w:rsidR="001870C7" w:rsidRDefault="001870C7" w:rsidP="003F1EE9">
            <w:pPr>
              <w:pStyle w:val="NoSpacing"/>
            </w:pPr>
            <w:r w:rsidRPr="00A868AE">
              <w:t>The </w:t>
            </w:r>
            <w:r w:rsidRPr="00A868AE">
              <w:rPr>
                <w:rStyle w:val="HTMLCode"/>
                <w:rFonts w:ascii="Segoe UI" w:eastAsiaTheme="minorHAnsi" w:hAnsi="Segoe UI" w:cstheme="minorBidi"/>
                <w:szCs w:val="22"/>
              </w:rPr>
              <w:t>BlobContainerClient</w:t>
            </w:r>
            <w:r w:rsidRPr="00A868AE">
              <w:t> class allows you to manipulate Azure Storage containers and their blobs</w:t>
            </w:r>
          </w:p>
        </w:tc>
      </w:tr>
      <w:tr w:rsidR="001870C7" w14:paraId="1C25D483" w14:textId="77777777" w:rsidTr="003F1EE9">
        <w:tc>
          <w:tcPr>
            <w:tcW w:w="2065" w:type="dxa"/>
          </w:tcPr>
          <w:p w14:paraId="07BBF098" w14:textId="77777777" w:rsidR="001870C7" w:rsidRPr="00A868AE" w:rsidRDefault="00000000" w:rsidP="003F1EE9">
            <w:pPr>
              <w:pStyle w:val="NoSpacing"/>
              <w:rPr>
                <w:b/>
                <w:bCs/>
              </w:rPr>
            </w:pPr>
            <w:hyperlink r:id="rId83" w:history="1">
              <w:r w:rsidR="001870C7" w:rsidRPr="00A868AE">
                <w:rPr>
                  <w:rStyle w:val="Hyperlink"/>
                  <w:b/>
                  <w:bCs/>
                  <w:color w:val="auto"/>
                  <w:u w:val="none"/>
                </w:rPr>
                <w:t>BlobClient</w:t>
              </w:r>
            </w:hyperlink>
          </w:p>
        </w:tc>
        <w:tc>
          <w:tcPr>
            <w:tcW w:w="8725" w:type="dxa"/>
          </w:tcPr>
          <w:p w14:paraId="50099F01" w14:textId="77777777" w:rsidR="001870C7" w:rsidRDefault="001870C7" w:rsidP="003F1EE9">
            <w:pPr>
              <w:pStyle w:val="NoSpacing"/>
            </w:pPr>
            <w:r w:rsidRPr="00A868AE">
              <w:t>The </w:t>
            </w:r>
            <w:r w:rsidRPr="00A868AE">
              <w:rPr>
                <w:rStyle w:val="HTMLCode"/>
                <w:rFonts w:ascii="Segoe UI" w:eastAsiaTheme="minorHAnsi" w:hAnsi="Segoe UI" w:cstheme="minorBidi"/>
                <w:szCs w:val="22"/>
              </w:rPr>
              <w:t>BlobClient</w:t>
            </w:r>
            <w:r w:rsidRPr="00A868AE">
              <w:t> class allows you to manipulate Azure Storage blobs</w:t>
            </w:r>
          </w:p>
        </w:tc>
      </w:tr>
      <w:tr w:rsidR="001870C7" w14:paraId="31230A75" w14:textId="77777777" w:rsidTr="003F1EE9">
        <w:tc>
          <w:tcPr>
            <w:tcW w:w="2065" w:type="dxa"/>
          </w:tcPr>
          <w:p w14:paraId="725675AF" w14:textId="77777777" w:rsidR="001870C7" w:rsidRPr="00A868AE" w:rsidRDefault="00000000" w:rsidP="003F1EE9">
            <w:pPr>
              <w:pStyle w:val="NoSpacing"/>
              <w:rPr>
                <w:b/>
                <w:bCs/>
              </w:rPr>
            </w:pPr>
            <w:hyperlink r:id="rId84" w:history="1">
              <w:r w:rsidR="001870C7" w:rsidRPr="00A868AE">
                <w:rPr>
                  <w:rStyle w:val="Hyperlink"/>
                  <w:b/>
                  <w:bCs/>
                  <w:color w:val="auto"/>
                  <w:u w:val="none"/>
                </w:rPr>
                <w:t>BlobItem</w:t>
              </w:r>
            </w:hyperlink>
          </w:p>
        </w:tc>
        <w:tc>
          <w:tcPr>
            <w:tcW w:w="8725" w:type="dxa"/>
          </w:tcPr>
          <w:p w14:paraId="79EDC171" w14:textId="77777777" w:rsidR="001870C7" w:rsidRDefault="001870C7" w:rsidP="003F1EE9">
            <w:pPr>
              <w:pStyle w:val="NoSpacing"/>
            </w:pPr>
            <w:r w:rsidRPr="00A868AE">
              <w:t>The </w:t>
            </w:r>
            <w:r w:rsidRPr="00A868AE">
              <w:rPr>
                <w:rStyle w:val="HTMLCode"/>
                <w:rFonts w:ascii="Segoe UI" w:eastAsiaTheme="minorHAnsi" w:hAnsi="Segoe UI" w:cstheme="minorBidi"/>
                <w:szCs w:val="22"/>
              </w:rPr>
              <w:t>BlobItem</w:t>
            </w:r>
            <w:r w:rsidRPr="00A868AE">
              <w:t> class represents individual blobs returned from a call to </w:t>
            </w:r>
            <w:hyperlink r:id="rId85" w:history="1">
              <w:r w:rsidRPr="00A868AE">
                <w:rPr>
                  <w:rStyle w:val="Hyperlink"/>
                  <w:color w:val="auto"/>
                  <w:u w:val="none"/>
                </w:rPr>
                <w:t>listBlobs</w:t>
              </w:r>
            </w:hyperlink>
          </w:p>
        </w:tc>
      </w:tr>
    </w:tbl>
    <w:p w14:paraId="2854EE77" w14:textId="77777777" w:rsidR="001870C7" w:rsidRDefault="001870C7" w:rsidP="001870C7">
      <w:r>
        <w:t xml:space="preserve">RESOURCES: </w:t>
      </w:r>
      <w:hyperlink r:id="rId86" w:history="1">
        <w:r w:rsidRPr="008F2B5D">
          <w:rPr>
            <w:rStyle w:val="Hyperlink"/>
          </w:rPr>
          <w:t>https://github.com/Azure-Samples/AzureStorageSnippets/tree/master/blobs/howto/Java</w:t>
        </w:r>
      </w:hyperlink>
      <w:r>
        <w:t xml:space="preserve"> </w:t>
      </w:r>
    </w:p>
    <w:p w14:paraId="5D4D1B67" w14:textId="77777777" w:rsidR="001870C7" w:rsidRDefault="00000000" w:rsidP="001870C7">
      <w:pPr>
        <w:pStyle w:val="NoSpacing"/>
      </w:pPr>
      <w:hyperlink r:id="rId87" w:anchor="create-the-project" w:history="1">
        <w:r w:rsidR="001870C7" w:rsidRPr="008F2B5D">
          <w:rPr>
            <w:rStyle w:val="Hyperlink"/>
          </w:rPr>
          <w:t>https://learn.microsoft.com/en-us/azure/storage/blobs/storage-quickstart-blobs-java?tabs=powershell%2Cmanaged-identity%2Croles-azure-portal%2Csign-in-azure-cli#create-the-project</w:t>
        </w:r>
      </w:hyperlink>
      <w:r w:rsidR="001870C7">
        <w:t xml:space="preserve"> </w:t>
      </w:r>
    </w:p>
    <w:p w14:paraId="722125E4" w14:textId="77777777" w:rsidR="001870C7" w:rsidRPr="0086257F" w:rsidRDefault="001870C7" w:rsidP="001870C7">
      <w:pPr>
        <w:pStyle w:val="NoSpacing"/>
        <w:rPr>
          <w:b/>
          <w:bCs/>
        </w:rPr>
      </w:pPr>
      <w:r w:rsidRPr="0086257F">
        <w:rPr>
          <w:b/>
          <w:bCs/>
        </w:rPr>
        <w:t>CREATING A JAVA PROJECT</w:t>
      </w:r>
    </w:p>
    <w:p w14:paraId="7CB7961C" w14:textId="77777777" w:rsidR="001870C7" w:rsidRDefault="001870C7" w:rsidP="001870C7">
      <w:pPr>
        <w:pStyle w:val="NoSpacing"/>
      </w:pPr>
      <w:r>
        <w:t>mvn archetype:generate `</w:t>
      </w:r>
    </w:p>
    <w:p w14:paraId="2A069ACC" w14:textId="77777777" w:rsidR="001870C7" w:rsidRDefault="001870C7" w:rsidP="001870C7">
      <w:pPr>
        <w:pStyle w:val="NoSpacing"/>
      </w:pPr>
      <w:r>
        <w:t xml:space="preserve">    --define interactiveMode=n `</w:t>
      </w:r>
    </w:p>
    <w:p w14:paraId="5A6D49DE" w14:textId="77777777" w:rsidR="001870C7" w:rsidRDefault="001870C7" w:rsidP="001870C7">
      <w:pPr>
        <w:pStyle w:val="NoSpacing"/>
      </w:pPr>
      <w:r>
        <w:t xml:space="preserve">    --define groupId=com.blobs.quickstart `</w:t>
      </w:r>
    </w:p>
    <w:p w14:paraId="2DB7A79C" w14:textId="77777777" w:rsidR="001870C7" w:rsidRDefault="001870C7" w:rsidP="001870C7">
      <w:pPr>
        <w:pStyle w:val="NoSpacing"/>
      </w:pPr>
      <w:r>
        <w:t xml:space="preserve">    --define artifactId=blob-quickstart `</w:t>
      </w:r>
    </w:p>
    <w:p w14:paraId="79A5DCF7" w14:textId="77777777" w:rsidR="001870C7" w:rsidRDefault="001870C7" w:rsidP="001870C7">
      <w:pPr>
        <w:pStyle w:val="NoSpacing"/>
      </w:pPr>
      <w:r>
        <w:t xml:space="preserve">    --define archetypeArtifactId=maven-archetype-quickstart `</w:t>
      </w:r>
    </w:p>
    <w:p w14:paraId="6B1AF301" w14:textId="77777777" w:rsidR="001870C7" w:rsidRDefault="001870C7" w:rsidP="001870C7">
      <w:pPr>
        <w:pStyle w:val="NoSpacing"/>
      </w:pPr>
      <w:r>
        <w:t xml:space="preserve">    --define archetypeVersion=1.4</w:t>
      </w:r>
    </w:p>
    <w:p w14:paraId="03E95033" w14:textId="77777777" w:rsidR="001870C7" w:rsidRDefault="001870C7" w:rsidP="001870C7">
      <w:pPr>
        <w:pStyle w:val="NoSpacing"/>
      </w:pPr>
      <w:r>
        <w:t xml:space="preserve">To Build and run project </w:t>
      </w:r>
    </w:p>
    <w:p w14:paraId="28B6581F" w14:textId="77777777" w:rsidR="001870C7" w:rsidRDefault="001870C7">
      <w:pPr>
        <w:pStyle w:val="NoSpacing"/>
        <w:numPr>
          <w:ilvl w:val="0"/>
          <w:numId w:val="78"/>
        </w:numPr>
      </w:pPr>
      <w:r>
        <w:t>Set the Env variable in setX command:</w:t>
      </w:r>
    </w:p>
    <w:p w14:paraId="765F5B73" w14:textId="77777777" w:rsidR="001870C7" w:rsidRDefault="001870C7" w:rsidP="001870C7">
      <w:pPr>
        <w:pStyle w:val="NoSpacing"/>
        <w:ind w:left="720"/>
      </w:pPr>
      <w:r w:rsidRPr="0023298A">
        <w:rPr>
          <w:b/>
          <w:bCs/>
        </w:rPr>
        <w:t>setx</w:t>
      </w:r>
      <w:r w:rsidRPr="009C23E8">
        <w:t xml:space="preserve"> AZURE__TABLE_STORAGE_CONNECTION_STRING "DefaultEndpointsProtocol=https;AccountName=avistgacc;AccountKey=fCkzORQpmYoMSrNgBCEnooNkJlY1bxq2c2hUGTcMpYWxKpK/Sh+4JeeXedk3Avy7t50gnykduKOS+AStthsBuQ==;EndpointSuffix=core.windows.net"</w:t>
      </w:r>
    </w:p>
    <w:p w14:paraId="434441D7" w14:textId="77777777" w:rsidR="001870C7" w:rsidRDefault="001870C7">
      <w:pPr>
        <w:pStyle w:val="NoSpacing"/>
        <w:numPr>
          <w:ilvl w:val="0"/>
          <w:numId w:val="78"/>
        </w:numPr>
      </w:pPr>
      <w:r>
        <w:t>mvn compile</w:t>
      </w:r>
    </w:p>
    <w:p w14:paraId="2C9EA0B6" w14:textId="77777777" w:rsidR="001870C7" w:rsidRDefault="001870C7">
      <w:pPr>
        <w:pStyle w:val="NoSpacing"/>
        <w:numPr>
          <w:ilvl w:val="0"/>
          <w:numId w:val="78"/>
        </w:numPr>
      </w:pPr>
      <w:r>
        <w:t>mvn package</w:t>
      </w:r>
    </w:p>
    <w:p w14:paraId="5C882428" w14:textId="77777777" w:rsidR="001870C7" w:rsidRDefault="001870C7">
      <w:pPr>
        <w:pStyle w:val="NoSpacing"/>
        <w:numPr>
          <w:ilvl w:val="0"/>
          <w:numId w:val="78"/>
        </w:numPr>
      </w:pPr>
      <w:r>
        <w:t xml:space="preserve">Add the below dependency </w:t>
      </w:r>
      <w:r>
        <w:sym w:font="Wingdings" w:char="F0E0"/>
      </w:r>
      <w:r>
        <w:t xml:space="preserve"> </w:t>
      </w:r>
      <w:r>
        <w:rPr>
          <w:rFonts w:ascii="Consolas" w:hAnsi="Consolas"/>
          <w:color w:val="161616"/>
          <w:sz w:val="21"/>
          <w:szCs w:val="21"/>
          <w:shd w:val="clear" w:color="auto" w:fill="F2F2F2"/>
        </w:rPr>
        <w:t>mvn exec:java</w:t>
      </w:r>
    </w:p>
    <w:tbl>
      <w:tblPr>
        <w:tblStyle w:val="TableGrid"/>
        <w:tblW w:w="0" w:type="auto"/>
        <w:tblInd w:w="-113" w:type="dxa"/>
        <w:tblLook w:val="04A0" w:firstRow="1" w:lastRow="0" w:firstColumn="1" w:lastColumn="0" w:noHBand="0" w:noVBand="1"/>
      </w:tblPr>
      <w:tblGrid>
        <w:gridCol w:w="10430"/>
      </w:tblGrid>
      <w:tr w:rsidR="001870C7" w14:paraId="7B4D981E" w14:textId="77777777" w:rsidTr="003F1EE9">
        <w:tc>
          <w:tcPr>
            <w:tcW w:w="10430" w:type="dxa"/>
          </w:tcPr>
          <w:p w14:paraId="6DDFFBA7"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0101FD"/>
                <w:sz w:val="21"/>
                <w:szCs w:val="21"/>
                <w:shd w:val="clear" w:color="auto" w:fill="F2F2F2"/>
              </w:rPr>
              <w:t>&lt;plugin&gt;</w:t>
            </w:r>
          </w:p>
          <w:p w14:paraId="44C62FCD"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r w:rsidRPr="00630C07">
              <w:rPr>
                <w:rFonts w:ascii="Consolas" w:eastAsia="Times New Roman" w:hAnsi="Consolas" w:cs="Times New Roman"/>
                <w:color w:val="0101FD"/>
                <w:sz w:val="21"/>
                <w:szCs w:val="21"/>
                <w:shd w:val="clear" w:color="auto" w:fill="F2F2F2"/>
              </w:rPr>
              <w:t>&lt;groupId&gt;</w:t>
            </w:r>
            <w:r w:rsidRPr="00630C07">
              <w:rPr>
                <w:rFonts w:ascii="Consolas" w:eastAsia="Times New Roman" w:hAnsi="Consolas" w:cs="Times New Roman"/>
                <w:color w:val="161616"/>
                <w:sz w:val="21"/>
                <w:szCs w:val="21"/>
                <w:shd w:val="clear" w:color="auto" w:fill="F2F2F2"/>
              </w:rPr>
              <w:t>org.codehaus.mojo</w:t>
            </w:r>
            <w:r w:rsidRPr="00630C07">
              <w:rPr>
                <w:rFonts w:ascii="Consolas" w:eastAsia="Times New Roman" w:hAnsi="Consolas" w:cs="Times New Roman"/>
                <w:color w:val="0101FD"/>
                <w:sz w:val="21"/>
                <w:szCs w:val="21"/>
                <w:shd w:val="clear" w:color="auto" w:fill="F2F2F2"/>
              </w:rPr>
              <w:t>&lt;/groupId&gt;</w:t>
            </w:r>
          </w:p>
          <w:p w14:paraId="0224A850"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r w:rsidRPr="00630C07">
              <w:rPr>
                <w:rFonts w:ascii="Consolas" w:eastAsia="Times New Roman" w:hAnsi="Consolas" w:cs="Times New Roman"/>
                <w:color w:val="0101FD"/>
                <w:sz w:val="21"/>
                <w:szCs w:val="21"/>
                <w:shd w:val="clear" w:color="auto" w:fill="F2F2F2"/>
              </w:rPr>
              <w:t>&lt;artifactId&gt;</w:t>
            </w:r>
            <w:r w:rsidRPr="00630C07">
              <w:rPr>
                <w:rFonts w:ascii="Consolas" w:eastAsia="Times New Roman" w:hAnsi="Consolas" w:cs="Times New Roman"/>
                <w:color w:val="161616"/>
                <w:sz w:val="21"/>
                <w:szCs w:val="21"/>
                <w:shd w:val="clear" w:color="auto" w:fill="F2F2F2"/>
              </w:rPr>
              <w:t>exec-maven-plugin</w:t>
            </w:r>
            <w:r w:rsidRPr="00630C07">
              <w:rPr>
                <w:rFonts w:ascii="Consolas" w:eastAsia="Times New Roman" w:hAnsi="Consolas" w:cs="Times New Roman"/>
                <w:color w:val="0101FD"/>
                <w:sz w:val="21"/>
                <w:szCs w:val="21"/>
                <w:shd w:val="clear" w:color="auto" w:fill="F2F2F2"/>
              </w:rPr>
              <w:t>&lt;/artifactId&gt;</w:t>
            </w:r>
          </w:p>
          <w:p w14:paraId="5359BA8F"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r w:rsidRPr="00630C07">
              <w:rPr>
                <w:rFonts w:ascii="Consolas" w:eastAsia="Times New Roman" w:hAnsi="Consolas" w:cs="Times New Roman"/>
                <w:color w:val="0101FD"/>
                <w:sz w:val="21"/>
                <w:szCs w:val="21"/>
                <w:shd w:val="clear" w:color="auto" w:fill="F2F2F2"/>
              </w:rPr>
              <w:t>&lt;version&gt;</w:t>
            </w:r>
            <w:r w:rsidRPr="00630C07">
              <w:rPr>
                <w:rFonts w:ascii="Consolas" w:eastAsia="Times New Roman" w:hAnsi="Consolas" w:cs="Times New Roman"/>
                <w:color w:val="161616"/>
                <w:sz w:val="21"/>
                <w:szCs w:val="21"/>
                <w:shd w:val="clear" w:color="auto" w:fill="F2F2F2"/>
              </w:rPr>
              <w:t>1.4.0</w:t>
            </w:r>
            <w:r w:rsidRPr="00630C07">
              <w:rPr>
                <w:rFonts w:ascii="Consolas" w:eastAsia="Times New Roman" w:hAnsi="Consolas" w:cs="Times New Roman"/>
                <w:color w:val="0101FD"/>
                <w:sz w:val="21"/>
                <w:szCs w:val="21"/>
                <w:shd w:val="clear" w:color="auto" w:fill="F2F2F2"/>
              </w:rPr>
              <w:t>&lt;/version&gt;</w:t>
            </w:r>
          </w:p>
          <w:p w14:paraId="3456F451"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r w:rsidRPr="00630C07">
              <w:rPr>
                <w:rFonts w:ascii="Consolas" w:eastAsia="Times New Roman" w:hAnsi="Consolas" w:cs="Times New Roman"/>
                <w:color w:val="0101FD"/>
                <w:sz w:val="21"/>
                <w:szCs w:val="21"/>
                <w:shd w:val="clear" w:color="auto" w:fill="F2F2F2"/>
              </w:rPr>
              <w:t>&lt;configuration&gt;</w:t>
            </w:r>
          </w:p>
          <w:p w14:paraId="06E79548"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r w:rsidRPr="00630C07">
              <w:rPr>
                <w:rFonts w:ascii="Consolas" w:eastAsia="Times New Roman" w:hAnsi="Consolas" w:cs="Times New Roman"/>
                <w:color w:val="0101FD"/>
                <w:sz w:val="21"/>
                <w:szCs w:val="21"/>
                <w:shd w:val="clear" w:color="auto" w:fill="F2F2F2"/>
              </w:rPr>
              <w:t>&lt;mainClass&gt;</w:t>
            </w:r>
            <w:r w:rsidRPr="00630C07">
              <w:rPr>
                <w:rFonts w:ascii="Consolas" w:eastAsia="Times New Roman" w:hAnsi="Consolas" w:cs="Times New Roman"/>
                <w:color w:val="161616"/>
                <w:sz w:val="21"/>
                <w:szCs w:val="21"/>
                <w:shd w:val="clear" w:color="auto" w:fill="F2F2F2"/>
              </w:rPr>
              <w:t>com.blobs.quickstart.App</w:t>
            </w:r>
            <w:r w:rsidRPr="00630C07">
              <w:rPr>
                <w:rFonts w:ascii="Consolas" w:eastAsia="Times New Roman" w:hAnsi="Consolas" w:cs="Times New Roman"/>
                <w:color w:val="0101FD"/>
                <w:sz w:val="21"/>
                <w:szCs w:val="21"/>
                <w:shd w:val="clear" w:color="auto" w:fill="F2F2F2"/>
              </w:rPr>
              <w:t>&lt;/mainClass&gt;</w:t>
            </w:r>
            <w:r>
              <w:rPr>
                <w:rFonts w:ascii="Consolas" w:eastAsia="Times New Roman" w:hAnsi="Consolas" w:cs="Times New Roman"/>
                <w:color w:val="0101FD"/>
                <w:sz w:val="21"/>
                <w:szCs w:val="21"/>
                <w:shd w:val="clear" w:color="auto" w:fill="F2F2F2"/>
              </w:rPr>
              <w:t xml:space="preserve"> </w:t>
            </w:r>
            <w:r w:rsidRPr="00634C82">
              <w:rPr>
                <w:rFonts w:ascii="Consolas" w:eastAsia="Times New Roman" w:hAnsi="Consolas" w:cs="Times New Roman"/>
                <w:color w:val="0101FD"/>
                <w:sz w:val="21"/>
                <w:szCs w:val="21"/>
                <w:shd w:val="clear" w:color="auto" w:fill="F2F2F2"/>
              </w:rPr>
              <w:sym w:font="Wingdings" w:char="F0DF"/>
            </w:r>
            <w:r>
              <w:rPr>
                <w:rFonts w:ascii="Consolas" w:eastAsia="Times New Roman" w:hAnsi="Consolas" w:cs="Times New Roman"/>
                <w:color w:val="0101FD"/>
                <w:sz w:val="21"/>
                <w:szCs w:val="21"/>
                <w:shd w:val="clear" w:color="auto" w:fill="F2F2F2"/>
              </w:rPr>
              <w:t xml:space="preserve"> </w:t>
            </w:r>
            <w:r w:rsidRPr="00634C82">
              <w:rPr>
                <w:rFonts w:ascii="Consolas" w:eastAsia="Times New Roman" w:hAnsi="Consolas" w:cs="Times New Roman"/>
                <w:color w:val="FF0000"/>
                <w:sz w:val="21"/>
                <w:szCs w:val="21"/>
                <w:shd w:val="clear" w:color="auto" w:fill="F2F2F2"/>
              </w:rPr>
              <w:t>Update this Main class path</w:t>
            </w:r>
          </w:p>
          <w:p w14:paraId="7D569410"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r w:rsidRPr="00630C07">
              <w:rPr>
                <w:rFonts w:ascii="Consolas" w:eastAsia="Times New Roman" w:hAnsi="Consolas" w:cs="Times New Roman"/>
                <w:color w:val="0101FD"/>
                <w:sz w:val="21"/>
                <w:szCs w:val="21"/>
                <w:shd w:val="clear" w:color="auto" w:fill="F2F2F2"/>
              </w:rPr>
              <w:t>&lt;cleanupDaemonThreads&gt;</w:t>
            </w:r>
            <w:r w:rsidRPr="00630C07">
              <w:rPr>
                <w:rFonts w:ascii="Consolas" w:eastAsia="Times New Roman" w:hAnsi="Consolas" w:cs="Times New Roman"/>
                <w:color w:val="161616"/>
                <w:sz w:val="21"/>
                <w:szCs w:val="21"/>
                <w:shd w:val="clear" w:color="auto" w:fill="F2F2F2"/>
              </w:rPr>
              <w:t>false</w:t>
            </w:r>
            <w:r w:rsidRPr="00630C07">
              <w:rPr>
                <w:rFonts w:ascii="Consolas" w:eastAsia="Times New Roman" w:hAnsi="Consolas" w:cs="Times New Roman"/>
                <w:color w:val="0101FD"/>
                <w:sz w:val="21"/>
                <w:szCs w:val="21"/>
                <w:shd w:val="clear" w:color="auto" w:fill="F2F2F2"/>
              </w:rPr>
              <w:t>&lt;/cleanupDaemonThreads&gt;</w:t>
            </w:r>
          </w:p>
          <w:p w14:paraId="7D7B30C1"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r w:rsidRPr="00630C07">
              <w:rPr>
                <w:rFonts w:ascii="Consolas" w:eastAsia="Times New Roman" w:hAnsi="Consolas" w:cs="Times New Roman"/>
                <w:color w:val="0101FD"/>
                <w:sz w:val="21"/>
                <w:szCs w:val="21"/>
                <w:shd w:val="clear" w:color="auto" w:fill="F2F2F2"/>
              </w:rPr>
              <w:t>&lt;/configuration&gt;</w:t>
            </w:r>
          </w:p>
          <w:p w14:paraId="7A0A618F" w14:textId="77777777" w:rsidR="001870C7" w:rsidRDefault="001870C7" w:rsidP="003F1EE9">
            <w:pPr>
              <w:pStyle w:val="NoSpacing"/>
              <w:ind w:left="360"/>
            </w:pPr>
            <w:r w:rsidRPr="00630C07">
              <w:rPr>
                <w:rFonts w:ascii="Consolas" w:eastAsia="Times New Roman" w:hAnsi="Consolas" w:cs="Times New Roman"/>
                <w:color w:val="0101FD"/>
                <w:sz w:val="21"/>
                <w:szCs w:val="21"/>
                <w:shd w:val="clear" w:color="auto" w:fill="F2F2F2"/>
              </w:rPr>
              <w:t>&lt;/plugin&gt;</w:t>
            </w:r>
          </w:p>
        </w:tc>
      </w:tr>
    </w:tbl>
    <w:p w14:paraId="6AD1A9C3" w14:textId="77777777" w:rsidR="001870C7" w:rsidRDefault="001870C7" w:rsidP="001870C7">
      <w:pPr>
        <w:pStyle w:val="NoSpacing"/>
      </w:pPr>
    </w:p>
    <w:p w14:paraId="086A8937" w14:textId="77777777" w:rsidR="001870C7" w:rsidRDefault="001870C7" w:rsidP="001870C7">
      <w:pPr>
        <w:pStyle w:val="Heading4"/>
      </w:pPr>
      <w:r>
        <w:t>CONTAINER AND BLOB METADATA</w:t>
      </w:r>
    </w:p>
    <w:p w14:paraId="7A1EC1B1" w14:textId="77777777" w:rsidR="001870C7" w:rsidRDefault="001870C7" w:rsidP="001870C7">
      <w:pPr>
        <w:pStyle w:val="NoSpacing"/>
      </w:pPr>
      <w:r>
        <w:t>Every Container is associated with Metadata information. These metadata can be set from Portal and programmatically as well</w:t>
      </w:r>
    </w:p>
    <w:p w14:paraId="08F9A4C8" w14:textId="77777777" w:rsidR="001870C7" w:rsidRPr="00C25136" w:rsidRDefault="001870C7" w:rsidP="001870C7">
      <w:pPr>
        <w:pStyle w:val="NoSpacing"/>
        <w:rPr>
          <w:b/>
          <w:bCs/>
        </w:rPr>
      </w:pPr>
      <w:r w:rsidRPr="00C25136">
        <w:rPr>
          <w:b/>
          <w:bCs/>
        </w:rPr>
        <w:t>CONTAINER METADATA</w:t>
      </w:r>
    </w:p>
    <w:p w14:paraId="6C333B56" w14:textId="77777777" w:rsidR="001870C7" w:rsidRPr="00C25136" w:rsidRDefault="001870C7" w:rsidP="001870C7">
      <w:pPr>
        <w:pStyle w:val="NoSpacing"/>
      </w:pPr>
      <w:r>
        <w:rPr>
          <w:noProof/>
        </w:rPr>
        <w:drawing>
          <wp:inline distT="0" distB="0" distL="0" distR="0" wp14:anchorId="520B32E0" wp14:editId="12AB906C">
            <wp:extent cx="6858000" cy="1541145"/>
            <wp:effectExtent l="19050" t="19050" r="19050" b="209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1541145"/>
                    </a:xfrm>
                    <a:prstGeom prst="rect">
                      <a:avLst/>
                    </a:prstGeom>
                    <a:ln>
                      <a:solidFill>
                        <a:schemeClr val="accent1"/>
                      </a:solidFill>
                    </a:ln>
                  </pic:spPr>
                </pic:pic>
              </a:graphicData>
            </a:graphic>
          </wp:inline>
        </w:drawing>
      </w:r>
    </w:p>
    <w:p w14:paraId="0478324E" w14:textId="77777777" w:rsidR="001870C7" w:rsidRDefault="001870C7" w:rsidP="001870C7">
      <w:pPr>
        <w:pStyle w:val="NoSpacing"/>
        <w:rPr>
          <w:b/>
          <w:bCs/>
        </w:rPr>
      </w:pPr>
      <w:r w:rsidRPr="00C25136">
        <w:rPr>
          <w:b/>
          <w:bCs/>
        </w:rPr>
        <w:t xml:space="preserve">BLOB METADATA </w:t>
      </w:r>
    </w:p>
    <w:p w14:paraId="122E88B8" w14:textId="77777777" w:rsidR="001870C7" w:rsidRDefault="001870C7" w:rsidP="001870C7">
      <w:pPr>
        <w:pStyle w:val="NoSpacing"/>
        <w:rPr>
          <w:b/>
          <w:bCs/>
        </w:rPr>
      </w:pPr>
      <w:r>
        <w:rPr>
          <w:noProof/>
        </w:rPr>
        <w:lastRenderedPageBreak/>
        <w:drawing>
          <wp:inline distT="0" distB="0" distL="0" distR="0" wp14:anchorId="5AD038EE" wp14:editId="0124D70F">
            <wp:extent cx="6858000" cy="5461000"/>
            <wp:effectExtent l="19050" t="19050" r="19050" b="2540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5461000"/>
                    </a:xfrm>
                    <a:prstGeom prst="rect">
                      <a:avLst/>
                    </a:prstGeom>
                    <a:ln>
                      <a:solidFill>
                        <a:schemeClr val="accent1"/>
                      </a:solidFill>
                    </a:ln>
                  </pic:spPr>
                </pic:pic>
              </a:graphicData>
            </a:graphic>
          </wp:inline>
        </w:drawing>
      </w:r>
    </w:p>
    <w:p w14:paraId="0FD7447D" w14:textId="78A25FF0" w:rsidR="000F742B" w:rsidRDefault="000F742B" w:rsidP="000F742B">
      <w:pPr>
        <w:pStyle w:val="Heading3"/>
      </w:pPr>
      <w:bookmarkStart w:id="27" w:name="_Toc149647460"/>
      <w:r>
        <w:t>BLOB SOFT DELETE</w:t>
      </w:r>
      <w:bookmarkEnd w:id="27"/>
    </w:p>
    <w:p w14:paraId="506B2E59" w14:textId="77777777" w:rsidR="000F742B" w:rsidRDefault="000F742B">
      <w:pPr>
        <w:pStyle w:val="NoSpacing"/>
        <w:numPr>
          <w:ilvl w:val="0"/>
          <w:numId w:val="69"/>
        </w:numPr>
      </w:pPr>
      <w:r w:rsidRPr="00F95EB9">
        <w:t xml:space="preserve">In </w:t>
      </w:r>
      <w:r>
        <w:t>blob</w:t>
      </w:r>
      <w:r w:rsidRPr="00F95EB9">
        <w:t xml:space="preserve"> soft delete, </w:t>
      </w:r>
      <w:r>
        <w:t>we</w:t>
      </w:r>
      <w:r w:rsidRPr="00F95EB9">
        <w:t xml:space="preserve"> can retain the objects </w:t>
      </w:r>
      <w:r>
        <w:t xml:space="preserve">even after deletion which helps recovering the blobs in case </w:t>
      </w:r>
      <w:r w:rsidRPr="00F95EB9">
        <w:t>helps against the accidental deletion</w:t>
      </w:r>
      <w:r>
        <w:t>.</w:t>
      </w:r>
    </w:p>
    <w:p w14:paraId="3ADDFC5A" w14:textId="77777777" w:rsidR="000F742B" w:rsidRPr="00F95EB9" w:rsidRDefault="000F742B">
      <w:pPr>
        <w:pStyle w:val="NoSpacing"/>
        <w:numPr>
          <w:ilvl w:val="0"/>
          <w:numId w:val="69"/>
        </w:numPr>
      </w:pPr>
      <w:r>
        <w:t xml:space="preserve">We need to specify the retention period of the deleted object from 1 to 365 days (This can be changed at any point of time). </w:t>
      </w:r>
      <w:r w:rsidRPr="00F95EB9">
        <w:t>Depending upon the retention period, the data will be made available after it has been deleted or even</w:t>
      </w:r>
      <w:r>
        <w:t xml:space="preserve"> </w:t>
      </w:r>
      <w:r w:rsidRPr="00F95EB9">
        <w:t>overridden.</w:t>
      </w:r>
    </w:p>
    <w:p w14:paraId="7126D160" w14:textId="77777777" w:rsidR="000F742B" w:rsidRDefault="000F742B">
      <w:pPr>
        <w:pStyle w:val="NoSpacing"/>
        <w:numPr>
          <w:ilvl w:val="0"/>
          <w:numId w:val="69"/>
        </w:numPr>
      </w:pPr>
      <w:r w:rsidRPr="00F95EB9">
        <w:t xml:space="preserve">During the retention </w:t>
      </w:r>
      <w:r>
        <w:t>period we</w:t>
      </w:r>
      <w:r w:rsidRPr="00F95EB9">
        <w:t xml:space="preserve"> can restore the b</w:t>
      </w:r>
      <w:r>
        <w:t>lob</w:t>
      </w:r>
      <w:r w:rsidRPr="00F95EB9">
        <w:t xml:space="preserve"> along with its snapshot.</w:t>
      </w:r>
    </w:p>
    <w:p w14:paraId="793B310E" w14:textId="77777777" w:rsidR="000F742B" w:rsidRDefault="000F742B">
      <w:pPr>
        <w:pStyle w:val="NoSpacing"/>
        <w:numPr>
          <w:ilvl w:val="0"/>
          <w:numId w:val="69"/>
        </w:numPr>
      </w:pPr>
      <w:r>
        <w:t xml:space="preserve">By default - The soft delete feature with retention period of 7 days is already enabled for the blobs </w:t>
      </w:r>
    </w:p>
    <w:p w14:paraId="6ED5D68D" w14:textId="77777777" w:rsidR="000F742B" w:rsidRDefault="000F742B" w:rsidP="000F742B">
      <w:pPr>
        <w:pStyle w:val="NoSpacing"/>
      </w:pPr>
      <w:r>
        <w:rPr>
          <w:noProof/>
        </w:rPr>
        <w:drawing>
          <wp:inline distT="0" distB="0" distL="0" distR="0" wp14:anchorId="0C7F25B8" wp14:editId="04D6C4BC">
            <wp:extent cx="6858000" cy="1344930"/>
            <wp:effectExtent l="19050" t="19050" r="19050" b="266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58000" cy="1344930"/>
                    </a:xfrm>
                    <a:prstGeom prst="rect">
                      <a:avLst/>
                    </a:prstGeom>
                    <a:solidFill>
                      <a:schemeClr val="accent1">
                        <a:lumMod val="50000"/>
                        <a:lumOff val="0"/>
                      </a:schemeClr>
                    </a:solidFill>
                    <a:ln>
                      <a:solidFill>
                        <a:schemeClr val="accent1"/>
                      </a:solidFill>
                    </a:ln>
                  </pic:spPr>
                </pic:pic>
              </a:graphicData>
            </a:graphic>
          </wp:inline>
        </w:drawing>
      </w:r>
    </w:p>
    <w:p w14:paraId="1C94D1CA" w14:textId="0A9041D5" w:rsidR="000F742B" w:rsidRDefault="000F742B">
      <w:pPr>
        <w:pStyle w:val="NoSpacing"/>
        <w:numPr>
          <w:ilvl w:val="0"/>
          <w:numId w:val="70"/>
        </w:numPr>
      </w:pPr>
      <w:r>
        <w:t xml:space="preserve">To view the deleted blobs </w:t>
      </w:r>
      <w:r>
        <w:sym w:font="Wingdings" w:char="F0E0"/>
      </w:r>
      <w:r w:rsidR="003F52F3">
        <w:t xml:space="preserve">Navigate to the container </w:t>
      </w:r>
      <w:r w:rsidR="003F52F3">
        <w:sym w:font="Wingdings" w:char="F0E0"/>
      </w:r>
      <w:r w:rsidR="003F52F3">
        <w:t xml:space="preserve"> </w:t>
      </w:r>
      <w:r>
        <w:t xml:space="preserve">Enable the </w:t>
      </w:r>
      <w:r w:rsidR="003F52F3">
        <w:t>“</w:t>
      </w:r>
      <w:r w:rsidR="003F52F3">
        <w:rPr>
          <w:rFonts w:cs="Segoe UI"/>
          <w:color w:val="292827"/>
          <w:szCs w:val="20"/>
          <w:shd w:val="clear" w:color="auto" w:fill="FFFFFF"/>
        </w:rPr>
        <w:t>Show deleted blobs</w:t>
      </w:r>
      <w:r w:rsidR="003F52F3">
        <w:rPr>
          <w:rFonts w:cs="Segoe UI"/>
          <w:color w:val="292827"/>
          <w:szCs w:val="20"/>
          <w:shd w:val="clear" w:color="auto" w:fill="FFFFFF"/>
        </w:rPr>
        <w:t>”</w:t>
      </w:r>
      <w:r w:rsidR="000C1BBE">
        <w:rPr>
          <w:rFonts w:cs="Segoe UI"/>
          <w:color w:val="292827"/>
          <w:szCs w:val="20"/>
          <w:shd w:val="clear" w:color="auto" w:fill="FFFFFF"/>
        </w:rPr>
        <w:t xml:space="preserve"> </w:t>
      </w:r>
      <w:r w:rsidR="003F52F3">
        <w:rPr>
          <w:rFonts w:cs="Segoe UI"/>
          <w:color w:val="292827"/>
          <w:szCs w:val="20"/>
          <w:shd w:val="clear" w:color="auto" w:fill="FFFFFF"/>
        </w:rPr>
        <w:t>(when we a</w:t>
      </w:r>
      <w:r w:rsidR="003A474D">
        <w:rPr>
          <w:rFonts w:cs="Segoe UI"/>
          <w:color w:val="292827"/>
          <w:szCs w:val="20"/>
          <w:shd w:val="clear" w:color="auto" w:fill="FFFFFF"/>
        </w:rPr>
        <w:t>re on blob level</w:t>
      </w:r>
      <w:r w:rsidR="003F52F3">
        <w:rPr>
          <w:rFonts w:cs="Segoe UI"/>
          <w:color w:val="292827"/>
          <w:szCs w:val="20"/>
          <w:shd w:val="clear" w:color="auto" w:fill="FFFFFF"/>
        </w:rPr>
        <w:t>) or “</w:t>
      </w:r>
      <w:r w:rsidR="003F52F3">
        <w:rPr>
          <w:rFonts w:cs="Segoe UI"/>
          <w:color w:val="292827"/>
          <w:szCs w:val="20"/>
          <w:shd w:val="clear" w:color="auto" w:fill="FFFFFF"/>
        </w:rPr>
        <w:t xml:space="preserve">Show deleted </w:t>
      </w:r>
      <w:r w:rsidR="00D12DCD">
        <w:rPr>
          <w:rFonts w:cs="Segoe UI"/>
          <w:color w:val="292827"/>
          <w:szCs w:val="20"/>
          <w:shd w:val="clear" w:color="auto" w:fill="FFFFFF"/>
        </w:rPr>
        <w:t>container” (</w:t>
      </w:r>
      <w:r w:rsidR="003F52F3">
        <w:rPr>
          <w:rFonts w:cs="Segoe UI"/>
          <w:color w:val="292827"/>
          <w:szCs w:val="20"/>
          <w:shd w:val="clear" w:color="auto" w:fill="FFFFFF"/>
        </w:rPr>
        <w:t>when we are on container level)</w:t>
      </w:r>
      <w:r>
        <w:t xml:space="preserve">.  </w:t>
      </w:r>
    </w:p>
    <w:p w14:paraId="144101E2" w14:textId="77777777" w:rsidR="000F742B" w:rsidRDefault="000F742B">
      <w:pPr>
        <w:pStyle w:val="NoSpacing"/>
        <w:numPr>
          <w:ilvl w:val="0"/>
          <w:numId w:val="70"/>
        </w:numPr>
      </w:pPr>
      <w:r>
        <w:t>Undelete the blob to recover the blob.</w:t>
      </w:r>
    </w:p>
    <w:p w14:paraId="1CF20A3A" w14:textId="77777777" w:rsidR="000F742B" w:rsidRDefault="000F742B" w:rsidP="000F742B">
      <w:pPr>
        <w:pStyle w:val="NoSpacing"/>
      </w:pPr>
      <w:r>
        <w:rPr>
          <w:noProof/>
        </w:rPr>
        <w:lastRenderedPageBreak/>
        <w:drawing>
          <wp:inline distT="0" distB="0" distL="0" distR="0" wp14:anchorId="3E461F50" wp14:editId="232C10B0">
            <wp:extent cx="6858000" cy="1445895"/>
            <wp:effectExtent l="19050" t="19050" r="19050"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58000" cy="1445895"/>
                    </a:xfrm>
                    <a:prstGeom prst="rect">
                      <a:avLst/>
                    </a:prstGeom>
                    <a:ln>
                      <a:solidFill>
                        <a:schemeClr val="accent1"/>
                      </a:solidFill>
                    </a:ln>
                  </pic:spPr>
                </pic:pic>
              </a:graphicData>
            </a:graphic>
          </wp:inline>
        </w:drawing>
      </w:r>
    </w:p>
    <w:p w14:paraId="012B6E28" w14:textId="77777777" w:rsidR="006A65AE" w:rsidRPr="00283D15" w:rsidRDefault="006A65AE" w:rsidP="001870C7">
      <w:pPr>
        <w:pStyle w:val="Heading2"/>
      </w:pPr>
      <w:bookmarkStart w:id="28" w:name="_Toc149647461"/>
      <w:r>
        <w:t>AUTORIZATION TECHNIQUES IN AZURE STORAGE ACCOUNT</w:t>
      </w:r>
      <w:bookmarkEnd w:id="28"/>
      <w:r w:rsidRPr="00283D15">
        <w:t xml:space="preserve"> </w:t>
      </w:r>
    </w:p>
    <w:p w14:paraId="7A2DAA07" w14:textId="77777777" w:rsidR="006A65AE" w:rsidRDefault="006A65AE" w:rsidP="006A65AE">
      <w:pPr>
        <w:pStyle w:val="NoSpacing"/>
        <w:rPr>
          <w:noProof/>
        </w:rPr>
      </w:pPr>
    </w:p>
    <w:tbl>
      <w:tblPr>
        <w:tblStyle w:val="TableGrid"/>
        <w:tblW w:w="0" w:type="auto"/>
        <w:tblLook w:val="04A0" w:firstRow="1" w:lastRow="0" w:firstColumn="1" w:lastColumn="0" w:noHBand="0" w:noVBand="1"/>
      </w:tblPr>
      <w:tblGrid>
        <w:gridCol w:w="5496"/>
        <w:gridCol w:w="5294"/>
      </w:tblGrid>
      <w:tr w:rsidR="006A65AE" w14:paraId="10B1F367" w14:textId="77777777" w:rsidTr="004D064D">
        <w:trPr>
          <w:trHeight w:val="5318"/>
        </w:trPr>
        <w:tc>
          <w:tcPr>
            <w:tcW w:w="5395" w:type="dxa"/>
          </w:tcPr>
          <w:p w14:paraId="44E0C2E8" w14:textId="77777777" w:rsidR="006A65AE" w:rsidRDefault="006A65AE" w:rsidP="004D064D">
            <w:pPr>
              <w:pStyle w:val="NoSpacing"/>
              <w:rPr>
                <w:noProof/>
              </w:rPr>
            </w:pPr>
            <w:r>
              <w:rPr>
                <w:noProof/>
              </w:rPr>
              <w:drawing>
                <wp:inline distT="0" distB="0" distL="0" distR="0" wp14:anchorId="215D4868" wp14:editId="12AF83EB">
                  <wp:extent cx="3352800" cy="33116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56662" cy="3315439"/>
                          </a:xfrm>
                          <a:prstGeom prst="rect">
                            <a:avLst/>
                          </a:prstGeom>
                        </pic:spPr>
                      </pic:pic>
                    </a:graphicData>
                  </a:graphic>
                </wp:inline>
              </w:drawing>
            </w:r>
          </w:p>
        </w:tc>
        <w:tc>
          <w:tcPr>
            <w:tcW w:w="5395" w:type="dxa"/>
          </w:tcPr>
          <w:p w14:paraId="7DA2271A" w14:textId="0E299705" w:rsidR="006A65AE" w:rsidRPr="006A65AE" w:rsidRDefault="006A65AE" w:rsidP="004D064D">
            <w:pPr>
              <w:pStyle w:val="NoSpacing"/>
              <w:rPr>
                <w:b/>
                <w:bCs/>
              </w:rPr>
            </w:pPr>
            <w:r w:rsidRPr="006A65AE">
              <w:rPr>
                <w:b/>
                <w:bCs/>
              </w:rPr>
              <w:t xml:space="preserve">If a user or an application want to use a service within the Storage account. They need to authorize themselves. There are multiple techniques by which they can be able authorize </w:t>
            </w:r>
            <w:r w:rsidR="00173542" w:rsidRPr="006A65AE">
              <w:rPr>
                <w:b/>
                <w:bCs/>
              </w:rPr>
              <w:t>themself.</w:t>
            </w:r>
          </w:p>
          <w:p w14:paraId="50C31511" w14:textId="77777777" w:rsidR="006A65AE" w:rsidRPr="00801877" w:rsidRDefault="006A65AE">
            <w:pPr>
              <w:pStyle w:val="NoSpacing"/>
              <w:numPr>
                <w:ilvl w:val="0"/>
                <w:numId w:val="27"/>
              </w:numPr>
              <w:rPr>
                <w:b/>
                <w:bCs/>
                <w:color w:val="C00000"/>
              </w:rPr>
            </w:pPr>
            <w:r w:rsidRPr="00801877">
              <w:rPr>
                <w:b/>
                <w:bCs/>
                <w:color w:val="C00000"/>
              </w:rPr>
              <w:t>ACCESS KEYS</w:t>
            </w:r>
          </w:p>
          <w:p w14:paraId="670C1A7E" w14:textId="77777777" w:rsidR="006A65AE" w:rsidRPr="00801877" w:rsidRDefault="006A65AE">
            <w:pPr>
              <w:pStyle w:val="NoSpacing"/>
              <w:numPr>
                <w:ilvl w:val="0"/>
                <w:numId w:val="27"/>
              </w:numPr>
              <w:rPr>
                <w:b/>
                <w:bCs/>
                <w:color w:val="C00000"/>
              </w:rPr>
            </w:pPr>
            <w:r w:rsidRPr="00801877">
              <w:rPr>
                <w:b/>
                <w:bCs/>
                <w:color w:val="C00000"/>
              </w:rPr>
              <w:t>SHARED ACCESS SIGNATURE</w:t>
            </w:r>
          </w:p>
          <w:p w14:paraId="56615480" w14:textId="1D51F592" w:rsidR="006A65AE" w:rsidRPr="00801877" w:rsidRDefault="006A65AE">
            <w:pPr>
              <w:pStyle w:val="NoSpacing"/>
              <w:numPr>
                <w:ilvl w:val="0"/>
                <w:numId w:val="27"/>
              </w:numPr>
              <w:rPr>
                <w:b/>
                <w:bCs/>
                <w:color w:val="C00000"/>
              </w:rPr>
            </w:pPr>
            <w:r w:rsidRPr="00801877">
              <w:rPr>
                <w:b/>
                <w:bCs/>
                <w:color w:val="C00000"/>
              </w:rPr>
              <w:t>AZURE ACTIVE DIRECTORY</w:t>
            </w:r>
            <w:r w:rsidR="009E4D7B">
              <w:rPr>
                <w:b/>
                <w:bCs/>
                <w:color w:val="C00000"/>
              </w:rPr>
              <w:t xml:space="preserve"> AUTHENTICATION</w:t>
            </w:r>
          </w:p>
          <w:p w14:paraId="6EF38E96" w14:textId="77777777" w:rsidR="006A65AE" w:rsidRDefault="006A65AE" w:rsidP="004D064D">
            <w:pPr>
              <w:pStyle w:val="NoSpacing"/>
              <w:rPr>
                <w:noProof/>
              </w:rPr>
            </w:pPr>
          </w:p>
        </w:tc>
      </w:tr>
    </w:tbl>
    <w:p w14:paraId="15D360E8" w14:textId="77777777" w:rsidR="006A65AE" w:rsidRDefault="006A65AE" w:rsidP="001870C7">
      <w:pPr>
        <w:pStyle w:val="Heading3"/>
      </w:pPr>
      <w:bookmarkStart w:id="29" w:name="_Toc149647462"/>
      <w:r>
        <w:lastRenderedPageBreak/>
        <w:t>USING ACCESS KEYS</w:t>
      </w:r>
      <w:bookmarkEnd w:id="29"/>
    </w:p>
    <w:p w14:paraId="4594973F" w14:textId="707B2CD7" w:rsidR="000C058F" w:rsidRPr="000C058F" w:rsidRDefault="000C058F" w:rsidP="000C058F">
      <w:pPr>
        <w:pStyle w:val="NoSpacing"/>
        <w:jc w:val="center"/>
        <w:rPr>
          <w:i/>
          <w:iCs/>
        </w:rPr>
      </w:pPr>
      <w:r>
        <w:rPr>
          <w:noProof/>
        </w:rPr>
        <w:drawing>
          <wp:inline distT="0" distB="0" distL="0" distR="0" wp14:anchorId="407435F5" wp14:editId="70DF2158">
            <wp:extent cx="5486805" cy="4212647"/>
            <wp:effectExtent l="19050" t="19050" r="19050" b="165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92493" cy="4217014"/>
                    </a:xfrm>
                    <a:prstGeom prst="rect">
                      <a:avLst/>
                    </a:prstGeom>
                    <a:ln>
                      <a:solidFill>
                        <a:schemeClr val="accent1"/>
                      </a:solidFill>
                    </a:ln>
                  </pic:spPr>
                </pic:pic>
              </a:graphicData>
            </a:graphic>
          </wp:inline>
        </w:drawing>
      </w:r>
    </w:p>
    <w:p w14:paraId="57DA1FCB" w14:textId="6B432E96" w:rsidR="006A65AE" w:rsidRPr="000C058F" w:rsidRDefault="000C058F">
      <w:pPr>
        <w:pStyle w:val="NoSpacing"/>
        <w:numPr>
          <w:ilvl w:val="0"/>
          <w:numId w:val="37"/>
        </w:numPr>
        <w:rPr>
          <w:b/>
          <w:bCs/>
        </w:rPr>
      </w:pPr>
      <w:r>
        <w:t xml:space="preserve">The storage account can be accessed via access key </w:t>
      </w:r>
      <w:r w:rsidR="006A65AE" w:rsidRPr="000C058F">
        <w:rPr>
          <w:b/>
          <w:bCs/>
          <w:i/>
          <w:iCs/>
        </w:rPr>
        <w:t>Note: When we use access key -we are giving access to all the services within the storage account</w:t>
      </w:r>
    </w:p>
    <w:p w14:paraId="66029CBD" w14:textId="75D0B230" w:rsidR="006A65AE" w:rsidRDefault="006A65AE">
      <w:pPr>
        <w:pStyle w:val="NoSpacing"/>
        <w:numPr>
          <w:ilvl w:val="0"/>
          <w:numId w:val="34"/>
        </w:numPr>
      </w:pPr>
      <w:r>
        <w:t xml:space="preserve">To view the access key associated to a </w:t>
      </w:r>
      <w:r w:rsidRPr="000C058F">
        <w:rPr>
          <w:i/>
          <w:iCs/>
        </w:rPr>
        <w:t xml:space="preserve">storage account </w:t>
      </w:r>
      <w:r w:rsidRPr="000C058F">
        <w:rPr>
          <w:i/>
          <w:iCs/>
        </w:rPr>
        <w:sym w:font="Wingdings" w:char="F0E0"/>
      </w:r>
      <w:r w:rsidRPr="000C058F">
        <w:rPr>
          <w:i/>
          <w:iCs/>
        </w:rPr>
        <w:t xml:space="preserve"> Go to Access Keys</w:t>
      </w:r>
      <w:r>
        <w:t xml:space="preserve"> in the left navigation.</w:t>
      </w:r>
    </w:p>
    <w:p w14:paraId="6250CF6D" w14:textId="1A63272C" w:rsidR="00B15974" w:rsidRDefault="00B15974">
      <w:pPr>
        <w:pStyle w:val="NoSpacing"/>
        <w:numPr>
          <w:ilvl w:val="0"/>
          <w:numId w:val="34"/>
        </w:numPr>
      </w:pPr>
      <w:r>
        <w:t>To programmatically access the storage account we make use of connection strings.</w:t>
      </w:r>
    </w:p>
    <w:p w14:paraId="0D43F161" w14:textId="77777777" w:rsidR="006A65AE" w:rsidRDefault="006A65AE" w:rsidP="006A65AE">
      <w:pPr>
        <w:pStyle w:val="NoSpacing"/>
        <w:rPr>
          <w:b/>
          <w:bCs/>
        </w:rPr>
      </w:pPr>
      <w:r w:rsidRPr="006D28A4">
        <w:rPr>
          <w:b/>
          <w:bCs/>
        </w:rPr>
        <w:t xml:space="preserve">WHY WE </w:t>
      </w:r>
      <w:r>
        <w:rPr>
          <w:b/>
          <w:bCs/>
        </w:rPr>
        <w:t xml:space="preserve">HAVE </w:t>
      </w:r>
      <w:r w:rsidRPr="006D28A4">
        <w:rPr>
          <w:b/>
          <w:bCs/>
        </w:rPr>
        <w:t>2 KEYS</w:t>
      </w:r>
      <w:r>
        <w:rPr>
          <w:b/>
          <w:bCs/>
        </w:rPr>
        <w:t xml:space="preserve"> ASSOCIATED TO A STORAGE ACCOUNT</w:t>
      </w:r>
      <w:r w:rsidRPr="006D28A4">
        <w:rPr>
          <w:b/>
          <w:bCs/>
        </w:rPr>
        <w:t>?</w:t>
      </w:r>
    </w:p>
    <w:p w14:paraId="028FCD3D" w14:textId="1668A7AE" w:rsidR="006A65AE" w:rsidRDefault="006A65AE">
      <w:pPr>
        <w:pStyle w:val="NoSpacing"/>
        <w:numPr>
          <w:ilvl w:val="0"/>
          <w:numId w:val="35"/>
        </w:numPr>
      </w:pPr>
      <w:r>
        <w:t>Multiple access keys are useful – if the 1</w:t>
      </w:r>
      <w:r w:rsidRPr="006D28A4">
        <w:rPr>
          <w:vertAlign w:val="superscript"/>
        </w:rPr>
        <w:t>st</w:t>
      </w:r>
      <w:r>
        <w:t xml:space="preserve"> key is </w:t>
      </w:r>
      <w:r w:rsidR="000C058F">
        <w:t>compromised.</w:t>
      </w:r>
    </w:p>
    <w:p w14:paraId="61C15D12" w14:textId="34D6E4BD" w:rsidR="006A65AE" w:rsidRPr="006D28A4" w:rsidRDefault="006A65AE">
      <w:pPr>
        <w:pStyle w:val="NoSpacing"/>
        <w:numPr>
          <w:ilvl w:val="0"/>
          <w:numId w:val="35"/>
        </w:numPr>
      </w:pPr>
      <w:r>
        <w:t xml:space="preserve">In those scenarios – we switch </w:t>
      </w:r>
      <w:r w:rsidR="000C058F">
        <w:t xml:space="preserve">the application to make use of </w:t>
      </w:r>
      <w:r>
        <w:t xml:space="preserve">key-2 and “Rotate” the key1 (using rotate key option) to make the previous unusable. </w:t>
      </w:r>
    </w:p>
    <w:p w14:paraId="296AF4B6" w14:textId="2DCA53DB" w:rsidR="006A65AE" w:rsidRDefault="006A65AE" w:rsidP="001870C7">
      <w:pPr>
        <w:pStyle w:val="Heading4"/>
      </w:pPr>
      <w:r>
        <w:t xml:space="preserve">ACCESS THE STORAGE ACCOUNT USING ACCESS </w:t>
      </w:r>
      <w:r w:rsidR="002546B6">
        <w:t xml:space="preserve">KEY - </w:t>
      </w:r>
      <w:r>
        <w:t>STORAGE EXPLORER</w:t>
      </w:r>
    </w:p>
    <w:p w14:paraId="073AA0BE" w14:textId="77777777" w:rsidR="006A65AE" w:rsidRDefault="006A65AE" w:rsidP="006A65AE">
      <w:pPr>
        <w:pStyle w:val="NoSpacing"/>
      </w:pPr>
    </w:p>
    <w:tbl>
      <w:tblPr>
        <w:tblStyle w:val="TableGrid"/>
        <w:tblW w:w="0" w:type="auto"/>
        <w:tblLook w:val="04A0" w:firstRow="1" w:lastRow="0" w:firstColumn="1" w:lastColumn="0" w:noHBand="0" w:noVBand="1"/>
      </w:tblPr>
      <w:tblGrid>
        <w:gridCol w:w="6295"/>
        <w:gridCol w:w="4495"/>
      </w:tblGrid>
      <w:tr w:rsidR="006A65AE" w14:paraId="59D35CF5" w14:textId="77777777" w:rsidTr="004D064D">
        <w:tc>
          <w:tcPr>
            <w:tcW w:w="6295" w:type="dxa"/>
          </w:tcPr>
          <w:p w14:paraId="6F355C75" w14:textId="77777777" w:rsidR="006A65AE" w:rsidRDefault="006A65AE" w:rsidP="004D064D">
            <w:pPr>
              <w:pStyle w:val="NoSpacing"/>
            </w:pPr>
            <w:r>
              <w:rPr>
                <w:noProof/>
              </w:rPr>
              <w:lastRenderedPageBreak/>
              <w:drawing>
                <wp:inline distT="0" distB="0" distL="0" distR="0" wp14:anchorId="6AB60487" wp14:editId="63D88E33">
                  <wp:extent cx="3819525" cy="396770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32058" cy="3980728"/>
                          </a:xfrm>
                          <a:prstGeom prst="rect">
                            <a:avLst/>
                          </a:prstGeom>
                        </pic:spPr>
                      </pic:pic>
                    </a:graphicData>
                  </a:graphic>
                </wp:inline>
              </w:drawing>
            </w:r>
          </w:p>
        </w:tc>
        <w:tc>
          <w:tcPr>
            <w:tcW w:w="4495" w:type="dxa"/>
            <w:vMerge w:val="restart"/>
          </w:tcPr>
          <w:p w14:paraId="6D28E09F" w14:textId="77777777" w:rsidR="006A65AE" w:rsidRPr="001870C7" w:rsidRDefault="006A65AE">
            <w:pPr>
              <w:pStyle w:val="NoSpacing"/>
              <w:numPr>
                <w:ilvl w:val="0"/>
                <w:numId w:val="36"/>
              </w:numPr>
              <w:rPr>
                <w:i/>
                <w:iCs/>
              </w:rPr>
            </w:pPr>
            <w:r w:rsidRPr="001870C7">
              <w:rPr>
                <w:i/>
                <w:iCs/>
              </w:rPr>
              <w:t xml:space="preserve">Open Storage Explorer </w:t>
            </w:r>
            <w:r w:rsidRPr="001870C7">
              <w:rPr>
                <w:i/>
                <w:iCs/>
              </w:rPr>
              <w:sym w:font="Wingdings" w:char="F0E0"/>
            </w:r>
            <w:r w:rsidRPr="001870C7">
              <w:rPr>
                <w:i/>
                <w:iCs/>
              </w:rPr>
              <w:t xml:space="preserve"> View </w:t>
            </w:r>
            <w:r w:rsidRPr="001870C7">
              <w:rPr>
                <w:i/>
                <w:iCs/>
              </w:rPr>
              <w:sym w:font="Wingdings" w:char="F0E0"/>
            </w:r>
            <w:r w:rsidRPr="001870C7">
              <w:rPr>
                <w:i/>
                <w:iCs/>
              </w:rPr>
              <w:t xml:space="preserve"> Account Management</w:t>
            </w:r>
          </w:p>
          <w:p w14:paraId="543E3829" w14:textId="77777777" w:rsidR="006A65AE" w:rsidRPr="001870C7" w:rsidRDefault="006A65AE">
            <w:pPr>
              <w:pStyle w:val="NoSpacing"/>
              <w:numPr>
                <w:ilvl w:val="0"/>
                <w:numId w:val="36"/>
              </w:numPr>
              <w:rPr>
                <w:i/>
                <w:iCs/>
              </w:rPr>
            </w:pPr>
            <w:r w:rsidRPr="001870C7">
              <w:rPr>
                <w:i/>
                <w:iCs/>
              </w:rPr>
              <w:t xml:space="preserve">Select </w:t>
            </w:r>
            <w:r w:rsidRPr="001870C7">
              <w:rPr>
                <w:i/>
                <w:iCs/>
              </w:rPr>
              <w:sym w:font="Wingdings" w:char="F0E0"/>
            </w:r>
            <w:r w:rsidRPr="001870C7">
              <w:rPr>
                <w:i/>
                <w:iCs/>
              </w:rPr>
              <w:t xml:space="preserve"> “Use Storage Account name and key”</w:t>
            </w:r>
          </w:p>
          <w:p w14:paraId="71FD553B" w14:textId="1F8E8C8D" w:rsidR="006A65AE" w:rsidRDefault="006A65AE">
            <w:pPr>
              <w:pStyle w:val="NoSpacing"/>
              <w:numPr>
                <w:ilvl w:val="0"/>
                <w:numId w:val="36"/>
              </w:numPr>
            </w:pPr>
            <w:r>
              <w:t xml:space="preserve">Provide the </w:t>
            </w:r>
            <w:r w:rsidR="00A659D8">
              <w:t>details.</w:t>
            </w:r>
            <w:r>
              <w:t xml:space="preserve"> </w:t>
            </w:r>
          </w:p>
          <w:p w14:paraId="1EBBBE8F" w14:textId="50D31C89" w:rsidR="006A65AE" w:rsidRDefault="006A65AE">
            <w:pPr>
              <w:pStyle w:val="NoSpacing"/>
              <w:numPr>
                <w:ilvl w:val="0"/>
                <w:numId w:val="36"/>
              </w:numPr>
            </w:pPr>
            <w:r w:rsidRPr="00B82D75">
              <w:rPr>
                <w:b/>
                <w:bCs/>
                <w:i/>
                <w:iCs/>
              </w:rPr>
              <w:t>Display Name:</w:t>
            </w:r>
            <w:r>
              <w:t xml:space="preserve"> The name that will appear to the </w:t>
            </w:r>
            <w:r w:rsidR="00163BE1">
              <w:t>user.</w:t>
            </w:r>
          </w:p>
          <w:p w14:paraId="238A2CD2" w14:textId="77777777" w:rsidR="006A65AE" w:rsidRDefault="006A65AE">
            <w:pPr>
              <w:pStyle w:val="NoSpacing"/>
              <w:numPr>
                <w:ilvl w:val="0"/>
                <w:numId w:val="36"/>
              </w:numPr>
            </w:pPr>
            <w:r w:rsidRPr="00B82D75">
              <w:rPr>
                <w:b/>
                <w:bCs/>
                <w:i/>
                <w:iCs/>
              </w:rPr>
              <w:t>Account name</w:t>
            </w:r>
            <w:r>
              <w:t>: Name of the storage account to which we want user to connect with</w:t>
            </w:r>
          </w:p>
          <w:p w14:paraId="06E648F6" w14:textId="77777777" w:rsidR="006A65AE" w:rsidRDefault="006A65AE">
            <w:pPr>
              <w:pStyle w:val="NoSpacing"/>
              <w:numPr>
                <w:ilvl w:val="0"/>
                <w:numId w:val="36"/>
              </w:numPr>
            </w:pPr>
            <w:r w:rsidRPr="00B82D75">
              <w:rPr>
                <w:b/>
                <w:bCs/>
                <w:i/>
                <w:iCs/>
              </w:rPr>
              <w:t>Account key</w:t>
            </w:r>
            <w:r>
              <w:t xml:space="preserve">: The account key (either key1 or key2)  </w:t>
            </w:r>
          </w:p>
          <w:p w14:paraId="4B89C295" w14:textId="77777777" w:rsidR="006A65AE" w:rsidRPr="00FC2087" w:rsidRDefault="006A65AE" w:rsidP="004D064D">
            <w:pPr>
              <w:pStyle w:val="NoSpacing"/>
            </w:pPr>
            <w:r>
              <w:rPr>
                <w:i/>
                <w:iCs/>
              </w:rPr>
              <w:t>Note: When we use access key -we are giving access to all the services within the storage account</w:t>
            </w:r>
          </w:p>
          <w:p w14:paraId="7EFAB753" w14:textId="77777777" w:rsidR="006A65AE" w:rsidRDefault="006A65AE" w:rsidP="004D064D">
            <w:pPr>
              <w:pStyle w:val="NoSpacing"/>
              <w:ind w:left="360"/>
            </w:pPr>
          </w:p>
          <w:p w14:paraId="7357EC40" w14:textId="77777777" w:rsidR="006A65AE" w:rsidRDefault="006A65AE" w:rsidP="004D064D">
            <w:pPr>
              <w:pStyle w:val="NoSpacing"/>
              <w:jc w:val="center"/>
            </w:pPr>
            <w:r>
              <w:rPr>
                <w:noProof/>
              </w:rPr>
              <w:drawing>
                <wp:inline distT="0" distB="0" distL="0" distR="0" wp14:anchorId="05D42E98" wp14:editId="380C3E8F">
                  <wp:extent cx="1962150" cy="3498979"/>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977318" cy="3526027"/>
                          </a:xfrm>
                          <a:prstGeom prst="rect">
                            <a:avLst/>
                          </a:prstGeom>
                        </pic:spPr>
                      </pic:pic>
                    </a:graphicData>
                  </a:graphic>
                </wp:inline>
              </w:drawing>
            </w:r>
          </w:p>
          <w:p w14:paraId="0F0F5242" w14:textId="77777777" w:rsidR="006A65AE" w:rsidRDefault="006A65AE" w:rsidP="004D064D">
            <w:pPr>
              <w:pStyle w:val="NoSpacing"/>
            </w:pPr>
          </w:p>
        </w:tc>
      </w:tr>
      <w:tr w:rsidR="006A65AE" w14:paraId="3829F6B3" w14:textId="77777777" w:rsidTr="004D064D">
        <w:tc>
          <w:tcPr>
            <w:tcW w:w="6295" w:type="dxa"/>
          </w:tcPr>
          <w:p w14:paraId="1CA1F893" w14:textId="77777777" w:rsidR="006A65AE" w:rsidRDefault="006A65AE" w:rsidP="004D064D">
            <w:pPr>
              <w:pStyle w:val="NoSpacing"/>
              <w:rPr>
                <w:noProof/>
              </w:rPr>
            </w:pPr>
            <w:r>
              <w:rPr>
                <w:noProof/>
              </w:rPr>
              <w:drawing>
                <wp:inline distT="0" distB="0" distL="0" distR="0" wp14:anchorId="48C8B669" wp14:editId="570AB867">
                  <wp:extent cx="3686175" cy="241635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95811" cy="2422671"/>
                          </a:xfrm>
                          <a:prstGeom prst="rect">
                            <a:avLst/>
                          </a:prstGeom>
                        </pic:spPr>
                      </pic:pic>
                    </a:graphicData>
                  </a:graphic>
                </wp:inline>
              </w:drawing>
            </w:r>
          </w:p>
        </w:tc>
        <w:tc>
          <w:tcPr>
            <w:tcW w:w="4495" w:type="dxa"/>
            <w:vMerge/>
          </w:tcPr>
          <w:p w14:paraId="0CC9E384" w14:textId="77777777" w:rsidR="006A65AE" w:rsidRDefault="006A65AE">
            <w:pPr>
              <w:pStyle w:val="NoSpacing"/>
              <w:numPr>
                <w:ilvl w:val="0"/>
                <w:numId w:val="36"/>
              </w:numPr>
            </w:pPr>
          </w:p>
        </w:tc>
      </w:tr>
    </w:tbl>
    <w:p w14:paraId="3CEA1043" w14:textId="77777777" w:rsidR="006A65AE" w:rsidRDefault="006A65AE" w:rsidP="001870C7">
      <w:pPr>
        <w:pStyle w:val="Heading3"/>
      </w:pPr>
      <w:bookmarkStart w:id="30" w:name="_Toc149647463"/>
      <w:r>
        <w:t>SHARED ACCESS SIGNATURE</w:t>
      </w:r>
      <w:bookmarkEnd w:id="30"/>
    </w:p>
    <w:p w14:paraId="4CD8315E" w14:textId="081B0EA9" w:rsidR="00F85EDF" w:rsidRDefault="002433B1">
      <w:pPr>
        <w:pStyle w:val="NoSpacing"/>
        <w:numPr>
          <w:ilvl w:val="0"/>
          <w:numId w:val="36"/>
        </w:numPr>
      </w:pPr>
      <w:r>
        <w:t xml:space="preserve">The issue with access key is that – this gives the complete access to the Storage Account. Hence to give limited access to storage account – we make use of </w:t>
      </w:r>
      <w:r w:rsidRPr="002433B1">
        <w:rPr>
          <w:b/>
          <w:bCs/>
          <w:i/>
          <w:iCs/>
        </w:rPr>
        <w:t>Shared Access Signature</w:t>
      </w:r>
      <w:r>
        <w:t>.</w:t>
      </w:r>
    </w:p>
    <w:p w14:paraId="66F4B77B" w14:textId="77777777" w:rsidR="00A975F2" w:rsidRDefault="00A975F2">
      <w:pPr>
        <w:pStyle w:val="NoSpacing"/>
        <w:numPr>
          <w:ilvl w:val="0"/>
          <w:numId w:val="36"/>
        </w:numPr>
      </w:pPr>
      <w:r>
        <w:t xml:space="preserve">Shared access signature can be used to give an access at </w:t>
      </w:r>
    </w:p>
    <w:p w14:paraId="552FDE6C" w14:textId="77777777" w:rsidR="00A975F2" w:rsidRPr="001848A4" w:rsidRDefault="00A975F2">
      <w:pPr>
        <w:pStyle w:val="NoSpacing"/>
        <w:numPr>
          <w:ilvl w:val="1"/>
          <w:numId w:val="36"/>
        </w:numPr>
        <w:rPr>
          <w:b/>
          <w:bCs/>
          <w:color w:val="C00000"/>
        </w:rPr>
      </w:pPr>
      <w:r w:rsidRPr="001848A4">
        <w:rPr>
          <w:b/>
          <w:bCs/>
          <w:color w:val="C00000"/>
        </w:rPr>
        <w:t>BLOB LEVEL</w:t>
      </w:r>
    </w:p>
    <w:p w14:paraId="2874AEED" w14:textId="77777777" w:rsidR="00A975F2" w:rsidRPr="001848A4" w:rsidRDefault="00A975F2">
      <w:pPr>
        <w:pStyle w:val="NoSpacing"/>
        <w:numPr>
          <w:ilvl w:val="1"/>
          <w:numId w:val="36"/>
        </w:numPr>
        <w:rPr>
          <w:b/>
          <w:bCs/>
          <w:color w:val="C00000"/>
        </w:rPr>
      </w:pPr>
      <w:r w:rsidRPr="001848A4">
        <w:rPr>
          <w:b/>
          <w:bCs/>
          <w:color w:val="C00000"/>
        </w:rPr>
        <w:t>STORAGE ACCOUNT LEVEL</w:t>
      </w:r>
    </w:p>
    <w:p w14:paraId="110E26D7" w14:textId="77777777" w:rsidR="00A975F2" w:rsidRDefault="00A975F2" w:rsidP="00A975F2">
      <w:pPr>
        <w:pStyle w:val="NoSpacing"/>
      </w:pPr>
    </w:p>
    <w:tbl>
      <w:tblPr>
        <w:tblStyle w:val="TableGrid"/>
        <w:tblW w:w="0" w:type="auto"/>
        <w:tblLook w:val="04A0" w:firstRow="1" w:lastRow="0" w:firstColumn="1" w:lastColumn="0" w:noHBand="0" w:noVBand="1"/>
      </w:tblPr>
      <w:tblGrid>
        <w:gridCol w:w="6735"/>
        <w:gridCol w:w="4055"/>
      </w:tblGrid>
      <w:tr w:rsidR="00F85EDF" w14:paraId="78F1A32F" w14:textId="77777777" w:rsidTr="00F85EDF">
        <w:tc>
          <w:tcPr>
            <w:tcW w:w="5395" w:type="dxa"/>
          </w:tcPr>
          <w:p w14:paraId="44E323A7" w14:textId="74AEC759" w:rsidR="00F85EDF" w:rsidRDefault="00F85EDF" w:rsidP="00F85EDF">
            <w:pPr>
              <w:pStyle w:val="NoSpacing"/>
            </w:pPr>
            <w:r>
              <w:rPr>
                <w:noProof/>
              </w:rPr>
              <w:lastRenderedPageBreak/>
              <w:drawing>
                <wp:inline distT="0" distB="0" distL="0" distR="0" wp14:anchorId="7022AA39" wp14:editId="1C1A5BB0">
                  <wp:extent cx="4139599" cy="33070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46627" cy="3312695"/>
                          </a:xfrm>
                          <a:prstGeom prst="rect">
                            <a:avLst/>
                          </a:prstGeom>
                        </pic:spPr>
                      </pic:pic>
                    </a:graphicData>
                  </a:graphic>
                </wp:inline>
              </w:drawing>
            </w:r>
          </w:p>
        </w:tc>
        <w:tc>
          <w:tcPr>
            <w:tcW w:w="5395" w:type="dxa"/>
          </w:tcPr>
          <w:p w14:paraId="4707110F" w14:textId="77777777" w:rsidR="00A975F2" w:rsidRDefault="00A975F2" w:rsidP="00A975F2">
            <w:r>
              <w:t xml:space="preserve">In SAS authorization technique the access can be given </w:t>
            </w:r>
          </w:p>
          <w:p w14:paraId="7704973D" w14:textId="31A500D9" w:rsidR="00A975F2" w:rsidRPr="00A975F2" w:rsidRDefault="00A975F2">
            <w:pPr>
              <w:pStyle w:val="ListParagraph"/>
              <w:numPr>
                <w:ilvl w:val="0"/>
                <w:numId w:val="83"/>
              </w:numPr>
              <w:rPr>
                <w:b/>
                <w:bCs/>
              </w:rPr>
            </w:pPr>
            <w:r w:rsidRPr="00A975F2">
              <w:rPr>
                <w:b/>
                <w:bCs/>
              </w:rPr>
              <w:t xml:space="preserve">SPECIFIC </w:t>
            </w:r>
            <w:r w:rsidR="007B3E40" w:rsidRPr="00A975F2">
              <w:rPr>
                <w:b/>
                <w:bCs/>
              </w:rPr>
              <w:t>PERMISSION (</w:t>
            </w:r>
            <w:r w:rsidRPr="00A975F2">
              <w:rPr>
                <w:b/>
                <w:bCs/>
              </w:rPr>
              <w:t>Read ,Write etc..)</w:t>
            </w:r>
          </w:p>
          <w:p w14:paraId="68C979E6" w14:textId="3DF4E511" w:rsidR="00A975F2" w:rsidRDefault="00A975F2">
            <w:pPr>
              <w:pStyle w:val="ListParagraph"/>
              <w:numPr>
                <w:ilvl w:val="0"/>
                <w:numId w:val="83"/>
              </w:numPr>
            </w:pPr>
            <w:r w:rsidRPr="00A975F2">
              <w:rPr>
                <w:b/>
                <w:bCs/>
              </w:rPr>
              <w:t>FOR SPECIFIC TIME</w:t>
            </w:r>
            <w:r w:rsidR="00F85EDF">
              <w:t>.</w:t>
            </w:r>
          </w:p>
          <w:p w14:paraId="3E635B5E" w14:textId="4E4E2FEE" w:rsidR="00F85EDF" w:rsidRPr="00A975F2" w:rsidRDefault="00A975F2">
            <w:pPr>
              <w:pStyle w:val="ListParagraph"/>
              <w:numPr>
                <w:ilvl w:val="0"/>
                <w:numId w:val="83"/>
              </w:numPr>
              <w:rPr>
                <w:b/>
                <w:bCs/>
              </w:rPr>
            </w:pPr>
            <w:r w:rsidRPr="00A975F2">
              <w:rPr>
                <w:b/>
                <w:bCs/>
              </w:rPr>
              <w:t>ACCESS TO A SPECIFIC IP (SPECIFIC HOST MACHINE)</w:t>
            </w:r>
          </w:p>
          <w:p w14:paraId="58DB87B2" w14:textId="77777777" w:rsidR="00F85EDF" w:rsidRDefault="00F85EDF" w:rsidP="00A975F2">
            <w:pPr>
              <w:pStyle w:val="NoSpacing"/>
            </w:pPr>
          </w:p>
        </w:tc>
      </w:tr>
    </w:tbl>
    <w:p w14:paraId="7DC5F260" w14:textId="77777777" w:rsidR="006A65AE" w:rsidRDefault="006A65AE" w:rsidP="001870C7">
      <w:pPr>
        <w:pStyle w:val="Heading4"/>
      </w:pPr>
      <w:r>
        <w:t>SHARED ACCESS SIGNATURE – BLOB LEVEL</w:t>
      </w:r>
    </w:p>
    <w:p w14:paraId="2DF047AF" w14:textId="2166A170" w:rsidR="006A65AE" w:rsidRPr="00F4122C" w:rsidRDefault="006A65AE">
      <w:pPr>
        <w:pStyle w:val="NoSpacing"/>
        <w:numPr>
          <w:ilvl w:val="0"/>
          <w:numId w:val="36"/>
        </w:numPr>
        <w:rPr>
          <w:b/>
          <w:bCs/>
        </w:rPr>
      </w:pPr>
      <w:r w:rsidRPr="00F4122C">
        <w:rPr>
          <w:b/>
          <w:bCs/>
        </w:rPr>
        <w:t>To make use of SA</w:t>
      </w:r>
      <w:r w:rsidR="004F0792" w:rsidRPr="00F4122C">
        <w:rPr>
          <w:b/>
          <w:bCs/>
        </w:rPr>
        <w:t>S</w:t>
      </w:r>
      <w:r w:rsidRPr="00F4122C">
        <w:rPr>
          <w:b/>
          <w:bCs/>
        </w:rPr>
        <w:t xml:space="preserve"> for a Blob object </w:t>
      </w:r>
      <w:r w:rsidRPr="00F4122C">
        <w:rPr>
          <w:b/>
          <w:bCs/>
        </w:rPr>
        <w:sym w:font="Wingdings" w:char="F0E0"/>
      </w:r>
      <w:r w:rsidRPr="00F4122C">
        <w:rPr>
          <w:b/>
          <w:bCs/>
        </w:rPr>
        <w:t xml:space="preserve"> Select the blob object </w:t>
      </w:r>
      <w:r w:rsidRPr="00F4122C">
        <w:rPr>
          <w:b/>
          <w:bCs/>
        </w:rPr>
        <w:sym w:font="Wingdings" w:char="F0E0"/>
      </w:r>
      <w:r w:rsidRPr="00F4122C">
        <w:rPr>
          <w:b/>
          <w:bCs/>
        </w:rPr>
        <w:t xml:space="preserve"> Shared Access Tokens</w:t>
      </w:r>
    </w:p>
    <w:tbl>
      <w:tblPr>
        <w:tblStyle w:val="TableGrid"/>
        <w:tblW w:w="0" w:type="auto"/>
        <w:jc w:val="center"/>
        <w:tblLook w:val="04A0" w:firstRow="1" w:lastRow="0" w:firstColumn="1" w:lastColumn="0" w:noHBand="0" w:noVBand="1"/>
      </w:tblPr>
      <w:tblGrid>
        <w:gridCol w:w="2215"/>
        <w:gridCol w:w="8100"/>
      </w:tblGrid>
      <w:tr w:rsidR="006A65AE" w14:paraId="7062386E" w14:textId="77777777" w:rsidTr="004D064D">
        <w:trPr>
          <w:jc w:val="center"/>
        </w:trPr>
        <w:tc>
          <w:tcPr>
            <w:tcW w:w="2215" w:type="dxa"/>
          </w:tcPr>
          <w:p w14:paraId="75FAD352" w14:textId="77777777" w:rsidR="006A65AE" w:rsidRPr="0016327A" w:rsidRDefault="006A65AE" w:rsidP="004D064D">
            <w:pPr>
              <w:pStyle w:val="NoSpacing"/>
              <w:rPr>
                <w:color w:val="C00000"/>
              </w:rPr>
            </w:pPr>
            <w:r w:rsidRPr="0016327A">
              <w:rPr>
                <w:color w:val="C00000"/>
              </w:rPr>
              <w:t>SIGNING KEY</w:t>
            </w:r>
          </w:p>
        </w:tc>
        <w:tc>
          <w:tcPr>
            <w:tcW w:w="8100" w:type="dxa"/>
          </w:tcPr>
          <w:p w14:paraId="3289ED52" w14:textId="01E4ABE4" w:rsidR="006A65AE" w:rsidRDefault="006A65AE" w:rsidP="004D064D">
            <w:pPr>
              <w:pStyle w:val="NoSpacing"/>
            </w:pPr>
            <w:r>
              <w:t>This is the key</w:t>
            </w:r>
            <w:r w:rsidR="001870C7">
              <w:t xml:space="preserve"> </w:t>
            </w:r>
            <w:r>
              <w:t>(key1 or key 2) associated with the storage account</w:t>
            </w:r>
          </w:p>
        </w:tc>
      </w:tr>
      <w:tr w:rsidR="006A65AE" w14:paraId="137D6723" w14:textId="77777777" w:rsidTr="004D064D">
        <w:trPr>
          <w:jc w:val="center"/>
        </w:trPr>
        <w:tc>
          <w:tcPr>
            <w:tcW w:w="2215" w:type="dxa"/>
          </w:tcPr>
          <w:p w14:paraId="031BC568" w14:textId="77777777" w:rsidR="006A65AE" w:rsidRPr="0016327A" w:rsidRDefault="006A65AE" w:rsidP="004D064D">
            <w:pPr>
              <w:pStyle w:val="NoSpacing"/>
              <w:rPr>
                <w:color w:val="C00000"/>
              </w:rPr>
            </w:pPr>
            <w:r w:rsidRPr="0016327A">
              <w:rPr>
                <w:color w:val="C00000"/>
              </w:rPr>
              <w:t xml:space="preserve">START AND EXPIRY </w:t>
            </w:r>
          </w:p>
        </w:tc>
        <w:tc>
          <w:tcPr>
            <w:tcW w:w="8100" w:type="dxa"/>
          </w:tcPr>
          <w:p w14:paraId="5B70DA8E" w14:textId="77777777" w:rsidR="006A65AE" w:rsidRDefault="006A65AE" w:rsidP="004D064D">
            <w:pPr>
              <w:pStyle w:val="NoSpacing"/>
            </w:pPr>
            <w:r>
              <w:t>This is the timeline when we want to give the access on the BLOB</w:t>
            </w:r>
          </w:p>
        </w:tc>
      </w:tr>
      <w:tr w:rsidR="006A65AE" w14:paraId="217B667E" w14:textId="77777777" w:rsidTr="004D064D">
        <w:trPr>
          <w:jc w:val="center"/>
        </w:trPr>
        <w:tc>
          <w:tcPr>
            <w:tcW w:w="2215" w:type="dxa"/>
          </w:tcPr>
          <w:p w14:paraId="4CEA6342" w14:textId="77777777" w:rsidR="006A65AE" w:rsidRPr="0016327A" w:rsidRDefault="006A65AE" w:rsidP="004D064D">
            <w:pPr>
              <w:pStyle w:val="NoSpacing"/>
              <w:rPr>
                <w:color w:val="C00000"/>
              </w:rPr>
            </w:pPr>
            <w:r w:rsidRPr="0016327A">
              <w:rPr>
                <w:color w:val="C00000"/>
              </w:rPr>
              <w:t>ALLOWED IPS</w:t>
            </w:r>
          </w:p>
        </w:tc>
        <w:tc>
          <w:tcPr>
            <w:tcW w:w="8100" w:type="dxa"/>
          </w:tcPr>
          <w:p w14:paraId="56EEC7FF" w14:textId="77777777" w:rsidR="006A65AE" w:rsidRDefault="006A65AE" w:rsidP="004D064D">
            <w:pPr>
              <w:pStyle w:val="NoSpacing"/>
            </w:pPr>
            <w:r>
              <w:t xml:space="preserve">The list of IPs of the machine – which can be able to access the blob object </w:t>
            </w:r>
          </w:p>
        </w:tc>
      </w:tr>
    </w:tbl>
    <w:p w14:paraId="1617B5FC" w14:textId="77777777" w:rsidR="006A65AE" w:rsidRDefault="006A65AE">
      <w:pPr>
        <w:pStyle w:val="NoSpacing"/>
        <w:numPr>
          <w:ilvl w:val="0"/>
          <w:numId w:val="38"/>
        </w:numPr>
        <w:jc w:val="both"/>
      </w:pPr>
      <w:r>
        <w:t>Generate SAS token and URL based on above details.</w:t>
      </w:r>
    </w:p>
    <w:p w14:paraId="26AD3F98" w14:textId="23AE534A" w:rsidR="006A65AE" w:rsidRDefault="006A65AE" w:rsidP="006A65AE">
      <w:pPr>
        <w:pStyle w:val="NoSpacing"/>
        <w:rPr>
          <w:b/>
          <w:bCs/>
        </w:rPr>
      </w:pPr>
      <w:r w:rsidRPr="006B2A85">
        <w:rPr>
          <w:b/>
          <w:bCs/>
        </w:rPr>
        <w:t>Copy the BLOB SAS URL to access the BLOB using browser</w:t>
      </w:r>
      <w:r w:rsidR="00A71E86">
        <w:rPr>
          <w:b/>
          <w:bCs/>
        </w:rPr>
        <w:t>. Note the validity of SAS till the expiry date (if it is set)</w:t>
      </w:r>
    </w:p>
    <w:p w14:paraId="6AB78A93" w14:textId="62822303" w:rsidR="00921ED4" w:rsidRPr="00C61CC3" w:rsidRDefault="00921ED4" w:rsidP="00921ED4">
      <w:pPr>
        <w:pStyle w:val="NoSpacing"/>
        <w:rPr>
          <w:b/>
          <w:bCs/>
        </w:rPr>
      </w:pPr>
      <w:r w:rsidRPr="00C61CC3">
        <w:rPr>
          <w:b/>
          <w:bCs/>
        </w:rPr>
        <w:t xml:space="preserve">In SAS </w:t>
      </w:r>
      <w:r w:rsidR="00C61CC3" w:rsidRPr="00C61CC3">
        <w:rPr>
          <w:b/>
          <w:bCs/>
        </w:rPr>
        <w:t xml:space="preserve">nor we </w:t>
      </w:r>
      <w:r w:rsidRPr="00C61CC3">
        <w:rPr>
          <w:b/>
          <w:bCs/>
        </w:rPr>
        <w:t>need to give the access key</w:t>
      </w:r>
      <w:r w:rsidR="00C61CC3" w:rsidRPr="00C61CC3">
        <w:rPr>
          <w:b/>
          <w:bCs/>
        </w:rPr>
        <w:t xml:space="preserve"> neither we</w:t>
      </w:r>
      <w:r w:rsidRPr="00C61CC3">
        <w:rPr>
          <w:b/>
          <w:bCs/>
        </w:rPr>
        <w:t xml:space="preserve"> need to mark public access for the container. The SAS URL is giving a particular access for a given blob</w:t>
      </w:r>
      <w:r w:rsidRPr="00C61CC3">
        <w:rPr>
          <w:rStyle w:val="transcript--highlight-cue--1begq"/>
          <w:b/>
          <w:bCs/>
        </w:rPr>
        <w:t>.</w:t>
      </w:r>
    </w:p>
    <w:p w14:paraId="71BE12C6" w14:textId="77777777" w:rsidR="00921ED4" w:rsidRDefault="00921ED4" w:rsidP="006A65AE">
      <w:pPr>
        <w:pStyle w:val="NoSpacing"/>
        <w:rPr>
          <w:b/>
          <w:bCs/>
        </w:rPr>
      </w:pPr>
    </w:p>
    <w:p w14:paraId="7726FCDD" w14:textId="3999091C" w:rsidR="00631187" w:rsidRPr="006B2A85" w:rsidRDefault="00631187" w:rsidP="00631187">
      <w:pPr>
        <w:pStyle w:val="NoSpacing"/>
        <w:jc w:val="center"/>
        <w:rPr>
          <w:b/>
          <w:bCs/>
        </w:rPr>
      </w:pPr>
      <w:r>
        <w:rPr>
          <w:noProof/>
        </w:rPr>
        <w:lastRenderedPageBreak/>
        <w:drawing>
          <wp:inline distT="0" distB="0" distL="0" distR="0" wp14:anchorId="3EFF585B" wp14:editId="177FFA34">
            <wp:extent cx="4903146" cy="6431104"/>
            <wp:effectExtent l="19050" t="19050" r="12065" b="273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12326" cy="6443145"/>
                    </a:xfrm>
                    <a:prstGeom prst="rect">
                      <a:avLst/>
                    </a:prstGeom>
                    <a:ln>
                      <a:solidFill>
                        <a:schemeClr val="accent1"/>
                      </a:solidFill>
                    </a:ln>
                  </pic:spPr>
                </pic:pic>
              </a:graphicData>
            </a:graphic>
          </wp:inline>
        </w:drawing>
      </w:r>
    </w:p>
    <w:p w14:paraId="2D61A833" w14:textId="77777777" w:rsidR="006A65AE" w:rsidRDefault="006A65AE" w:rsidP="001870C7">
      <w:pPr>
        <w:pStyle w:val="Heading4"/>
      </w:pPr>
      <w:r>
        <w:t>SHARED ACCESS SIGNATURE – STORAGE ACCOUNT LEVEL</w:t>
      </w:r>
    </w:p>
    <w:p w14:paraId="167E6DDF" w14:textId="00649B7A" w:rsidR="006A65AE" w:rsidRDefault="00134194">
      <w:pPr>
        <w:pStyle w:val="NoSpacing"/>
        <w:numPr>
          <w:ilvl w:val="0"/>
          <w:numId w:val="38"/>
        </w:numPr>
      </w:pPr>
      <w:r>
        <w:t xml:space="preserve">Navigate to storage </w:t>
      </w:r>
      <w:r w:rsidR="00C60636">
        <w:t>account</w:t>
      </w:r>
      <w:r w:rsidR="00075A89">
        <w:t xml:space="preserve"> </w:t>
      </w:r>
      <w:r w:rsidR="00075A89">
        <w:sym w:font="Wingdings" w:char="F0E0"/>
      </w:r>
      <w:r w:rsidR="00075A89">
        <w:t xml:space="preserve"> Shared Access Signature </w:t>
      </w:r>
    </w:p>
    <w:p w14:paraId="7F08D7A7" w14:textId="09FCBDBC" w:rsidR="00075A89" w:rsidRDefault="00075A89">
      <w:pPr>
        <w:pStyle w:val="NoSpacing"/>
        <w:numPr>
          <w:ilvl w:val="0"/>
          <w:numId w:val="38"/>
        </w:numPr>
      </w:pPr>
      <w:r>
        <w:t>W</w:t>
      </w:r>
      <w:r w:rsidRPr="00075A89">
        <w:t>ith the help of the shared access signature</w:t>
      </w:r>
      <w:r>
        <w:t xml:space="preserve"> </w:t>
      </w:r>
      <w:r w:rsidRPr="00075A89">
        <w:t>at the storage account level,</w:t>
      </w:r>
      <w:r>
        <w:t xml:space="preserve"> we </w:t>
      </w:r>
      <w:r w:rsidRPr="00075A89">
        <w:t xml:space="preserve">can </w:t>
      </w:r>
      <w:r w:rsidRPr="00075A89">
        <w:rPr>
          <w:b/>
          <w:bCs/>
        </w:rPr>
        <w:t>limit the services</w:t>
      </w:r>
      <w:r>
        <w:t xml:space="preserve"> </w:t>
      </w:r>
      <w:r w:rsidRPr="00075A89">
        <w:t xml:space="preserve">that are allowed when </w:t>
      </w:r>
      <w:r>
        <w:t>we</w:t>
      </w:r>
      <w:r w:rsidRPr="00075A89">
        <w:t xml:space="preserve"> give someone</w:t>
      </w:r>
      <w:r>
        <w:t xml:space="preserve"> </w:t>
      </w:r>
      <w:r w:rsidRPr="00075A89">
        <w:t xml:space="preserve">the </w:t>
      </w:r>
      <w:r>
        <w:t>SAS</w:t>
      </w:r>
      <w:r w:rsidRPr="00075A89">
        <w:t>.</w:t>
      </w:r>
      <w:r>
        <w:t xml:space="preserve"> </w:t>
      </w:r>
    </w:p>
    <w:p w14:paraId="40079CEE" w14:textId="50E6AB7E" w:rsidR="00075A89" w:rsidRDefault="00075A89">
      <w:pPr>
        <w:pStyle w:val="NoSpacing"/>
        <w:numPr>
          <w:ilvl w:val="0"/>
          <w:numId w:val="38"/>
        </w:numPr>
      </w:pPr>
      <w:r>
        <w:t>The access too can restricted using the “Allowed Permission” options</w:t>
      </w:r>
    </w:p>
    <w:p w14:paraId="0B49B71E" w14:textId="2F418144" w:rsidR="006A65AE" w:rsidRDefault="006A65AE">
      <w:pPr>
        <w:pStyle w:val="NoSpacing"/>
        <w:numPr>
          <w:ilvl w:val="0"/>
          <w:numId w:val="38"/>
        </w:numPr>
      </w:pPr>
      <w:r>
        <w:rPr>
          <w:noProof/>
        </w:rPr>
        <w:lastRenderedPageBreak/>
        <w:drawing>
          <wp:inline distT="0" distB="0" distL="0" distR="0" wp14:anchorId="514A1B7C" wp14:editId="230D4634">
            <wp:extent cx="6858000" cy="5180965"/>
            <wp:effectExtent l="19050" t="19050" r="19050" b="196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5180965"/>
                    </a:xfrm>
                    <a:prstGeom prst="rect">
                      <a:avLst/>
                    </a:prstGeom>
                    <a:ln>
                      <a:solidFill>
                        <a:schemeClr val="accent1"/>
                      </a:solidFill>
                    </a:ln>
                  </pic:spPr>
                </pic:pic>
              </a:graphicData>
            </a:graphic>
          </wp:inline>
        </w:drawing>
      </w:r>
    </w:p>
    <w:p w14:paraId="2602A8BB" w14:textId="77777777" w:rsidR="006A65AE" w:rsidRDefault="006A65AE" w:rsidP="006A65AE">
      <w:pPr>
        <w:pStyle w:val="NoSpacing"/>
      </w:pPr>
    </w:p>
    <w:tbl>
      <w:tblPr>
        <w:tblStyle w:val="TableGrid"/>
        <w:tblW w:w="0" w:type="auto"/>
        <w:tblLook w:val="04A0" w:firstRow="1" w:lastRow="0" w:firstColumn="1" w:lastColumn="0" w:noHBand="0" w:noVBand="1"/>
      </w:tblPr>
      <w:tblGrid>
        <w:gridCol w:w="2515"/>
        <w:gridCol w:w="8275"/>
      </w:tblGrid>
      <w:tr w:rsidR="006A65AE" w14:paraId="7D515131" w14:textId="77777777" w:rsidTr="00F4122C">
        <w:tc>
          <w:tcPr>
            <w:tcW w:w="2515" w:type="dxa"/>
          </w:tcPr>
          <w:p w14:paraId="4F0FD590" w14:textId="77777777" w:rsidR="006A65AE" w:rsidRPr="0056049C" w:rsidRDefault="006A65AE" w:rsidP="004D064D">
            <w:pPr>
              <w:pStyle w:val="NoSpacing"/>
              <w:rPr>
                <w:color w:val="C00000"/>
              </w:rPr>
            </w:pPr>
            <w:r w:rsidRPr="0056049C">
              <w:rPr>
                <w:color w:val="C00000"/>
              </w:rPr>
              <w:t>ALLOWED SERVICES</w:t>
            </w:r>
          </w:p>
        </w:tc>
        <w:tc>
          <w:tcPr>
            <w:tcW w:w="8275" w:type="dxa"/>
          </w:tcPr>
          <w:p w14:paraId="2D80E807" w14:textId="77777777" w:rsidR="006A65AE" w:rsidRDefault="006A65AE">
            <w:pPr>
              <w:pStyle w:val="NoSpacing"/>
              <w:numPr>
                <w:ilvl w:val="0"/>
                <w:numId w:val="39"/>
              </w:numPr>
            </w:pPr>
            <w:r>
              <w:t>Allowed service of the storage account</w:t>
            </w:r>
          </w:p>
          <w:p w14:paraId="455231E7" w14:textId="77777777" w:rsidR="006A65AE" w:rsidRDefault="006A65AE">
            <w:pPr>
              <w:pStyle w:val="NoSpacing"/>
              <w:numPr>
                <w:ilvl w:val="0"/>
                <w:numId w:val="39"/>
              </w:numPr>
            </w:pPr>
            <w:r>
              <w:t>In above example – We are allowing only Blob service</w:t>
            </w:r>
          </w:p>
        </w:tc>
      </w:tr>
      <w:tr w:rsidR="006A65AE" w14:paraId="2DDD250D" w14:textId="77777777" w:rsidTr="00F4122C">
        <w:tc>
          <w:tcPr>
            <w:tcW w:w="2515" w:type="dxa"/>
          </w:tcPr>
          <w:p w14:paraId="33A4C2AE" w14:textId="77777777" w:rsidR="006A65AE" w:rsidRPr="0056049C" w:rsidRDefault="006A65AE" w:rsidP="004D064D">
            <w:pPr>
              <w:pStyle w:val="NoSpacing"/>
              <w:rPr>
                <w:color w:val="C00000"/>
              </w:rPr>
            </w:pPr>
            <w:r w:rsidRPr="0056049C">
              <w:rPr>
                <w:color w:val="C00000"/>
              </w:rPr>
              <w:t>RESOURCE TYPES</w:t>
            </w:r>
          </w:p>
        </w:tc>
        <w:tc>
          <w:tcPr>
            <w:tcW w:w="8275" w:type="dxa"/>
          </w:tcPr>
          <w:p w14:paraId="52CD6D0B" w14:textId="77777777" w:rsidR="006A65AE" w:rsidRDefault="006A65AE">
            <w:pPr>
              <w:pStyle w:val="NoSpacing"/>
              <w:numPr>
                <w:ilvl w:val="0"/>
                <w:numId w:val="84"/>
              </w:numPr>
            </w:pPr>
            <w:r>
              <w:t>Allowed Resource types. In above example we allowed the service, container, and blob object</w:t>
            </w:r>
          </w:p>
        </w:tc>
      </w:tr>
      <w:tr w:rsidR="006A65AE" w14:paraId="10DEF8D5" w14:textId="77777777" w:rsidTr="00F4122C">
        <w:tc>
          <w:tcPr>
            <w:tcW w:w="2515" w:type="dxa"/>
          </w:tcPr>
          <w:p w14:paraId="17E32656" w14:textId="77777777" w:rsidR="006A65AE" w:rsidRPr="0056049C" w:rsidRDefault="006A65AE" w:rsidP="004D064D">
            <w:pPr>
              <w:pStyle w:val="NoSpacing"/>
              <w:rPr>
                <w:color w:val="C00000"/>
              </w:rPr>
            </w:pPr>
            <w:r w:rsidRPr="0056049C">
              <w:rPr>
                <w:color w:val="C00000"/>
              </w:rPr>
              <w:t>ALLOWED PERMISSION</w:t>
            </w:r>
          </w:p>
        </w:tc>
        <w:tc>
          <w:tcPr>
            <w:tcW w:w="8275" w:type="dxa"/>
          </w:tcPr>
          <w:p w14:paraId="00427714" w14:textId="77777777" w:rsidR="006A65AE" w:rsidRDefault="006A65AE" w:rsidP="004D064D">
            <w:pPr>
              <w:pStyle w:val="NoSpacing"/>
            </w:pPr>
          </w:p>
        </w:tc>
      </w:tr>
      <w:tr w:rsidR="006A65AE" w14:paraId="1A23DD8B" w14:textId="77777777" w:rsidTr="00F4122C">
        <w:tc>
          <w:tcPr>
            <w:tcW w:w="2515" w:type="dxa"/>
          </w:tcPr>
          <w:p w14:paraId="54FCD08E" w14:textId="77777777" w:rsidR="006A65AE" w:rsidRPr="0056049C" w:rsidRDefault="006A65AE" w:rsidP="004D064D">
            <w:pPr>
              <w:pStyle w:val="NoSpacing"/>
              <w:rPr>
                <w:color w:val="C00000"/>
              </w:rPr>
            </w:pPr>
            <w:r w:rsidRPr="0056049C">
              <w:rPr>
                <w:color w:val="C00000"/>
              </w:rPr>
              <w:t>START AND EXPIRY DATE</w:t>
            </w:r>
          </w:p>
        </w:tc>
        <w:tc>
          <w:tcPr>
            <w:tcW w:w="8275" w:type="dxa"/>
          </w:tcPr>
          <w:p w14:paraId="01D9C33E" w14:textId="77777777" w:rsidR="006A65AE" w:rsidRDefault="006A65AE">
            <w:pPr>
              <w:pStyle w:val="NoSpacing"/>
              <w:numPr>
                <w:ilvl w:val="0"/>
                <w:numId w:val="84"/>
              </w:numPr>
            </w:pPr>
            <w:r>
              <w:t>This is the timeline when we want to give the access on the BLOB</w:t>
            </w:r>
          </w:p>
        </w:tc>
      </w:tr>
      <w:tr w:rsidR="006A65AE" w14:paraId="61B69429" w14:textId="77777777" w:rsidTr="00F4122C">
        <w:tc>
          <w:tcPr>
            <w:tcW w:w="2515" w:type="dxa"/>
          </w:tcPr>
          <w:p w14:paraId="6CF6E3EE" w14:textId="77777777" w:rsidR="006A65AE" w:rsidRPr="0056049C" w:rsidRDefault="006A65AE" w:rsidP="004D064D">
            <w:pPr>
              <w:pStyle w:val="NoSpacing"/>
              <w:rPr>
                <w:color w:val="C00000"/>
              </w:rPr>
            </w:pPr>
            <w:r w:rsidRPr="0056049C">
              <w:rPr>
                <w:color w:val="C00000"/>
              </w:rPr>
              <w:t>ALLOWED IP ADDRESS</w:t>
            </w:r>
          </w:p>
        </w:tc>
        <w:tc>
          <w:tcPr>
            <w:tcW w:w="8275" w:type="dxa"/>
          </w:tcPr>
          <w:p w14:paraId="56930869" w14:textId="77777777" w:rsidR="006A65AE" w:rsidRDefault="006A65AE">
            <w:pPr>
              <w:pStyle w:val="NoSpacing"/>
              <w:numPr>
                <w:ilvl w:val="0"/>
                <w:numId w:val="84"/>
              </w:numPr>
            </w:pPr>
            <w:r>
              <w:t xml:space="preserve">The list of IPs of the machine – which can be able to access the blob object </w:t>
            </w:r>
          </w:p>
        </w:tc>
      </w:tr>
      <w:tr w:rsidR="006A65AE" w14:paraId="481B4D8A" w14:textId="77777777" w:rsidTr="00F4122C">
        <w:tc>
          <w:tcPr>
            <w:tcW w:w="2515" w:type="dxa"/>
          </w:tcPr>
          <w:p w14:paraId="345ED7F0" w14:textId="77777777" w:rsidR="006A65AE" w:rsidRPr="0056049C" w:rsidRDefault="006A65AE" w:rsidP="004D064D">
            <w:pPr>
              <w:pStyle w:val="NoSpacing"/>
              <w:rPr>
                <w:color w:val="C00000"/>
              </w:rPr>
            </w:pPr>
            <w:r w:rsidRPr="0056049C">
              <w:rPr>
                <w:color w:val="C00000"/>
              </w:rPr>
              <w:t>SIGNING KEY</w:t>
            </w:r>
          </w:p>
        </w:tc>
        <w:tc>
          <w:tcPr>
            <w:tcW w:w="8275" w:type="dxa"/>
          </w:tcPr>
          <w:p w14:paraId="358EF35F" w14:textId="77777777" w:rsidR="006A65AE" w:rsidRDefault="006A65AE">
            <w:pPr>
              <w:pStyle w:val="NoSpacing"/>
              <w:numPr>
                <w:ilvl w:val="0"/>
                <w:numId w:val="84"/>
              </w:numPr>
            </w:pPr>
            <w:r>
              <w:t>This is the key (key1 or key 2) associated with the storage account</w:t>
            </w:r>
          </w:p>
        </w:tc>
      </w:tr>
    </w:tbl>
    <w:p w14:paraId="5A7A92A7" w14:textId="77777777" w:rsidR="006A65AE" w:rsidRDefault="006A65AE" w:rsidP="006A65AE">
      <w:pPr>
        <w:pStyle w:val="NoSpacing"/>
      </w:pPr>
    </w:p>
    <w:tbl>
      <w:tblPr>
        <w:tblStyle w:val="TableGrid"/>
        <w:tblW w:w="0" w:type="auto"/>
        <w:tblLook w:val="04A0" w:firstRow="1" w:lastRow="0" w:firstColumn="1" w:lastColumn="0" w:noHBand="0" w:noVBand="1"/>
      </w:tblPr>
      <w:tblGrid>
        <w:gridCol w:w="5593"/>
        <w:gridCol w:w="5197"/>
      </w:tblGrid>
      <w:tr w:rsidR="006A65AE" w14:paraId="37FFE572" w14:textId="77777777" w:rsidTr="004D064D">
        <w:tc>
          <w:tcPr>
            <w:tcW w:w="4045" w:type="dxa"/>
          </w:tcPr>
          <w:p w14:paraId="2B59039C" w14:textId="77777777" w:rsidR="006A65AE" w:rsidRDefault="006A65AE" w:rsidP="004D064D">
            <w:pPr>
              <w:pStyle w:val="NoSpacing"/>
            </w:pPr>
            <w:r>
              <w:rPr>
                <w:noProof/>
              </w:rPr>
              <w:drawing>
                <wp:inline distT="0" distB="0" distL="0" distR="0" wp14:anchorId="4F4B10C8" wp14:editId="0DCFA4F9">
                  <wp:extent cx="2419350" cy="1542336"/>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24542" cy="1545646"/>
                          </a:xfrm>
                          <a:prstGeom prst="rect">
                            <a:avLst/>
                          </a:prstGeom>
                        </pic:spPr>
                      </pic:pic>
                    </a:graphicData>
                  </a:graphic>
                </wp:inline>
              </w:drawing>
            </w:r>
          </w:p>
        </w:tc>
        <w:tc>
          <w:tcPr>
            <w:tcW w:w="6745" w:type="dxa"/>
          </w:tcPr>
          <w:p w14:paraId="10EC4394" w14:textId="77777777" w:rsidR="006A65AE" w:rsidRDefault="006A65AE">
            <w:pPr>
              <w:pStyle w:val="NoSpacing"/>
              <w:numPr>
                <w:ilvl w:val="0"/>
                <w:numId w:val="40"/>
              </w:numPr>
              <w:ind w:left="360"/>
            </w:pPr>
            <w:r w:rsidRPr="003F71C8">
              <w:t xml:space="preserve">With the above access we can be able to connect with storage account with the </w:t>
            </w:r>
            <w:r w:rsidRPr="00923EB4">
              <w:rPr>
                <w:b/>
                <w:bCs/>
              </w:rPr>
              <w:t>STORAGE EXPLORER</w:t>
            </w:r>
          </w:p>
          <w:p w14:paraId="52E93851" w14:textId="04840301" w:rsidR="006A65AE" w:rsidRDefault="006A65AE">
            <w:pPr>
              <w:pStyle w:val="NoSpacing"/>
              <w:numPr>
                <w:ilvl w:val="0"/>
                <w:numId w:val="40"/>
              </w:numPr>
              <w:ind w:left="360"/>
            </w:pPr>
            <w:r>
              <w:t xml:space="preserve">Step 1: Capture the </w:t>
            </w:r>
            <w:r w:rsidRPr="00923EB4">
              <w:rPr>
                <w:b/>
                <w:bCs/>
              </w:rPr>
              <w:t>BLOB SAS URL</w:t>
            </w:r>
            <w:r>
              <w:t xml:space="preserve"> to connect with storage account using </w:t>
            </w:r>
            <w:r w:rsidR="00D71241">
              <w:t>Explorer.</w:t>
            </w:r>
          </w:p>
          <w:p w14:paraId="58225411" w14:textId="77777777" w:rsidR="006A65AE" w:rsidRDefault="006A65AE" w:rsidP="004D064D">
            <w:pPr>
              <w:pStyle w:val="NoSpacing"/>
            </w:pPr>
          </w:p>
        </w:tc>
      </w:tr>
      <w:tr w:rsidR="006A65AE" w14:paraId="02165938" w14:textId="77777777" w:rsidTr="0006698F">
        <w:trPr>
          <w:trHeight w:val="4220"/>
        </w:trPr>
        <w:tc>
          <w:tcPr>
            <w:tcW w:w="4045" w:type="dxa"/>
          </w:tcPr>
          <w:p w14:paraId="6F121503" w14:textId="77777777" w:rsidR="006A65AE" w:rsidRDefault="006A65AE" w:rsidP="004D064D">
            <w:pPr>
              <w:pStyle w:val="NoSpacing"/>
              <w:rPr>
                <w:noProof/>
              </w:rPr>
            </w:pPr>
            <w:r>
              <w:rPr>
                <w:noProof/>
              </w:rPr>
              <w:lastRenderedPageBreak/>
              <w:drawing>
                <wp:inline distT="0" distB="0" distL="0" distR="0" wp14:anchorId="71F88F8A" wp14:editId="1CB76817">
                  <wp:extent cx="3414408" cy="2663853"/>
                  <wp:effectExtent l="0" t="0" r="0" b="317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28971" cy="2675215"/>
                          </a:xfrm>
                          <a:prstGeom prst="rect">
                            <a:avLst/>
                          </a:prstGeom>
                        </pic:spPr>
                      </pic:pic>
                    </a:graphicData>
                  </a:graphic>
                </wp:inline>
              </w:drawing>
            </w:r>
          </w:p>
        </w:tc>
        <w:tc>
          <w:tcPr>
            <w:tcW w:w="6745" w:type="dxa"/>
          </w:tcPr>
          <w:p w14:paraId="23BD02B0" w14:textId="77777777" w:rsidR="006A65AE" w:rsidRDefault="006A65AE">
            <w:pPr>
              <w:pStyle w:val="NoSpacing"/>
              <w:numPr>
                <w:ilvl w:val="0"/>
                <w:numId w:val="40"/>
              </w:numPr>
              <w:ind w:left="360"/>
            </w:pPr>
            <w:r>
              <w:t xml:space="preserve">Paste the SAS URL </w:t>
            </w:r>
            <w:r>
              <w:sym w:font="Wingdings" w:char="F0E0"/>
            </w:r>
            <w:r>
              <w:t xml:space="preserve"> Next</w:t>
            </w:r>
          </w:p>
          <w:p w14:paraId="251CD150" w14:textId="6C5102F0" w:rsidR="006A65AE" w:rsidRDefault="006A65AE">
            <w:pPr>
              <w:pStyle w:val="NoSpacing"/>
              <w:numPr>
                <w:ilvl w:val="0"/>
                <w:numId w:val="40"/>
              </w:numPr>
              <w:ind w:left="360"/>
            </w:pPr>
            <w:r>
              <w:t>After we connect to Storage explore</w:t>
            </w:r>
            <w:r w:rsidR="00D71241">
              <w:t>r</w:t>
            </w:r>
            <w:r>
              <w:t xml:space="preserve"> – we can observe that only blob services are available with only read permission (we cannot able to upload a blob using storage explorer)</w:t>
            </w:r>
          </w:p>
          <w:p w14:paraId="5D96A674" w14:textId="77777777" w:rsidR="006A65AE" w:rsidRDefault="006A65AE" w:rsidP="004D064D">
            <w:pPr>
              <w:pStyle w:val="NoSpacing"/>
              <w:jc w:val="center"/>
            </w:pPr>
            <w:r>
              <w:rPr>
                <w:noProof/>
              </w:rPr>
              <w:drawing>
                <wp:inline distT="0" distB="0" distL="0" distR="0" wp14:anchorId="21B1F6ED" wp14:editId="5E76D430">
                  <wp:extent cx="1896893" cy="1433802"/>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00357" cy="1436420"/>
                          </a:xfrm>
                          <a:prstGeom prst="rect">
                            <a:avLst/>
                          </a:prstGeom>
                        </pic:spPr>
                      </pic:pic>
                    </a:graphicData>
                  </a:graphic>
                </wp:inline>
              </w:drawing>
            </w:r>
          </w:p>
          <w:p w14:paraId="777C9969" w14:textId="77777777" w:rsidR="006A65AE" w:rsidRPr="003F71C8" w:rsidRDefault="006A65AE" w:rsidP="004D064D">
            <w:pPr>
              <w:pStyle w:val="NoSpacing"/>
            </w:pPr>
          </w:p>
        </w:tc>
      </w:tr>
    </w:tbl>
    <w:p w14:paraId="224BA8AA" w14:textId="614D5AE7" w:rsidR="00CE448A" w:rsidRDefault="00CE448A" w:rsidP="001870C7">
      <w:pPr>
        <w:pStyle w:val="Heading3"/>
      </w:pPr>
      <w:bookmarkStart w:id="31" w:name="_Toc149647464"/>
      <w:r>
        <w:t>STORED ACCESS POLICY</w:t>
      </w:r>
      <w:bookmarkEnd w:id="31"/>
      <w:r>
        <w:t xml:space="preserve"> </w:t>
      </w:r>
    </w:p>
    <w:p w14:paraId="573CBD3D" w14:textId="670CA11C" w:rsidR="00CE448A" w:rsidRDefault="00CE448A">
      <w:pPr>
        <w:pStyle w:val="NoSpacing"/>
        <w:numPr>
          <w:ilvl w:val="0"/>
          <w:numId w:val="68"/>
        </w:numPr>
      </w:pPr>
      <w:r>
        <w:t>S</w:t>
      </w:r>
      <w:r w:rsidRPr="00CE448A">
        <w:t xml:space="preserve">hared access signature gives us </w:t>
      </w:r>
      <w:r w:rsidR="009C2BB0" w:rsidRPr="00CE448A">
        <w:t>a finer</w:t>
      </w:r>
      <w:r w:rsidRPr="00CE448A">
        <w:t xml:space="preserve"> control when it comes to authorization </w:t>
      </w:r>
      <w:r>
        <w:t xml:space="preserve">on Azure </w:t>
      </w:r>
      <w:r w:rsidRPr="00CE448A">
        <w:t>storage account.</w:t>
      </w:r>
      <w:r>
        <w:t xml:space="preserve"> But if in case </w:t>
      </w:r>
      <w:r w:rsidRPr="00CE448A">
        <w:t xml:space="preserve">shared access </w:t>
      </w:r>
      <w:r>
        <w:t>is compromised.</w:t>
      </w:r>
    </w:p>
    <w:p w14:paraId="789CF867" w14:textId="75CBA245" w:rsidR="00CE448A" w:rsidRDefault="00CE448A">
      <w:pPr>
        <w:pStyle w:val="NoSpacing"/>
        <w:numPr>
          <w:ilvl w:val="0"/>
          <w:numId w:val="68"/>
        </w:numPr>
      </w:pPr>
      <w:r>
        <w:t xml:space="preserve">In such cases – </w:t>
      </w:r>
      <w:r w:rsidRPr="00CE448A">
        <w:rPr>
          <w:b/>
          <w:bCs/>
        </w:rPr>
        <w:t xml:space="preserve">we can invalidate a SAS using stored access policy </w:t>
      </w:r>
      <w:r>
        <w:t xml:space="preserve">(they are </w:t>
      </w:r>
      <w:r w:rsidRPr="00CE448A">
        <w:t>attached to that shared access signature</w:t>
      </w:r>
      <w:r>
        <w:t>)</w:t>
      </w:r>
    </w:p>
    <w:p w14:paraId="201D2655" w14:textId="591C9827" w:rsidR="00FB79F1" w:rsidRDefault="00FB79F1" w:rsidP="00FB79F1">
      <w:pPr>
        <w:pStyle w:val="NoSpacing"/>
        <w:pBdr>
          <w:bottom w:val="single" w:sz="6" w:space="1" w:color="auto"/>
        </w:pBdr>
      </w:pPr>
      <w:r>
        <w:t>STEP 1: CREATE THE ACCESS POLICY</w:t>
      </w:r>
    </w:p>
    <w:p w14:paraId="1D131DE0" w14:textId="03B56134" w:rsidR="00CE448A" w:rsidRDefault="00CE448A">
      <w:pPr>
        <w:pStyle w:val="NoSpacing"/>
        <w:numPr>
          <w:ilvl w:val="0"/>
          <w:numId w:val="68"/>
        </w:numPr>
      </w:pPr>
      <w:r>
        <w:t xml:space="preserve">Go to storage Account </w:t>
      </w:r>
      <w:r>
        <w:sym w:font="Wingdings" w:char="F0E0"/>
      </w:r>
      <w:r>
        <w:t xml:space="preserve"> Container</w:t>
      </w:r>
      <w:r>
        <w:sym w:font="Wingdings" w:char="F0E0"/>
      </w:r>
      <w:r>
        <w:t xml:space="preserve"> Access Policy </w:t>
      </w:r>
      <w:r w:rsidR="00874B03">
        <w:sym w:font="Wingdings" w:char="F0E0"/>
      </w:r>
      <w:r w:rsidR="00874B03">
        <w:t xml:space="preserve"> Give the required permission and </w:t>
      </w:r>
      <w:r w:rsidR="008167DC">
        <w:t>Start.</w:t>
      </w:r>
      <w:r w:rsidR="00874B03">
        <w:t xml:space="preserve"> </w:t>
      </w:r>
    </w:p>
    <w:p w14:paraId="24899B4B" w14:textId="7F7F915E" w:rsidR="00874B03" w:rsidRDefault="00874B03" w:rsidP="00874B03">
      <w:pPr>
        <w:pStyle w:val="NoSpacing"/>
        <w:ind w:left="360"/>
        <w:jc w:val="center"/>
      </w:pPr>
      <w:r>
        <w:rPr>
          <w:noProof/>
        </w:rPr>
        <w:drawing>
          <wp:inline distT="0" distB="0" distL="0" distR="0" wp14:anchorId="790A013B" wp14:editId="352FA2A6">
            <wp:extent cx="4867275" cy="2424624"/>
            <wp:effectExtent l="19050" t="19050" r="9525" b="13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77178" cy="2429557"/>
                    </a:xfrm>
                    <a:prstGeom prst="rect">
                      <a:avLst/>
                    </a:prstGeom>
                    <a:ln>
                      <a:solidFill>
                        <a:schemeClr val="accent1"/>
                      </a:solidFill>
                    </a:ln>
                  </pic:spPr>
                </pic:pic>
              </a:graphicData>
            </a:graphic>
          </wp:inline>
        </w:drawing>
      </w:r>
    </w:p>
    <w:p w14:paraId="5BF8C5E6" w14:textId="0201C214" w:rsidR="00874B03" w:rsidRPr="00CE448A" w:rsidRDefault="00874B03" w:rsidP="00874B03">
      <w:pPr>
        <w:pStyle w:val="NoSpacing"/>
        <w:ind w:left="360"/>
        <w:jc w:val="center"/>
      </w:pPr>
      <w:r>
        <w:rPr>
          <w:noProof/>
        </w:rPr>
        <w:drawing>
          <wp:inline distT="0" distB="0" distL="0" distR="0" wp14:anchorId="187F3596" wp14:editId="1CA9D5D8">
            <wp:extent cx="6858000" cy="937260"/>
            <wp:effectExtent l="19050" t="19050" r="19050"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937260"/>
                    </a:xfrm>
                    <a:prstGeom prst="rect">
                      <a:avLst/>
                    </a:prstGeom>
                    <a:ln>
                      <a:solidFill>
                        <a:schemeClr val="accent1"/>
                      </a:solidFill>
                    </a:ln>
                  </pic:spPr>
                </pic:pic>
              </a:graphicData>
            </a:graphic>
          </wp:inline>
        </w:drawing>
      </w:r>
    </w:p>
    <w:p w14:paraId="237D11A8" w14:textId="7E51474D" w:rsidR="0039492A" w:rsidRDefault="0039492A" w:rsidP="0039492A">
      <w:pPr>
        <w:pStyle w:val="NoSpacing"/>
        <w:pBdr>
          <w:bottom w:val="single" w:sz="6" w:space="1" w:color="auto"/>
        </w:pBdr>
      </w:pPr>
      <w:r>
        <w:t>STEP 2: CREATE THE ACCESS POLICY</w:t>
      </w:r>
    </w:p>
    <w:p w14:paraId="65B075AE" w14:textId="52028BBE" w:rsidR="005A6ABB" w:rsidRDefault="005A6ABB" w:rsidP="00CE448A">
      <w:pPr>
        <w:pStyle w:val="NoSpacing"/>
      </w:pPr>
    </w:p>
    <w:tbl>
      <w:tblPr>
        <w:tblStyle w:val="TableGrid"/>
        <w:tblW w:w="0" w:type="auto"/>
        <w:tblLook w:val="04A0" w:firstRow="1" w:lastRow="0" w:firstColumn="1" w:lastColumn="0" w:noHBand="0" w:noVBand="1"/>
      </w:tblPr>
      <w:tblGrid>
        <w:gridCol w:w="3339"/>
        <w:gridCol w:w="3496"/>
        <w:gridCol w:w="3955"/>
      </w:tblGrid>
      <w:tr w:rsidR="0039492A" w14:paraId="2D65225B" w14:textId="77777777" w:rsidTr="0039492A">
        <w:tc>
          <w:tcPr>
            <w:tcW w:w="3339" w:type="dxa"/>
          </w:tcPr>
          <w:p w14:paraId="0214D956" w14:textId="0950835F" w:rsidR="0039492A" w:rsidRDefault="0039492A" w:rsidP="00CE448A">
            <w:pPr>
              <w:pStyle w:val="NoSpacing"/>
            </w:pPr>
            <w:r>
              <w:rPr>
                <w:noProof/>
              </w:rPr>
              <w:lastRenderedPageBreak/>
              <w:drawing>
                <wp:inline distT="0" distB="0" distL="0" distR="0" wp14:anchorId="70CC8EA1" wp14:editId="131D5E55">
                  <wp:extent cx="1983591" cy="2762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89312" cy="2770217"/>
                          </a:xfrm>
                          <a:prstGeom prst="rect">
                            <a:avLst/>
                          </a:prstGeom>
                        </pic:spPr>
                      </pic:pic>
                    </a:graphicData>
                  </a:graphic>
                </wp:inline>
              </w:drawing>
            </w:r>
          </w:p>
        </w:tc>
        <w:tc>
          <w:tcPr>
            <w:tcW w:w="7451" w:type="dxa"/>
            <w:gridSpan w:val="2"/>
          </w:tcPr>
          <w:p w14:paraId="74E26C64" w14:textId="4E31E38B" w:rsidR="0039492A" w:rsidRDefault="0039492A" w:rsidP="00CE448A">
            <w:pPr>
              <w:pStyle w:val="NoSpacing"/>
            </w:pPr>
            <w:r>
              <w:rPr>
                <w:noProof/>
              </w:rPr>
              <w:drawing>
                <wp:inline distT="0" distB="0" distL="0" distR="0" wp14:anchorId="6AF32868" wp14:editId="783E54A9">
                  <wp:extent cx="2626468" cy="2873213"/>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41847" cy="2890037"/>
                          </a:xfrm>
                          <a:prstGeom prst="rect">
                            <a:avLst/>
                          </a:prstGeom>
                        </pic:spPr>
                      </pic:pic>
                    </a:graphicData>
                  </a:graphic>
                </wp:inline>
              </w:drawing>
            </w:r>
          </w:p>
        </w:tc>
      </w:tr>
      <w:tr w:rsidR="0039492A" w14:paraId="69BE5358" w14:textId="1E395C6E" w:rsidTr="0039492A">
        <w:tc>
          <w:tcPr>
            <w:tcW w:w="6835" w:type="dxa"/>
            <w:gridSpan w:val="2"/>
          </w:tcPr>
          <w:p w14:paraId="56D2A2D9" w14:textId="770CBEC2" w:rsidR="0039492A" w:rsidRDefault="0039492A" w:rsidP="00CE448A">
            <w:pPr>
              <w:pStyle w:val="NoSpacing"/>
              <w:rPr>
                <w:noProof/>
              </w:rPr>
            </w:pPr>
            <w:r>
              <w:rPr>
                <w:noProof/>
              </w:rPr>
              <w:drawing>
                <wp:inline distT="0" distB="0" distL="0" distR="0" wp14:anchorId="3EFF0BCB" wp14:editId="747ECEA1">
                  <wp:extent cx="3394953" cy="1914724"/>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07561" cy="1921835"/>
                          </a:xfrm>
                          <a:prstGeom prst="rect">
                            <a:avLst/>
                          </a:prstGeom>
                        </pic:spPr>
                      </pic:pic>
                    </a:graphicData>
                  </a:graphic>
                </wp:inline>
              </w:drawing>
            </w:r>
          </w:p>
        </w:tc>
        <w:tc>
          <w:tcPr>
            <w:tcW w:w="3955" w:type="dxa"/>
          </w:tcPr>
          <w:p w14:paraId="199B984B" w14:textId="77777777" w:rsidR="0039492A" w:rsidRDefault="0039492A" w:rsidP="00CE448A">
            <w:pPr>
              <w:pStyle w:val="NoSpacing"/>
              <w:rPr>
                <w:noProof/>
              </w:rPr>
            </w:pPr>
          </w:p>
        </w:tc>
      </w:tr>
    </w:tbl>
    <w:p w14:paraId="40E6375D" w14:textId="77777777" w:rsidR="0039492A" w:rsidRDefault="0039492A" w:rsidP="00CE448A">
      <w:pPr>
        <w:pStyle w:val="NoSpacing"/>
      </w:pPr>
    </w:p>
    <w:p w14:paraId="0AC13B86" w14:textId="4D3AD955" w:rsidR="00CE448A" w:rsidRPr="00CE448A" w:rsidRDefault="00CE448A" w:rsidP="00CE448A">
      <w:pPr>
        <w:pStyle w:val="NoSpacing"/>
      </w:pPr>
      <w:r w:rsidRPr="00CE448A">
        <w:t>We basically have two types of policies.</w:t>
      </w:r>
    </w:p>
    <w:p w14:paraId="2CA6A5FB" w14:textId="77777777" w:rsidR="00CE448A" w:rsidRPr="00CE448A" w:rsidRDefault="00CE448A" w:rsidP="00CE448A">
      <w:pPr>
        <w:pStyle w:val="NoSpacing"/>
      </w:pPr>
      <w:r w:rsidRPr="00CE448A">
        <w:t>Now.</w:t>
      </w:r>
    </w:p>
    <w:p w14:paraId="103A5EBC" w14:textId="77777777" w:rsidR="00CE448A" w:rsidRPr="00CE448A" w:rsidRDefault="00CE448A" w:rsidP="00CE448A">
      <w:pPr>
        <w:pStyle w:val="NoSpacing"/>
      </w:pPr>
      <w:r w:rsidRPr="00CE448A">
        <w:t>I'll go on to a small storage explorer.</w:t>
      </w:r>
    </w:p>
    <w:p w14:paraId="2A510FE4" w14:textId="77777777" w:rsidR="00CE448A" w:rsidRPr="00CE448A" w:rsidRDefault="00CE448A" w:rsidP="00CE448A">
      <w:pPr>
        <w:pStyle w:val="NoSpacing"/>
      </w:pPr>
      <w:r w:rsidRPr="00CE448A">
        <w:t>And yeah, I'm logged in basically as my as the admin account.</w:t>
      </w:r>
    </w:p>
    <w:p w14:paraId="02DB5D26" w14:textId="77777777" w:rsidR="00CE448A" w:rsidRPr="00CE448A" w:rsidRDefault="00CE448A" w:rsidP="00CE448A">
      <w:pPr>
        <w:pStyle w:val="NoSpacing"/>
      </w:pPr>
      <w:r w:rsidRPr="00CE448A">
        <w:t>I'll go on to my storage account.</w:t>
      </w:r>
    </w:p>
    <w:p w14:paraId="34911A93" w14:textId="77777777" w:rsidR="00CE448A" w:rsidRPr="00CE448A" w:rsidRDefault="00CE448A" w:rsidP="00CE448A">
      <w:pPr>
        <w:pStyle w:val="NoSpacing"/>
      </w:pPr>
      <w:r w:rsidRPr="00CE448A">
        <w:t>Yeah.</w:t>
      </w:r>
    </w:p>
    <w:p w14:paraId="3DB553D8" w14:textId="77777777" w:rsidR="00CE448A" w:rsidRPr="00CE448A" w:rsidRDefault="00CE448A" w:rsidP="00CE448A">
      <w:pPr>
        <w:pStyle w:val="NoSpacing"/>
      </w:pPr>
      <w:r w:rsidRPr="00CE448A">
        <w:t>Then I'll go onto my data container.</w:t>
      </w:r>
    </w:p>
    <w:p w14:paraId="705E5929" w14:textId="77777777" w:rsidR="00CE448A" w:rsidRPr="00CE448A" w:rsidRDefault="00CE448A" w:rsidP="00CE448A">
      <w:pPr>
        <w:pStyle w:val="NoSpacing"/>
      </w:pPr>
      <w:r w:rsidRPr="00CE448A">
        <w:t>All right.</w:t>
      </w:r>
    </w:p>
    <w:p w14:paraId="6E8F75F9" w14:textId="77777777" w:rsidR="00CE448A" w:rsidRPr="00CE448A" w:rsidRDefault="00CE448A" w:rsidP="00CE448A">
      <w:pPr>
        <w:pStyle w:val="NoSpacing"/>
      </w:pPr>
      <w:r w:rsidRPr="00CE448A">
        <w:t>Click All Tools to get a shared access signature.</w:t>
      </w:r>
    </w:p>
    <w:p w14:paraId="10ADC9DF" w14:textId="77777777" w:rsidR="00CE448A" w:rsidRPr="00CE448A" w:rsidRDefault="00CE448A" w:rsidP="00CE448A">
      <w:pPr>
        <w:pStyle w:val="NoSpacing"/>
      </w:pPr>
      <w:r w:rsidRPr="00CE448A">
        <w:t>I now here I can actually assign or use that access policy so that access policy only has a set of permissions</w:t>
      </w:r>
    </w:p>
    <w:p w14:paraId="76261F97" w14:textId="77777777" w:rsidR="00CE448A" w:rsidRPr="00CE448A" w:rsidRDefault="00CE448A" w:rsidP="00CE448A">
      <w:pPr>
        <w:pStyle w:val="NoSpacing"/>
      </w:pPr>
      <w:r w:rsidRPr="00CE448A">
        <w:t>in place and then hit on create.</w:t>
      </w:r>
    </w:p>
    <w:p w14:paraId="2F96CACF" w14:textId="77777777" w:rsidR="00CE448A" w:rsidRPr="00CE448A" w:rsidRDefault="00CE448A" w:rsidP="00CE448A">
      <w:pPr>
        <w:pStyle w:val="NoSpacing"/>
      </w:pPr>
      <w:r w:rsidRPr="00CE448A">
        <w:t>So now we have this shared access signature in place.</w:t>
      </w:r>
    </w:p>
    <w:p w14:paraId="46EF30DB" w14:textId="77777777" w:rsidR="00CE448A" w:rsidRPr="00CE448A" w:rsidRDefault="00CE448A" w:rsidP="00CE448A">
      <w:pPr>
        <w:pStyle w:val="NoSpacing"/>
      </w:pPr>
      <w:r w:rsidRPr="00CE448A">
        <w:t>I'm just going to copy the U.</w:t>
      </w:r>
    </w:p>
    <w:p w14:paraId="61320A3D" w14:textId="77777777" w:rsidR="00CE448A" w:rsidRPr="00CE448A" w:rsidRDefault="00CE448A" w:rsidP="00CE448A">
      <w:pPr>
        <w:pStyle w:val="NoSpacing"/>
      </w:pPr>
      <w:r w:rsidRPr="00CE448A">
        <w:t>Auto and then close this.</w:t>
      </w:r>
    </w:p>
    <w:p w14:paraId="57BFA757" w14:textId="77777777" w:rsidR="00CE448A" w:rsidRPr="00CE448A" w:rsidRDefault="00CE448A" w:rsidP="00CE448A">
      <w:pPr>
        <w:pStyle w:val="NoSpacing"/>
      </w:pPr>
      <w:r w:rsidRPr="00CE448A">
        <w:t>Yeah.</w:t>
      </w:r>
    </w:p>
    <w:p w14:paraId="6E83A4FF" w14:textId="77777777" w:rsidR="00CE448A" w:rsidRPr="00CE448A" w:rsidRDefault="00CE448A" w:rsidP="00CE448A">
      <w:pPr>
        <w:pStyle w:val="NoSpacing"/>
      </w:pPr>
      <w:r w:rsidRPr="00CE448A">
        <w:t>I'll quickly disconnect from the earlier shared access and ensure that I have.</w:t>
      </w:r>
    </w:p>
    <w:p w14:paraId="4B5DB629" w14:textId="77777777" w:rsidR="00CE448A" w:rsidRPr="00CE448A" w:rsidRDefault="00CE448A" w:rsidP="00CE448A">
      <w:pPr>
        <w:pStyle w:val="NoSpacing"/>
      </w:pPr>
      <w:r w:rsidRPr="00CE448A">
        <w:t>Yeah.</w:t>
      </w:r>
    </w:p>
    <w:p w14:paraId="65220F8B" w14:textId="77777777" w:rsidR="00CE448A" w:rsidRPr="00CE448A" w:rsidRDefault="00CE448A" w:rsidP="00CE448A">
      <w:pPr>
        <w:pStyle w:val="NoSpacing"/>
      </w:pPr>
      <w:r w:rsidRPr="00CE448A">
        <w:t>I'll add an account this time.</w:t>
      </w:r>
    </w:p>
    <w:p w14:paraId="66BB40BA" w14:textId="77777777" w:rsidR="00CE448A" w:rsidRPr="00CE448A" w:rsidRDefault="00CE448A" w:rsidP="00CE448A">
      <w:pPr>
        <w:pStyle w:val="NoSpacing"/>
      </w:pPr>
      <w:r w:rsidRPr="00CE448A">
        <w:t>I need to choose a block container.</w:t>
      </w:r>
    </w:p>
    <w:p w14:paraId="38AF1BBA" w14:textId="77777777" w:rsidR="00CE448A" w:rsidRPr="00CE448A" w:rsidRDefault="00CE448A" w:rsidP="00CE448A">
      <w:pPr>
        <w:pStyle w:val="NoSpacing"/>
      </w:pPr>
      <w:r w:rsidRPr="00CE448A">
        <w:t>I'll choose shared access signature.</w:t>
      </w:r>
    </w:p>
    <w:p w14:paraId="30C78796" w14:textId="77777777" w:rsidR="00CE448A" w:rsidRPr="00CE448A" w:rsidRDefault="00CE448A" w:rsidP="00CE448A">
      <w:pPr>
        <w:pStyle w:val="NoSpacing"/>
      </w:pPr>
      <w:r w:rsidRPr="00CE448A">
        <w:t>I'll go on to next pleased his source you order here this is the display name I'll go onto next I'll</w:t>
      </w:r>
    </w:p>
    <w:p w14:paraId="71A9573C" w14:textId="77777777" w:rsidR="00CE448A" w:rsidRPr="00CE448A" w:rsidRDefault="00CE448A" w:rsidP="00CE448A">
      <w:pPr>
        <w:pStyle w:val="NoSpacing"/>
      </w:pPr>
      <w:r w:rsidRPr="00CE448A">
        <w:t>hit on connect open up the explorer We just closed all of this so I'll go on to detail on SAS and I</w:t>
      </w:r>
    </w:p>
    <w:p w14:paraId="08849F86" w14:textId="77777777" w:rsidR="00CE448A" w:rsidRPr="00CE448A" w:rsidRDefault="00CE448A" w:rsidP="00CE448A">
      <w:pPr>
        <w:pStyle w:val="NoSpacing"/>
      </w:pPr>
      <w:r w:rsidRPr="00CE448A">
        <w:t>can see my objects.</w:t>
      </w:r>
    </w:p>
    <w:p w14:paraId="62E87B92" w14:textId="77777777" w:rsidR="00CE448A" w:rsidRPr="00CE448A" w:rsidRDefault="00CE448A" w:rsidP="00CE448A">
      <w:pPr>
        <w:pStyle w:val="NoSpacing"/>
      </w:pPr>
      <w:r w:rsidRPr="00CE448A">
        <w:t>So here we just closed this.</w:t>
      </w:r>
    </w:p>
    <w:p w14:paraId="0BD96A1B" w14:textId="77777777" w:rsidR="00CE448A" w:rsidRPr="00CE448A" w:rsidRDefault="00CE448A" w:rsidP="00CE448A">
      <w:pPr>
        <w:pStyle w:val="NoSpacing"/>
      </w:pPr>
      <w:r w:rsidRPr="00CE448A">
        <w:lastRenderedPageBreak/>
        <w:t>So the main thing is data on shared access signature.</w:t>
      </w:r>
    </w:p>
    <w:p w14:paraId="2EC84E06" w14:textId="77777777" w:rsidR="00CE448A" w:rsidRPr="00CE448A" w:rsidRDefault="00CE448A" w:rsidP="00CE448A">
      <w:pPr>
        <w:pStyle w:val="NoSpacing"/>
      </w:pPr>
      <w:r w:rsidRPr="00CE448A">
        <w:t>Now what happens?</w:t>
      </w:r>
    </w:p>
    <w:p w14:paraId="55660934" w14:textId="77777777" w:rsidR="00CE448A" w:rsidRPr="00CE448A" w:rsidRDefault="00CE448A" w:rsidP="00CE448A">
      <w:pPr>
        <w:pStyle w:val="NoSpacing"/>
      </w:pPr>
      <w:r w:rsidRPr="00CE448A">
        <w:t>As I mentioned before, if these shared access center gets in the wrong hands, then what you can do</w:t>
      </w:r>
    </w:p>
    <w:p w14:paraId="467C059A" w14:textId="77777777" w:rsidR="00CE448A" w:rsidRPr="00CE448A" w:rsidRDefault="00CE448A" w:rsidP="00CE448A">
      <w:pPr>
        <w:pStyle w:val="NoSpacing"/>
      </w:pPr>
      <w:r w:rsidRPr="00CE448A">
        <w:t>is you can then go on to be stored access policy.</w:t>
      </w:r>
    </w:p>
    <w:p w14:paraId="1EEFCC80" w14:textId="77777777" w:rsidR="00CE448A" w:rsidRPr="00CE448A" w:rsidRDefault="00CE448A" w:rsidP="00CE448A">
      <w:pPr>
        <w:pStyle w:val="NoSpacing"/>
      </w:pPr>
      <w:r w:rsidRPr="00CE448A">
        <w:t>You can edit the policy.</w:t>
      </w:r>
    </w:p>
    <w:p w14:paraId="7084FF06" w14:textId="77777777" w:rsidR="00CE448A" w:rsidRPr="00CE448A" w:rsidRDefault="00CE448A" w:rsidP="00CE448A">
      <w:pPr>
        <w:pStyle w:val="NoSpacing"/>
      </w:pPr>
      <w:r w:rsidRPr="00CE448A">
        <w:t>You're in the permissions.</w:t>
      </w:r>
    </w:p>
    <w:p w14:paraId="39386FAF" w14:textId="77777777" w:rsidR="00CE448A" w:rsidRPr="00CE448A" w:rsidRDefault="00CE448A" w:rsidP="00CE448A">
      <w:pPr>
        <w:pStyle w:val="NoSpacing"/>
      </w:pPr>
      <w:r w:rsidRPr="00CE448A">
        <w:t>You can now disable those permissions and then hit on a key and then click on Save.</w:t>
      </w:r>
    </w:p>
    <w:p w14:paraId="452152A2" w14:textId="77777777" w:rsidR="00CE448A" w:rsidRPr="00CE448A" w:rsidRDefault="00CE448A" w:rsidP="00CE448A">
      <w:pPr>
        <w:pStyle w:val="NoSpacing"/>
      </w:pPr>
      <w:r w:rsidRPr="00CE448A">
        <w:t>So now we actually remove the permissions from the policy that was assigned onto the shared access signature.</w:t>
      </w:r>
    </w:p>
    <w:p w14:paraId="2A6BE453" w14:textId="77777777" w:rsidR="00CE448A" w:rsidRPr="00CE448A" w:rsidRDefault="00CE448A" w:rsidP="00CE448A">
      <w:pPr>
        <w:pStyle w:val="NoSpacing"/>
      </w:pPr>
      <w:r w:rsidRPr="00CE448A">
        <w:t>Now, here, let me hit on refresh on I'll go on to local and attached onto my storage accounts.</w:t>
      </w:r>
    </w:p>
    <w:p w14:paraId="082304F8" w14:textId="77777777" w:rsidR="00CE448A" w:rsidRPr="00CE448A" w:rsidRDefault="00CE448A" w:rsidP="00CE448A">
      <w:pPr>
        <w:pStyle w:val="NoSpacing"/>
      </w:pPr>
      <w:r w:rsidRPr="00CE448A">
        <w:t>So on to my attach containers.</w:t>
      </w:r>
    </w:p>
    <w:p w14:paraId="42825624" w14:textId="77777777" w:rsidR="00CE448A" w:rsidRPr="00CE448A" w:rsidRDefault="00CE448A" w:rsidP="00CE448A">
      <w:pPr>
        <w:pStyle w:val="NoSpacing"/>
      </w:pPr>
      <w:r w:rsidRPr="00CE448A">
        <w:t>BLOCK Container Data one.</w:t>
      </w:r>
    </w:p>
    <w:p w14:paraId="1D2F77D3" w14:textId="77777777" w:rsidR="00CE448A" w:rsidRPr="00CE448A" w:rsidRDefault="00CE448A" w:rsidP="00CE448A">
      <w:pPr>
        <w:pStyle w:val="NoSpacing"/>
      </w:pPr>
      <w:r w:rsidRPr="00CE448A">
        <w:t>And I can see it as fail to authenticate the request because now we have gain the permissions of the</w:t>
      </w:r>
    </w:p>
    <w:p w14:paraId="41149DD6" w14:textId="77777777" w:rsidR="00CE448A" w:rsidRPr="00CE448A" w:rsidRDefault="00CE448A" w:rsidP="00CE448A">
      <w:pPr>
        <w:pStyle w:val="NoSpacing"/>
      </w:pPr>
      <w:r w:rsidRPr="00CE448A">
        <w:t>stored access policy.</w:t>
      </w:r>
    </w:p>
    <w:p w14:paraId="4EF7FFD2" w14:textId="7E45F1B4" w:rsidR="00CE448A" w:rsidRDefault="00CE448A" w:rsidP="00CE448A">
      <w:pPr>
        <w:pStyle w:val="NoSpacing"/>
      </w:pPr>
      <w:r w:rsidRPr="00CE448A">
        <w:t>It has gone ahead and invalidated these shared access signature.</w:t>
      </w:r>
    </w:p>
    <w:p w14:paraId="26F45E0F" w14:textId="51945485" w:rsidR="00BD2DAE" w:rsidRDefault="00BD2DAE" w:rsidP="00BD2DAE">
      <w:pPr>
        <w:pStyle w:val="Heading3"/>
      </w:pPr>
      <w:bookmarkStart w:id="32" w:name="_Toc149647465"/>
      <w:r>
        <w:t>AZURE ACTIVE DIRECTORY AUTHENTICATION</w:t>
      </w:r>
      <w:bookmarkEnd w:id="32"/>
    </w:p>
    <w:p w14:paraId="5C56779B" w14:textId="77777777" w:rsidR="00BD2DAE" w:rsidRPr="00CE448A" w:rsidRDefault="00BD2DAE" w:rsidP="00CE448A">
      <w:pPr>
        <w:pStyle w:val="NoSpacing"/>
      </w:pPr>
    </w:p>
    <w:p w14:paraId="6D8426FC" w14:textId="695CD48D" w:rsidR="00C95F67" w:rsidRDefault="00480612" w:rsidP="001870C7">
      <w:pPr>
        <w:pStyle w:val="Heading2"/>
      </w:pPr>
      <w:bookmarkStart w:id="33" w:name="_Toc149647466"/>
      <w:r>
        <w:t>AZ COPY</w:t>
      </w:r>
      <w:r w:rsidR="004B7615">
        <w:t xml:space="preserve"> TOOL (COMMAND LINE)</w:t>
      </w:r>
      <w:bookmarkEnd w:id="33"/>
    </w:p>
    <w:p w14:paraId="4725FAFE" w14:textId="0713A220" w:rsidR="00C95F67" w:rsidRDefault="004B7615">
      <w:pPr>
        <w:pStyle w:val="NoSpacing"/>
        <w:numPr>
          <w:ilvl w:val="0"/>
          <w:numId w:val="72"/>
        </w:numPr>
      </w:pPr>
      <w:r>
        <w:t xml:space="preserve">Reference : </w:t>
      </w:r>
      <w:hyperlink r:id="rId108" w:history="1">
        <w:r w:rsidRPr="008F2B5D">
          <w:rPr>
            <w:rStyle w:val="Hyperlink"/>
          </w:rPr>
          <w:t>https://learn.microsoft.com/en-us/azure/storage/common/storage-use-azcopy-v10</w:t>
        </w:r>
      </w:hyperlink>
      <w:r>
        <w:t xml:space="preserve"> </w:t>
      </w:r>
    </w:p>
    <w:p w14:paraId="173F5BE0" w14:textId="4BFB6CD0" w:rsidR="004B7615" w:rsidRPr="00D522D1" w:rsidRDefault="004B7615">
      <w:pPr>
        <w:pStyle w:val="NoSpacing"/>
        <w:numPr>
          <w:ilvl w:val="0"/>
          <w:numId w:val="72"/>
        </w:numPr>
      </w:pPr>
      <w:r>
        <w:rPr>
          <w:rFonts w:cs="Segoe UI"/>
          <w:color w:val="161616"/>
          <w:shd w:val="clear" w:color="auto" w:fill="FFFFFF"/>
        </w:rPr>
        <w:t>AzCopy is a command-line utility that you can use to copy blobs or files to or from a storage account</w:t>
      </w:r>
    </w:p>
    <w:p w14:paraId="078A345E" w14:textId="3E9814FF" w:rsidR="00D522D1" w:rsidRPr="00D522D1" w:rsidRDefault="00D522D1" w:rsidP="001870C7">
      <w:pPr>
        <w:pStyle w:val="Heading3"/>
        <w:rPr>
          <w:rFonts w:cstheme="minorBidi"/>
          <w:color w:val="auto"/>
        </w:rPr>
      </w:pPr>
      <w:bookmarkStart w:id="34" w:name="_Toc149647467"/>
      <w:r w:rsidRPr="00D522D1">
        <w:rPr>
          <w:shd w:val="clear" w:color="auto" w:fill="FFFFFF"/>
        </w:rPr>
        <w:t>AZ HELP</w:t>
      </w:r>
      <w:bookmarkEnd w:id="34"/>
    </w:p>
    <w:p w14:paraId="1438B277" w14:textId="5C6082CB" w:rsidR="00D522D1" w:rsidRPr="009E1A90" w:rsidRDefault="00D522D1" w:rsidP="00D522D1">
      <w:pPr>
        <w:pStyle w:val="NoSpacing"/>
        <w:jc w:val="center"/>
      </w:pPr>
      <w:r>
        <w:rPr>
          <w:noProof/>
        </w:rPr>
        <w:drawing>
          <wp:inline distT="0" distB="0" distL="0" distR="0" wp14:anchorId="01322050" wp14:editId="15D08AC9">
            <wp:extent cx="6086475" cy="2010227"/>
            <wp:effectExtent l="0" t="0" r="0" b="9525"/>
            <wp:docPr id="225" name="Picture 225" descr="Inline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line help"/>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98392" cy="2014163"/>
                    </a:xfrm>
                    <a:prstGeom prst="rect">
                      <a:avLst/>
                    </a:prstGeom>
                    <a:noFill/>
                    <a:ln>
                      <a:noFill/>
                    </a:ln>
                  </pic:spPr>
                </pic:pic>
              </a:graphicData>
            </a:graphic>
          </wp:inline>
        </w:drawing>
      </w:r>
    </w:p>
    <w:p w14:paraId="7BEAD49F" w14:textId="176CC90F" w:rsidR="009E1A90" w:rsidRPr="00B57B2C" w:rsidRDefault="009E1A90" w:rsidP="009E1A90">
      <w:pPr>
        <w:pStyle w:val="NoSpacing"/>
        <w:rPr>
          <w:rFonts w:cs="Segoe UI"/>
          <w:b/>
          <w:bCs/>
          <w:color w:val="161616"/>
          <w:shd w:val="clear" w:color="auto" w:fill="FFFFFF"/>
        </w:rPr>
      </w:pPr>
      <w:r w:rsidRPr="00B57B2C">
        <w:rPr>
          <w:rFonts w:cs="Segoe UI"/>
          <w:b/>
          <w:bCs/>
          <w:color w:val="161616"/>
          <w:shd w:val="clear" w:color="auto" w:fill="FFFFFF"/>
        </w:rPr>
        <w:t xml:space="preserve">To copy the blobs/ files we need to provide authorization credentials. </w:t>
      </w:r>
      <w:r w:rsidR="00B57B2C" w:rsidRPr="00B57B2C">
        <w:rPr>
          <w:rFonts w:cs="Segoe UI"/>
          <w:b/>
          <w:bCs/>
          <w:color w:val="161616"/>
          <w:shd w:val="clear" w:color="auto" w:fill="FFFFFF"/>
        </w:rPr>
        <w:t>These 2 different methods of authorization</w:t>
      </w:r>
    </w:p>
    <w:p w14:paraId="778023D7" w14:textId="18ADD9D9" w:rsidR="009E1A90" w:rsidRPr="00B57B2C" w:rsidRDefault="00B57B2C">
      <w:pPr>
        <w:pStyle w:val="NoSpacing"/>
        <w:numPr>
          <w:ilvl w:val="0"/>
          <w:numId w:val="73"/>
        </w:numPr>
        <w:rPr>
          <w:b/>
          <w:bCs/>
          <w:color w:val="C00000"/>
        </w:rPr>
      </w:pPr>
      <w:r w:rsidRPr="00B57B2C">
        <w:rPr>
          <w:b/>
          <w:bCs/>
          <w:color w:val="C00000"/>
        </w:rPr>
        <w:t>AZURE AD</w:t>
      </w:r>
    </w:p>
    <w:p w14:paraId="0A5EBEE2" w14:textId="18FB1314" w:rsidR="009E1A90" w:rsidRDefault="00B57B2C">
      <w:pPr>
        <w:pStyle w:val="NoSpacing"/>
        <w:numPr>
          <w:ilvl w:val="0"/>
          <w:numId w:val="73"/>
        </w:numPr>
        <w:rPr>
          <w:b/>
          <w:bCs/>
          <w:color w:val="C00000"/>
        </w:rPr>
      </w:pPr>
      <w:r w:rsidRPr="00B57B2C">
        <w:rPr>
          <w:b/>
          <w:bCs/>
          <w:color w:val="C00000"/>
        </w:rPr>
        <w:t>STORAGE ACCOUNT SAS TOKEN.</w:t>
      </w:r>
    </w:p>
    <w:p w14:paraId="7317ADD2" w14:textId="38955AE2" w:rsidR="00D522D1" w:rsidRDefault="00D522D1" w:rsidP="001870C7">
      <w:pPr>
        <w:pStyle w:val="Heading3"/>
      </w:pPr>
      <w:bookmarkStart w:id="35" w:name="_Toc149647468"/>
      <w:r>
        <w:t>AZ COPY USING SAS</w:t>
      </w:r>
      <w:bookmarkEnd w:id="35"/>
    </w:p>
    <w:p w14:paraId="23B868BA" w14:textId="2A70B9C9" w:rsidR="00FA50CB" w:rsidRPr="00FA50CB" w:rsidRDefault="00FA50CB" w:rsidP="001870C7">
      <w:pPr>
        <w:pStyle w:val="Heading4"/>
      </w:pPr>
      <w:r w:rsidRPr="00FA50CB">
        <w:t>GENERATING SAS</w:t>
      </w:r>
    </w:p>
    <w:p w14:paraId="54CC6B10" w14:textId="6523A687" w:rsidR="00D522D1" w:rsidRDefault="00D522D1">
      <w:pPr>
        <w:pStyle w:val="NoSpacing"/>
        <w:numPr>
          <w:ilvl w:val="0"/>
          <w:numId w:val="74"/>
        </w:numPr>
      </w:pPr>
      <w:r>
        <w:t xml:space="preserve">To generate the SAS </w:t>
      </w:r>
      <w:r>
        <w:sym w:font="Wingdings" w:char="F0E0"/>
      </w:r>
      <w:r>
        <w:t xml:space="preserve"> Go to storage account</w:t>
      </w:r>
      <w:r w:rsidR="00075C12">
        <w:sym w:font="Wingdings" w:char="F0E0"/>
      </w:r>
      <w:r w:rsidR="00075C12">
        <w:t xml:space="preserve"> Generate the SAS</w:t>
      </w:r>
    </w:p>
    <w:p w14:paraId="6C557725" w14:textId="1202F283" w:rsidR="00075C12" w:rsidRDefault="00075C12">
      <w:pPr>
        <w:pStyle w:val="NoSpacing"/>
        <w:numPr>
          <w:ilvl w:val="0"/>
          <w:numId w:val="74"/>
        </w:numPr>
      </w:pPr>
      <w:r>
        <w:t xml:space="preserve">In the below example – We are allowing Read + Write permission on blobs </w:t>
      </w:r>
    </w:p>
    <w:p w14:paraId="5DD91E9B" w14:textId="469AD48C" w:rsidR="00075C12" w:rsidRDefault="00075C12" w:rsidP="00075C12">
      <w:pPr>
        <w:pStyle w:val="NoSpacing"/>
        <w:jc w:val="center"/>
      </w:pPr>
      <w:r>
        <w:rPr>
          <w:noProof/>
        </w:rPr>
        <w:lastRenderedPageBreak/>
        <w:drawing>
          <wp:inline distT="0" distB="0" distL="0" distR="0" wp14:anchorId="572E8761" wp14:editId="09596128">
            <wp:extent cx="6448425" cy="6043010"/>
            <wp:effectExtent l="19050" t="19050" r="9525" b="152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52076" cy="6046431"/>
                    </a:xfrm>
                    <a:prstGeom prst="rect">
                      <a:avLst/>
                    </a:prstGeom>
                    <a:ln>
                      <a:solidFill>
                        <a:schemeClr val="accent1"/>
                      </a:solidFill>
                    </a:ln>
                  </pic:spPr>
                </pic:pic>
              </a:graphicData>
            </a:graphic>
          </wp:inline>
        </w:drawing>
      </w:r>
    </w:p>
    <w:p w14:paraId="3CD8D301" w14:textId="1B657AC2" w:rsidR="00FA50CB" w:rsidRDefault="00FA50CB" w:rsidP="001870C7">
      <w:pPr>
        <w:pStyle w:val="Heading4"/>
      </w:pPr>
      <w:r w:rsidRPr="00FA50CB">
        <w:t>AZ COPY SYNTAX</w:t>
      </w:r>
    </w:p>
    <w:p w14:paraId="1F23254B" w14:textId="79AC3C9F" w:rsidR="00FA50CB" w:rsidRDefault="00FA50CB">
      <w:pPr>
        <w:pStyle w:val="NoSpacing"/>
        <w:numPr>
          <w:ilvl w:val="0"/>
          <w:numId w:val="75"/>
        </w:numPr>
        <w:rPr>
          <w:b/>
          <w:bCs/>
        </w:rPr>
      </w:pPr>
      <w:r w:rsidRPr="00FA50CB">
        <w:rPr>
          <w:b/>
          <w:bCs/>
          <w:color w:val="C00000"/>
        </w:rPr>
        <w:t xml:space="preserve">SYNTAX </w:t>
      </w:r>
      <w:r>
        <w:rPr>
          <w:b/>
          <w:bCs/>
        </w:rPr>
        <w:t xml:space="preserve">- </w:t>
      </w:r>
      <w:r w:rsidRPr="00FA50CB">
        <w:rPr>
          <w:b/>
          <w:bCs/>
        </w:rPr>
        <w:t xml:space="preserve">azcopy make </w:t>
      </w:r>
      <w:hyperlink r:id="rId111" w:history="1">
        <w:r w:rsidRPr="008F2B5D">
          <w:rPr>
            <w:rStyle w:val="Hyperlink"/>
            <w:b/>
            <w:bCs/>
          </w:rPr>
          <w:t>https://[account-name].[blob,file,dfs].core.windows.net/[top-level-resource-name]</w:t>
        </w:r>
      </w:hyperlink>
    </w:p>
    <w:p w14:paraId="20FF3A25" w14:textId="5BA2E0D2" w:rsidR="00FA50CB" w:rsidRDefault="00FA50CB">
      <w:pPr>
        <w:pStyle w:val="NoSpacing"/>
        <w:numPr>
          <w:ilvl w:val="0"/>
          <w:numId w:val="75"/>
        </w:numPr>
        <w:rPr>
          <w:b/>
          <w:bCs/>
        </w:rPr>
      </w:pPr>
      <w:r w:rsidRPr="00FA50CB">
        <w:rPr>
          <w:b/>
          <w:bCs/>
          <w:color w:val="C00000"/>
        </w:rPr>
        <w:t>Example</w:t>
      </w:r>
      <w:r>
        <w:rPr>
          <w:b/>
          <w:bCs/>
        </w:rPr>
        <w:t xml:space="preserve">: </w:t>
      </w:r>
      <w:r w:rsidRPr="00FA50CB">
        <w:rPr>
          <w:b/>
          <w:bCs/>
        </w:rPr>
        <w:t xml:space="preserve">azcopy make </w:t>
      </w:r>
      <w:hyperlink r:id="rId112" w:history="1">
        <w:r w:rsidRPr="008F2B5D">
          <w:rPr>
            <w:rStyle w:val="Hyperlink"/>
            <w:b/>
            <w:bCs/>
          </w:rPr>
          <w:t>https://avistgacc.blob.core.windows.net/mycontainer?sv=2022-11-02&amp;ss=b&amp;srt=sco&amp;sp=rwlactf&amp;se=2023-05-08T21:37:20Z&amp;st=2023-05-08T13:37:20Z&amp;spr=https&amp;sig=H6NZmBBpwDpNPMW4jlGnpPN6DNWa3rJRW%2FlDu%2Fi%2FVbc%3D</w:t>
        </w:r>
      </w:hyperlink>
      <w:r>
        <w:rPr>
          <w:b/>
          <w:bCs/>
        </w:rPr>
        <w:t>”</w:t>
      </w:r>
    </w:p>
    <w:p w14:paraId="1297C5B0" w14:textId="77777777" w:rsidR="00FA50CB" w:rsidRDefault="00FA50CB" w:rsidP="00FA50CB">
      <w:pPr>
        <w:pStyle w:val="NoSpacing"/>
        <w:rPr>
          <w:b/>
          <w:bCs/>
        </w:rPr>
      </w:pPr>
    </w:p>
    <w:tbl>
      <w:tblPr>
        <w:tblW w:w="11000" w:type="dxa"/>
        <w:tblLook w:val="04A0" w:firstRow="1" w:lastRow="0" w:firstColumn="1" w:lastColumn="0" w:noHBand="0" w:noVBand="1"/>
      </w:tblPr>
      <w:tblGrid>
        <w:gridCol w:w="2245"/>
        <w:gridCol w:w="8755"/>
      </w:tblGrid>
      <w:tr w:rsidR="00FA50CB" w:rsidRPr="00FA50CB" w14:paraId="7FFA6E81" w14:textId="77777777" w:rsidTr="00FA50CB">
        <w:trPr>
          <w:trHeight w:val="255"/>
        </w:trPr>
        <w:tc>
          <w:tcPr>
            <w:tcW w:w="11000" w:type="dxa"/>
            <w:gridSpan w:val="2"/>
            <w:tcBorders>
              <w:top w:val="single" w:sz="4" w:space="0" w:color="auto"/>
              <w:left w:val="single" w:sz="4" w:space="0" w:color="auto"/>
              <w:bottom w:val="single" w:sz="4" w:space="0" w:color="auto"/>
              <w:right w:val="single" w:sz="4" w:space="0" w:color="auto"/>
            </w:tcBorders>
            <w:shd w:val="clear" w:color="000000" w:fill="D0CECE"/>
            <w:hideMark/>
          </w:tcPr>
          <w:p w14:paraId="24522FA4" w14:textId="77777777" w:rsidR="00FA50CB" w:rsidRPr="00FA50CB" w:rsidRDefault="00FA50CB" w:rsidP="00FA50CB">
            <w:pPr>
              <w:spacing w:after="0" w:line="240" w:lineRule="auto"/>
              <w:jc w:val="center"/>
              <w:rPr>
                <w:rFonts w:ascii="Calibri" w:eastAsia="Times New Roman" w:hAnsi="Calibri" w:cs="Calibri"/>
                <w:b/>
                <w:bCs/>
                <w:color w:val="161616"/>
                <w:szCs w:val="20"/>
              </w:rPr>
            </w:pPr>
            <w:r w:rsidRPr="00FA50CB">
              <w:rPr>
                <w:rFonts w:ascii="Calibri" w:eastAsia="Times New Roman" w:hAnsi="Calibri" w:cs="Calibri"/>
                <w:b/>
                <w:bCs/>
                <w:color w:val="161616"/>
                <w:szCs w:val="20"/>
              </w:rPr>
              <w:t>List of commands</w:t>
            </w:r>
          </w:p>
        </w:tc>
      </w:tr>
      <w:tr w:rsidR="00FA50CB" w:rsidRPr="00FA50CB" w14:paraId="525A5519" w14:textId="77777777" w:rsidTr="00024D24">
        <w:trPr>
          <w:trHeight w:val="255"/>
        </w:trPr>
        <w:tc>
          <w:tcPr>
            <w:tcW w:w="2245" w:type="dxa"/>
            <w:tcBorders>
              <w:top w:val="nil"/>
              <w:left w:val="single" w:sz="4" w:space="0" w:color="auto"/>
              <w:bottom w:val="single" w:sz="4" w:space="0" w:color="auto"/>
              <w:right w:val="single" w:sz="4" w:space="0" w:color="auto"/>
            </w:tcBorders>
            <w:shd w:val="clear" w:color="000000" w:fill="D0CECE"/>
            <w:hideMark/>
          </w:tcPr>
          <w:p w14:paraId="456E5974" w14:textId="77777777" w:rsidR="00FA50CB" w:rsidRPr="00FA50CB" w:rsidRDefault="00FA50CB" w:rsidP="00FA50CB">
            <w:pPr>
              <w:spacing w:after="0" w:line="240" w:lineRule="auto"/>
              <w:rPr>
                <w:rFonts w:ascii="Calibri" w:eastAsia="Times New Roman" w:hAnsi="Calibri" w:cs="Calibri"/>
                <w:b/>
                <w:bCs/>
                <w:color w:val="000000"/>
                <w:szCs w:val="20"/>
              </w:rPr>
            </w:pPr>
            <w:r w:rsidRPr="00FA50CB">
              <w:rPr>
                <w:rFonts w:ascii="Calibri" w:eastAsia="Times New Roman" w:hAnsi="Calibri" w:cs="Calibri"/>
                <w:b/>
                <w:bCs/>
                <w:color w:val="000000"/>
                <w:szCs w:val="20"/>
              </w:rPr>
              <w:t>Command</w:t>
            </w:r>
          </w:p>
        </w:tc>
        <w:tc>
          <w:tcPr>
            <w:tcW w:w="8755" w:type="dxa"/>
            <w:tcBorders>
              <w:top w:val="nil"/>
              <w:left w:val="nil"/>
              <w:bottom w:val="single" w:sz="4" w:space="0" w:color="auto"/>
              <w:right w:val="single" w:sz="4" w:space="0" w:color="auto"/>
            </w:tcBorders>
            <w:shd w:val="clear" w:color="000000" w:fill="D0CECE"/>
            <w:hideMark/>
          </w:tcPr>
          <w:p w14:paraId="356A8418" w14:textId="77777777" w:rsidR="00FA50CB" w:rsidRPr="00FA50CB" w:rsidRDefault="00FA50CB" w:rsidP="00FA50CB">
            <w:pPr>
              <w:spacing w:after="0" w:line="240" w:lineRule="auto"/>
              <w:rPr>
                <w:rFonts w:ascii="Calibri" w:eastAsia="Times New Roman" w:hAnsi="Calibri" w:cs="Calibri"/>
                <w:b/>
                <w:bCs/>
                <w:color w:val="000000"/>
                <w:szCs w:val="20"/>
              </w:rPr>
            </w:pPr>
            <w:r w:rsidRPr="00FA50CB">
              <w:rPr>
                <w:rFonts w:ascii="Calibri" w:eastAsia="Times New Roman" w:hAnsi="Calibri" w:cs="Calibri"/>
                <w:b/>
                <w:bCs/>
                <w:color w:val="000000"/>
                <w:szCs w:val="20"/>
              </w:rPr>
              <w:t>Description</w:t>
            </w:r>
          </w:p>
        </w:tc>
      </w:tr>
      <w:tr w:rsidR="00FA50CB" w:rsidRPr="00FA50CB" w14:paraId="4D78F526" w14:textId="77777777" w:rsidTr="00024D24">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6E7F8BC0" w14:textId="77777777" w:rsidR="00FA50CB" w:rsidRPr="00FA50CB" w:rsidRDefault="00000000" w:rsidP="00FA50CB">
            <w:pPr>
              <w:spacing w:after="0" w:line="240" w:lineRule="auto"/>
              <w:rPr>
                <w:rFonts w:ascii="Calibri" w:eastAsia="Times New Roman" w:hAnsi="Calibri" w:cs="Calibri"/>
                <w:color w:val="0563C1"/>
                <w:szCs w:val="20"/>
                <w:u w:val="single"/>
              </w:rPr>
            </w:pPr>
            <w:hyperlink r:id="rId113" w:history="1">
              <w:r w:rsidR="00FA50CB" w:rsidRPr="00FA50CB">
                <w:rPr>
                  <w:rFonts w:ascii="Calibri" w:eastAsia="Times New Roman" w:hAnsi="Calibri" w:cs="Calibri"/>
                  <w:color w:val="0563C1"/>
                  <w:szCs w:val="20"/>
                  <w:u w:val="single"/>
                </w:rPr>
                <w:t>azcopy bench</w:t>
              </w:r>
            </w:hyperlink>
          </w:p>
        </w:tc>
        <w:tc>
          <w:tcPr>
            <w:tcW w:w="8755" w:type="dxa"/>
            <w:tcBorders>
              <w:top w:val="nil"/>
              <w:left w:val="nil"/>
              <w:bottom w:val="single" w:sz="4" w:space="0" w:color="auto"/>
              <w:right w:val="single" w:sz="4" w:space="0" w:color="auto"/>
            </w:tcBorders>
            <w:shd w:val="clear" w:color="auto" w:fill="auto"/>
            <w:hideMark/>
          </w:tcPr>
          <w:p w14:paraId="2E2145A1" w14:textId="77777777" w:rsidR="00FA50CB" w:rsidRPr="00FA50CB" w:rsidRDefault="00FA50CB" w:rsidP="00FA50CB">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Runs a performance benchmark by uploading or downloading test data to or from a specified location.</w:t>
            </w:r>
          </w:p>
        </w:tc>
      </w:tr>
      <w:tr w:rsidR="00FA50CB" w:rsidRPr="00FA50CB" w14:paraId="60635838" w14:textId="77777777" w:rsidTr="00024D24">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34618D78" w14:textId="77777777" w:rsidR="00FA50CB" w:rsidRPr="00FA50CB" w:rsidRDefault="00000000" w:rsidP="00FA50CB">
            <w:pPr>
              <w:spacing w:after="0" w:line="240" w:lineRule="auto"/>
              <w:rPr>
                <w:rFonts w:ascii="Calibri" w:eastAsia="Times New Roman" w:hAnsi="Calibri" w:cs="Calibri"/>
                <w:color w:val="0563C1"/>
                <w:szCs w:val="20"/>
                <w:u w:val="single"/>
              </w:rPr>
            </w:pPr>
            <w:hyperlink r:id="rId114" w:history="1">
              <w:r w:rsidR="00FA50CB" w:rsidRPr="00FA50CB">
                <w:rPr>
                  <w:rFonts w:ascii="Calibri" w:eastAsia="Times New Roman" w:hAnsi="Calibri" w:cs="Calibri"/>
                  <w:color w:val="0563C1"/>
                  <w:szCs w:val="20"/>
                  <w:u w:val="single"/>
                </w:rPr>
                <w:t>azcopy copy</w:t>
              </w:r>
            </w:hyperlink>
          </w:p>
        </w:tc>
        <w:tc>
          <w:tcPr>
            <w:tcW w:w="8755" w:type="dxa"/>
            <w:tcBorders>
              <w:top w:val="nil"/>
              <w:left w:val="nil"/>
              <w:bottom w:val="single" w:sz="4" w:space="0" w:color="auto"/>
              <w:right w:val="single" w:sz="4" w:space="0" w:color="auto"/>
            </w:tcBorders>
            <w:shd w:val="clear" w:color="auto" w:fill="auto"/>
            <w:hideMark/>
          </w:tcPr>
          <w:p w14:paraId="1D7D0631" w14:textId="77777777" w:rsidR="00FA50CB" w:rsidRPr="00FA50CB" w:rsidRDefault="00FA50CB" w:rsidP="00FA50CB">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Copies source data to a destination location</w:t>
            </w:r>
          </w:p>
        </w:tc>
      </w:tr>
      <w:tr w:rsidR="00FA50CB" w:rsidRPr="00FA50CB" w14:paraId="187F35BB" w14:textId="77777777" w:rsidTr="00024D24">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5E3C550D" w14:textId="77777777" w:rsidR="00FA50CB" w:rsidRPr="00FA50CB" w:rsidRDefault="00000000" w:rsidP="00FA50CB">
            <w:pPr>
              <w:spacing w:after="0" w:line="240" w:lineRule="auto"/>
              <w:rPr>
                <w:rFonts w:ascii="Calibri" w:eastAsia="Times New Roman" w:hAnsi="Calibri" w:cs="Calibri"/>
                <w:color w:val="0563C1"/>
                <w:szCs w:val="20"/>
                <w:u w:val="single"/>
              </w:rPr>
            </w:pPr>
            <w:hyperlink r:id="rId115" w:history="1">
              <w:r w:rsidR="00FA50CB" w:rsidRPr="00FA50CB">
                <w:rPr>
                  <w:rFonts w:ascii="Calibri" w:eastAsia="Times New Roman" w:hAnsi="Calibri" w:cs="Calibri"/>
                  <w:color w:val="0563C1"/>
                  <w:szCs w:val="20"/>
                  <w:u w:val="single"/>
                </w:rPr>
                <w:t>azcopy doc</w:t>
              </w:r>
            </w:hyperlink>
          </w:p>
        </w:tc>
        <w:tc>
          <w:tcPr>
            <w:tcW w:w="8755" w:type="dxa"/>
            <w:tcBorders>
              <w:top w:val="nil"/>
              <w:left w:val="nil"/>
              <w:bottom w:val="single" w:sz="4" w:space="0" w:color="auto"/>
              <w:right w:val="single" w:sz="4" w:space="0" w:color="auto"/>
            </w:tcBorders>
            <w:shd w:val="clear" w:color="auto" w:fill="auto"/>
            <w:hideMark/>
          </w:tcPr>
          <w:p w14:paraId="4B97C577" w14:textId="77777777" w:rsidR="00FA50CB" w:rsidRPr="00FA50CB" w:rsidRDefault="00FA50CB" w:rsidP="00FA50CB">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Generates documentation for the tool in Markdown format.</w:t>
            </w:r>
          </w:p>
        </w:tc>
      </w:tr>
      <w:tr w:rsidR="00FA50CB" w:rsidRPr="00FA50CB" w14:paraId="1A6A4FF9" w14:textId="77777777" w:rsidTr="00024D24">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633D160E" w14:textId="77777777" w:rsidR="00FA50CB" w:rsidRPr="00FA50CB" w:rsidRDefault="00000000" w:rsidP="00FA50CB">
            <w:pPr>
              <w:spacing w:after="0" w:line="240" w:lineRule="auto"/>
              <w:rPr>
                <w:rFonts w:ascii="Calibri" w:eastAsia="Times New Roman" w:hAnsi="Calibri" w:cs="Calibri"/>
                <w:color w:val="0563C1"/>
                <w:szCs w:val="20"/>
                <w:u w:val="single"/>
              </w:rPr>
            </w:pPr>
            <w:hyperlink r:id="rId116" w:history="1">
              <w:r w:rsidR="00FA50CB" w:rsidRPr="00FA50CB">
                <w:rPr>
                  <w:rFonts w:ascii="Calibri" w:eastAsia="Times New Roman" w:hAnsi="Calibri" w:cs="Calibri"/>
                  <w:color w:val="0563C1"/>
                  <w:szCs w:val="20"/>
                  <w:u w:val="single"/>
                </w:rPr>
                <w:t>azcopy env</w:t>
              </w:r>
            </w:hyperlink>
          </w:p>
        </w:tc>
        <w:tc>
          <w:tcPr>
            <w:tcW w:w="8755" w:type="dxa"/>
            <w:tcBorders>
              <w:top w:val="nil"/>
              <w:left w:val="nil"/>
              <w:bottom w:val="single" w:sz="4" w:space="0" w:color="auto"/>
              <w:right w:val="single" w:sz="4" w:space="0" w:color="auto"/>
            </w:tcBorders>
            <w:shd w:val="clear" w:color="auto" w:fill="auto"/>
            <w:hideMark/>
          </w:tcPr>
          <w:p w14:paraId="39841019" w14:textId="77777777" w:rsidR="00FA50CB" w:rsidRPr="00FA50CB" w:rsidRDefault="00FA50CB" w:rsidP="00FA50CB">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Shows the environment variables that can configure AzCopy's behavior.</w:t>
            </w:r>
          </w:p>
        </w:tc>
      </w:tr>
      <w:tr w:rsidR="00FA50CB" w:rsidRPr="00FA50CB" w14:paraId="3C7954B0" w14:textId="77777777" w:rsidTr="00024D24">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7B8AC278" w14:textId="77777777" w:rsidR="00FA50CB" w:rsidRPr="00FA50CB" w:rsidRDefault="00000000" w:rsidP="00FA50CB">
            <w:pPr>
              <w:spacing w:after="0" w:line="240" w:lineRule="auto"/>
              <w:rPr>
                <w:rFonts w:ascii="Calibri" w:eastAsia="Times New Roman" w:hAnsi="Calibri" w:cs="Calibri"/>
                <w:color w:val="0563C1"/>
                <w:szCs w:val="20"/>
                <w:u w:val="single"/>
              </w:rPr>
            </w:pPr>
            <w:hyperlink r:id="rId117" w:history="1">
              <w:r w:rsidR="00FA50CB" w:rsidRPr="00FA50CB">
                <w:rPr>
                  <w:rFonts w:ascii="Calibri" w:eastAsia="Times New Roman" w:hAnsi="Calibri" w:cs="Calibri"/>
                  <w:color w:val="0563C1"/>
                  <w:szCs w:val="20"/>
                  <w:u w:val="single"/>
                </w:rPr>
                <w:t>azcopy jobs</w:t>
              </w:r>
            </w:hyperlink>
          </w:p>
        </w:tc>
        <w:tc>
          <w:tcPr>
            <w:tcW w:w="8755" w:type="dxa"/>
            <w:tcBorders>
              <w:top w:val="nil"/>
              <w:left w:val="nil"/>
              <w:bottom w:val="single" w:sz="4" w:space="0" w:color="auto"/>
              <w:right w:val="single" w:sz="4" w:space="0" w:color="auto"/>
            </w:tcBorders>
            <w:shd w:val="clear" w:color="auto" w:fill="auto"/>
            <w:hideMark/>
          </w:tcPr>
          <w:p w14:paraId="15536C95" w14:textId="77777777" w:rsidR="00FA50CB" w:rsidRPr="00FA50CB" w:rsidRDefault="00FA50CB" w:rsidP="00FA50CB">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Subcommands related to managing jobs.</w:t>
            </w:r>
          </w:p>
        </w:tc>
      </w:tr>
      <w:tr w:rsidR="00FA50CB" w:rsidRPr="00FA50CB" w14:paraId="2E1513DC" w14:textId="77777777" w:rsidTr="00024D24">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15B2C57F" w14:textId="77777777" w:rsidR="00FA50CB" w:rsidRPr="00FA50CB" w:rsidRDefault="00000000" w:rsidP="00FA50CB">
            <w:pPr>
              <w:spacing w:after="0" w:line="240" w:lineRule="auto"/>
              <w:rPr>
                <w:rFonts w:ascii="Calibri" w:eastAsia="Times New Roman" w:hAnsi="Calibri" w:cs="Calibri"/>
                <w:color w:val="0563C1"/>
                <w:szCs w:val="20"/>
                <w:u w:val="single"/>
              </w:rPr>
            </w:pPr>
            <w:hyperlink r:id="rId118" w:history="1">
              <w:r w:rsidR="00FA50CB" w:rsidRPr="00FA50CB">
                <w:rPr>
                  <w:rFonts w:ascii="Calibri" w:eastAsia="Times New Roman" w:hAnsi="Calibri" w:cs="Calibri"/>
                  <w:color w:val="0563C1"/>
                  <w:szCs w:val="20"/>
                  <w:u w:val="single"/>
                </w:rPr>
                <w:t>azcopy jobs clean</w:t>
              </w:r>
            </w:hyperlink>
          </w:p>
        </w:tc>
        <w:tc>
          <w:tcPr>
            <w:tcW w:w="8755" w:type="dxa"/>
            <w:tcBorders>
              <w:top w:val="nil"/>
              <w:left w:val="nil"/>
              <w:bottom w:val="single" w:sz="4" w:space="0" w:color="auto"/>
              <w:right w:val="single" w:sz="4" w:space="0" w:color="auto"/>
            </w:tcBorders>
            <w:shd w:val="clear" w:color="auto" w:fill="auto"/>
            <w:hideMark/>
          </w:tcPr>
          <w:p w14:paraId="064F5FA6" w14:textId="77777777" w:rsidR="00FA50CB" w:rsidRPr="00FA50CB" w:rsidRDefault="00FA50CB" w:rsidP="00FA50CB">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Remove all log and plan files for all jobs.</w:t>
            </w:r>
          </w:p>
        </w:tc>
      </w:tr>
      <w:tr w:rsidR="00FA50CB" w:rsidRPr="00FA50CB" w14:paraId="5C9AB5BF" w14:textId="77777777" w:rsidTr="00024D24">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79A7AD5E" w14:textId="77777777" w:rsidR="00FA50CB" w:rsidRPr="00FA50CB" w:rsidRDefault="00000000" w:rsidP="00FA50CB">
            <w:pPr>
              <w:spacing w:after="0" w:line="240" w:lineRule="auto"/>
              <w:rPr>
                <w:rFonts w:ascii="Calibri" w:eastAsia="Times New Roman" w:hAnsi="Calibri" w:cs="Calibri"/>
                <w:color w:val="0563C1"/>
                <w:szCs w:val="20"/>
                <w:u w:val="single"/>
              </w:rPr>
            </w:pPr>
            <w:hyperlink r:id="rId119" w:history="1">
              <w:r w:rsidR="00FA50CB" w:rsidRPr="00FA50CB">
                <w:rPr>
                  <w:rFonts w:ascii="Calibri" w:eastAsia="Times New Roman" w:hAnsi="Calibri" w:cs="Calibri"/>
                  <w:color w:val="0563C1"/>
                  <w:szCs w:val="20"/>
                  <w:u w:val="single"/>
                </w:rPr>
                <w:t>azcopy jobs list</w:t>
              </w:r>
            </w:hyperlink>
          </w:p>
        </w:tc>
        <w:tc>
          <w:tcPr>
            <w:tcW w:w="8755" w:type="dxa"/>
            <w:tcBorders>
              <w:top w:val="nil"/>
              <w:left w:val="nil"/>
              <w:bottom w:val="single" w:sz="4" w:space="0" w:color="auto"/>
              <w:right w:val="single" w:sz="4" w:space="0" w:color="auto"/>
            </w:tcBorders>
            <w:shd w:val="clear" w:color="auto" w:fill="auto"/>
            <w:hideMark/>
          </w:tcPr>
          <w:p w14:paraId="30B2F62C" w14:textId="77777777" w:rsidR="00FA50CB" w:rsidRPr="00FA50CB" w:rsidRDefault="00FA50CB" w:rsidP="00FA50CB">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Displays information on all jobs.</w:t>
            </w:r>
          </w:p>
        </w:tc>
      </w:tr>
      <w:tr w:rsidR="00FA50CB" w:rsidRPr="00FA50CB" w14:paraId="4ABC1C28" w14:textId="77777777" w:rsidTr="00024D24">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363B5055" w14:textId="77777777" w:rsidR="00FA50CB" w:rsidRPr="00FA50CB" w:rsidRDefault="00000000" w:rsidP="00FA50CB">
            <w:pPr>
              <w:spacing w:after="0" w:line="240" w:lineRule="auto"/>
              <w:rPr>
                <w:rFonts w:ascii="Calibri" w:eastAsia="Times New Roman" w:hAnsi="Calibri" w:cs="Calibri"/>
                <w:color w:val="0563C1"/>
                <w:szCs w:val="20"/>
                <w:u w:val="single"/>
              </w:rPr>
            </w:pPr>
            <w:hyperlink r:id="rId120" w:history="1">
              <w:r w:rsidR="00FA50CB" w:rsidRPr="00FA50CB">
                <w:rPr>
                  <w:rFonts w:ascii="Calibri" w:eastAsia="Times New Roman" w:hAnsi="Calibri" w:cs="Calibri"/>
                  <w:color w:val="0563C1"/>
                  <w:szCs w:val="20"/>
                  <w:u w:val="single"/>
                </w:rPr>
                <w:t>azcopy jobs remove</w:t>
              </w:r>
            </w:hyperlink>
          </w:p>
        </w:tc>
        <w:tc>
          <w:tcPr>
            <w:tcW w:w="8755" w:type="dxa"/>
            <w:tcBorders>
              <w:top w:val="nil"/>
              <w:left w:val="nil"/>
              <w:bottom w:val="single" w:sz="4" w:space="0" w:color="auto"/>
              <w:right w:val="single" w:sz="4" w:space="0" w:color="auto"/>
            </w:tcBorders>
            <w:shd w:val="clear" w:color="auto" w:fill="auto"/>
            <w:hideMark/>
          </w:tcPr>
          <w:p w14:paraId="1C858E98" w14:textId="77777777" w:rsidR="00FA50CB" w:rsidRPr="00FA50CB" w:rsidRDefault="00FA50CB" w:rsidP="00FA50CB">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Remove all files associated with the given job ID.</w:t>
            </w:r>
          </w:p>
        </w:tc>
      </w:tr>
      <w:tr w:rsidR="00FA50CB" w:rsidRPr="00FA50CB" w14:paraId="4C368E19" w14:textId="77777777" w:rsidTr="00024D24">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2D911A8D" w14:textId="77777777" w:rsidR="00FA50CB" w:rsidRPr="00FA50CB" w:rsidRDefault="00000000" w:rsidP="00FA50CB">
            <w:pPr>
              <w:spacing w:after="0" w:line="240" w:lineRule="auto"/>
              <w:rPr>
                <w:rFonts w:ascii="Calibri" w:eastAsia="Times New Roman" w:hAnsi="Calibri" w:cs="Calibri"/>
                <w:color w:val="0563C1"/>
                <w:szCs w:val="20"/>
                <w:u w:val="single"/>
              </w:rPr>
            </w:pPr>
            <w:hyperlink r:id="rId121" w:history="1">
              <w:r w:rsidR="00FA50CB" w:rsidRPr="00FA50CB">
                <w:rPr>
                  <w:rFonts w:ascii="Calibri" w:eastAsia="Times New Roman" w:hAnsi="Calibri" w:cs="Calibri"/>
                  <w:color w:val="0563C1"/>
                  <w:szCs w:val="20"/>
                  <w:u w:val="single"/>
                </w:rPr>
                <w:t>azcopy jobs resume</w:t>
              </w:r>
            </w:hyperlink>
          </w:p>
        </w:tc>
        <w:tc>
          <w:tcPr>
            <w:tcW w:w="8755" w:type="dxa"/>
            <w:tcBorders>
              <w:top w:val="nil"/>
              <w:left w:val="nil"/>
              <w:bottom w:val="single" w:sz="4" w:space="0" w:color="auto"/>
              <w:right w:val="single" w:sz="4" w:space="0" w:color="auto"/>
            </w:tcBorders>
            <w:shd w:val="clear" w:color="auto" w:fill="auto"/>
            <w:hideMark/>
          </w:tcPr>
          <w:p w14:paraId="32B45BE7" w14:textId="77777777" w:rsidR="00FA50CB" w:rsidRPr="00FA50CB" w:rsidRDefault="00FA50CB" w:rsidP="00FA50CB">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Resumes the existing job with the given job ID.</w:t>
            </w:r>
          </w:p>
        </w:tc>
      </w:tr>
      <w:tr w:rsidR="00FA50CB" w:rsidRPr="00FA50CB" w14:paraId="59A22142" w14:textId="77777777" w:rsidTr="00024D24">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63F64579" w14:textId="77777777" w:rsidR="00FA50CB" w:rsidRPr="00FA50CB" w:rsidRDefault="00000000" w:rsidP="00FA50CB">
            <w:pPr>
              <w:spacing w:after="0" w:line="240" w:lineRule="auto"/>
              <w:rPr>
                <w:rFonts w:ascii="Calibri" w:eastAsia="Times New Roman" w:hAnsi="Calibri" w:cs="Calibri"/>
                <w:color w:val="0563C1"/>
                <w:szCs w:val="20"/>
                <w:u w:val="single"/>
              </w:rPr>
            </w:pPr>
            <w:hyperlink r:id="rId122" w:history="1">
              <w:r w:rsidR="00FA50CB" w:rsidRPr="00FA50CB">
                <w:rPr>
                  <w:rFonts w:ascii="Calibri" w:eastAsia="Times New Roman" w:hAnsi="Calibri" w:cs="Calibri"/>
                  <w:color w:val="0563C1"/>
                  <w:szCs w:val="20"/>
                  <w:u w:val="single"/>
                </w:rPr>
                <w:t>azcopy jobs show</w:t>
              </w:r>
            </w:hyperlink>
          </w:p>
        </w:tc>
        <w:tc>
          <w:tcPr>
            <w:tcW w:w="8755" w:type="dxa"/>
            <w:tcBorders>
              <w:top w:val="nil"/>
              <w:left w:val="nil"/>
              <w:bottom w:val="single" w:sz="4" w:space="0" w:color="auto"/>
              <w:right w:val="single" w:sz="4" w:space="0" w:color="auto"/>
            </w:tcBorders>
            <w:shd w:val="clear" w:color="auto" w:fill="auto"/>
            <w:hideMark/>
          </w:tcPr>
          <w:p w14:paraId="79D41E7A" w14:textId="77777777" w:rsidR="00FA50CB" w:rsidRPr="00FA50CB" w:rsidRDefault="00FA50CB" w:rsidP="00FA50CB">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Shows detailed information for the given job ID.</w:t>
            </w:r>
          </w:p>
        </w:tc>
      </w:tr>
      <w:tr w:rsidR="00FA50CB" w:rsidRPr="00FA50CB" w14:paraId="7FEC341B" w14:textId="77777777" w:rsidTr="00024D24">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3BE2D365" w14:textId="77777777" w:rsidR="00FA50CB" w:rsidRPr="00FA50CB" w:rsidRDefault="00000000" w:rsidP="00FA50CB">
            <w:pPr>
              <w:spacing w:after="0" w:line="240" w:lineRule="auto"/>
              <w:rPr>
                <w:rFonts w:ascii="Calibri" w:eastAsia="Times New Roman" w:hAnsi="Calibri" w:cs="Calibri"/>
                <w:color w:val="0563C1"/>
                <w:szCs w:val="20"/>
                <w:u w:val="single"/>
              </w:rPr>
            </w:pPr>
            <w:hyperlink r:id="rId123" w:history="1">
              <w:r w:rsidR="00FA50CB" w:rsidRPr="00FA50CB">
                <w:rPr>
                  <w:rFonts w:ascii="Calibri" w:eastAsia="Times New Roman" w:hAnsi="Calibri" w:cs="Calibri"/>
                  <w:color w:val="0563C1"/>
                  <w:szCs w:val="20"/>
                  <w:u w:val="single"/>
                </w:rPr>
                <w:t>azcopy list</w:t>
              </w:r>
            </w:hyperlink>
          </w:p>
        </w:tc>
        <w:tc>
          <w:tcPr>
            <w:tcW w:w="8755" w:type="dxa"/>
            <w:tcBorders>
              <w:top w:val="nil"/>
              <w:left w:val="nil"/>
              <w:bottom w:val="single" w:sz="4" w:space="0" w:color="auto"/>
              <w:right w:val="single" w:sz="4" w:space="0" w:color="auto"/>
            </w:tcBorders>
            <w:shd w:val="clear" w:color="auto" w:fill="auto"/>
            <w:hideMark/>
          </w:tcPr>
          <w:p w14:paraId="07D48B2F" w14:textId="77777777" w:rsidR="00FA50CB" w:rsidRPr="00FA50CB" w:rsidRDefault="00FA50CB" w:rsidP="00FA50CB">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Lists the entities in a given resource.</w:t>
            </w:r>
          </w:p>
        </w:tc>
      </w:tr>
      <w:tr w:rsidR="00FA50CB" w:rsidRPr="00FA50CB" w14:paraId="1D881DCF" w14:textId="77777777" w:rsidTr="00024D24">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2397EC31" w14:textId="77777777" w:rsidR="00FA50CB" w:rsidRPr="00FA50CB" w:rsidRDefault="00000000" w:rsidP="00FA50CB">
            <w:pPr>
              <w:spacing w:after="0" w:line="240" w:lineRule="auto"/>
              <w:rPr>
                <w:rFonts w:ascii="Calibri" w:eastAsia="Times New Roman" w:hAnsi="Calibri" w:cs="Calibri"/>
                <w:color w:val="0563C1"/>
                <w:szCs w:val="20"/>
                <w:u w:val="single"/>
              </w:rPr>
            </w:pPr>
            <w:hyperlink r:id="rId124" w:history="1">
              <w:r w:rsidR="00FA50CB" w:rsidRPr="00FA50CB">
                <w:rPr>
                  <w:rFonts w:ascii="Calibri" w:eastAsia="Times New Roman" w:hAnsi="Calibri" w:cs="Calibri"/>
                  <w:color w:val="0563C1"/>
                  <w:szCs w:val="20"/>
                  <w:u w:val="single"/>
                </w:rPr>
                <w:t>azcopy login</w:t>
              </w:r>
            </w:hyperlink>
          </w:p>
        </w:tc>
        <w:tc>
          <w:tcPr>
            <w:tcW w:w="8755" w:type="dxa"/>
            <w:tcBorders>
              <w:top w:val="nil"/>
              <w:left w:val="nil"/>
              <w:bottom w:val="single" w:sz="4" w:space="0" w:color="auto"/>
              <w:right w:val="single" w:sz="4" w:space="0" w:color="auto"/>
            </w:tcBorders>
            <w:shd w:val="clear" w:color="auto" w:fill="auto"/>
            <w:hideMark/>
          </w:tcPr>
          <w:p w14:paraId="164CDB5C" w14:textId="77777777" w:rsidR="00FA50CB" w:rsidRPr="00FA50CB" w:rsidRDefault="00FA50CB" w:rsidP="00FA50CB">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Logs in to Azure Active Directory to access Azure Storage resources.</w:t>
            </w:r>
          </w:p>
        </w:tc>
      </w:tr>
      <w:tr w:rsidR="00FA50CB" w:rsidRPr="00FA50CB" w14:paraId="5DF2078D" w14:textId="77777777" w:rsidTr="00024D24">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09EC4952" w14:textId="77777777" w:rsidR="00FA50CB" w:rsidRPr="00FA50CB" w:rsidRDefault="00000000" w:rsidP="00FA50CB">
            <w:pPr>
              <w:spacing w:after="0" w:line="240" w:lineRule="auto"/>
              <w:rPr>
                <w:rFonts w:ascii="Calibri" w:eastAsia="Times New Roman" w:hAnsi="Calibri" w:cs="Calibri"/>
                <w:color w:val="0563C1"/>
                <w:szCs w:val="20"/>
                <w:u w:val="single"/>
              </w:rPr>
            </w:pPr>
            <w:hyperlink r:id="rId125" w:history="1">
              <w:r w:rsidR="00FA50CB" w:rsidRPr="00FA50CB">
                <w:rPr>
                  <w:rFonts w:ascii="Calibri" w:eastAsia="Times New Roman" w:hAnsi="Calibri" w:cs="Calibri"/>
                  <w:color w:val="0563C1"/>
                  <w:szCs w:val="20"/>
                  <w:u w:val="single"/>
                </w:rPr>
                <w:t>azcopy login status</w:t>
              </w:r>
            </w:hyperlink>
          </w:p>
        </w:tc>
        <w:tc>
          <w:tcPr>
            <w:tcW w:w="8755" w:type="dxa"/>
            <w:tcBorders>
              <w:top w:val="nil"/>
              <w:left w:val="nil"/>
              <w:bottom w:val="single" w:sz="4" w:space="0" w:color="auto"/>
              <w:right w:val="single" w:sz="4" w:space="0" w:color="auto"/>
            </w:tcBorders>
            <w:shd w:val="clear" w:color="auto" w:fill="auto"/>
            <w:hideMark/>
          </w:tcPr>
          <w:p w14:paraId="48C58E54" w14:textId="77777777" w:rsidR="00FA50CB" w:rsidRPr="00FA50CB" w:rsidRDefault="00FA50CB" w:rsidP="00FA50CB">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Lists the entities in a given resource.</w:t>
            </w:r>
          </w:p>
        </w:tc>
      </w:tr>
      <w:tr w:rsidR="00FA50CB" w:rsidRPr="00FA50CB" w14:paraId="76A4769E" w14:textId="77777777" w:rsidTr="00024D24">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2918A0AA" w14:textId="77777777" w:rsidR="00FA50CB" w:rsidRPr="00FA50CB" w:rsidRDefault="00000000" w:rsidP="00FA50CB">
            <w:pPr>
              <w:spacing w:after="0" w:line="240" w:lineRule="auto"/>
              <w:rPr>
                <w:rFonts w:ascii="Calibri" w:eastAsia="Times New Roman" w:hAnsi="Calibri" w:cs="Calibri"/>
                <w:color w:val="0563C1"/>
                <w:szCs w:val="20"/>
                <w:u w:val="single"/>
              </w:rPr>
            </w:pPr>
            <w:hyperlink r:id="rId126" w:history="1">
              <w:r w:rsidR="00FA50CB" w:rsidRPr="00FA50CB">
                <w:rPr>
                  <w:rFonts w:ascii="Calibri" w:eastAsia="Times New Roman" w:hAnsi="Calibri" w:cs="Calibri"/>
                  <w:color w:val="0563C1"/>
                  <w:szCs w:val="20"/>
                  <w:u w:val="single"/>
                </w:rPr>
                <w:t>azcopy logout</w:t>
              </w:r>
            </w:hyperlink>
          </w:p>
        </w:tc>
        <w:tc>
          <w:tcPr>
            <w:tcW w:w="8755" w:type="dxa"/>
            <w:tcBorders>
              <w:top w:val="nil"/>
              <w:left w:val="nil"/>
              <w:bottom w:val="single" w:sz="4" w:space="0" w:color="auto"/>
              <w:right w:val="single" w:sz="4" w:space="0" w:color="auto"/>
            </w:tcBorders>
            <w:shd w:val="clear" w:color="auto" w:fill="auto"/>
            <w:hideMark/>
          </w:tcPr>
          <w:p w14:paraId="30D85793" w14:textId="77777777" w:rsidR="00FA50CB" w:rsidRPr="00FA50CB" w:rsidRDefault="00FA50CB" w:rsidP="00FA50CB">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Logs the user out and terminates access to Azure Storage resources.</w:t>
            </w:r>
          </w:p>
        </w:tc>
      </w:tr>
      <w:tr w:rsidR="00FA50CB" w:rsidRPr="00FA50CB" w14:paraId="0035797A" w14:textId="77777777" w:rsidTr="00024D24">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1E6791E6" w14:textId="77777777" w:rsidR="00FA50CB" w:rsidRPr="00FA50CB" w:rsidRDefault="00000000" w:rsidP="00FA50CB">
            <w:pPr>
              <w:spacing w:after="0" w:line="240" w:lineRule="auto"/>
              <w:rPr>
                <w:rFonts w:ascii="Calibri" w:eastAsia="Times New Roman" w:hAnsi="Calibri" w:cs="Calibri"/>
                <w:color w:val="0563C1"/>
                <w:szCs w:val="20"/>
                <w:u w:val="single"/>
              </w:rPr>
            </w:pPr>
            <w:hyperlink r:id="rId127" w:history="1">
              <w:r w:rsidR="00FA50CB" w:rsidRPr="00FA50CB">
                <w:rPr>
                  <w:rFonts w:ascii="Calibri" w:eastAsia="Times New Roman" w:hAnsi="Calibri" w:cs="Calibri"/>
                  <w:color w:val="0563C1"/>
                  <w:szCs w:val="20"/>
                  <w:u w:val="single"/>
                </w:rPr>
                <w:t>azcopy make</w:t>
              </w:r>
            </w:hyperlink>
          </w:p>
        </w:tc>
        <w:tc>
          <w:tcPr>
            <w:tcW w:w="8755" w:type="dxa"/>
            <w:tcBorders>
              <w:top w:val="nil"/>
              <w:left w:val="nil"/>
              <w:bottom w:val="single" w:sz="4" w:space="0" w:color="auto"/>
              <w:right w:val="single" w:sz="4" w:space="0" w:color="auto"/>
            </w:tcBorders>
            <w:shd w:val="clear" w:color="auto" w:fill="auto"/>
            <w:hideMark/>
          </w:tcPr>
          <w:p w14:paraId="0654D9D5" w14:textId="77777777" w:rsidR="00FA50CB" w:rsidRPr="00FA50CB" w:rsidRDefault="00FA50CB" w:rsidP="00FA50CB">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Creates a container or file share.</w:t>
            </w:r>
          </w:p>
        </w:tc>
      </w:tr>
      <w:tr w:rsidR="00FA50CB" w:rsidRPr="00FA50CB" w14:paraId="52982478" w14:textId="77777777" w:rsidTr="00024D24">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1E820089" w14:textId="77777777" w:rsidR="00FA50CB" w:rsidRPr="00FA50CB" w:rsidRDefault="00000000" w:rsidP="00FA50CB">
            <w:pPr>
              <w:spacing w:after="0" w:line="240" w:lineRule="auto"/>
              <w:rPr>
                <w:rFonts w:ascii="Calibri" w:eastAsia="Times New Roman" w:hAnsi="Calibri" w:cs="Calibri"/>
                <w:color w:val="0563C1"/>
                <w:szCs w:val="20"/>
                <w:u w:val="single"/>
              </w:rPr>
            </w:pPr>
            <w:hyperlink r:id="rId128" w:history="1">
              <w:r w:rsidR="00FA50CB" w:rsidRPr="00FA50CB">
                <w:rPr>
                  <w:rFonts w:ascii="Calibri" w:eastAsia="Times New Roman" w:hAnsi="Calibri" w:cs="Calibri"/>
                  <w:color w:val="0563C1"/>
                  <w:szCs w:val="20"/>
                  <w:u w:val="single"/>
                </w:rPr>
                <w:t>azcopy remove</w:t>
              </w:r>
            </w:hyperlink>
          </w:p>
        </w:tc>
        <w:tc>
          <w:tcPr>
            <w:tcW w:w="8755" w:type="dxa"/>
            <w:tcBorders>
              <w:top w:val="nil"/>
              <w:left w:val="nil"/>
              <w:bottom w:val="single" w:sz="4" w:space="0" w:color="auto"/>
              <w:right w:val="single" w:sz="4" w:space="0" w:color="auto"/>
            </w:tcBorders>
            <w:shd w:val="clear" w:color="auto" w:fill="auto"/>
            <w:hideMark/>
          </w:tcPr>
          <w:p w14:paraId="7C5B389F" w14:textId="77777777" w:rsidR="00FA50CB" w:rsidRPr="00FA50CB" w:rsidRDefault="00FA50CB" w:rsidP="00FA50CB">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Delete blobs or files from an Azure storage account.</w:t>
            </w:r>
          </w:p>
        </w:tc>
      </w:tr>
      <w:tr w:rsidR="00FA50CB" w:rsidRPr="00FA50CB" w14:paraId="4A8B250A" w14:textId="77777777" w:rsidTr="00024D24">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31BC0169" w14:textId="77777777" w:rsidR="00FA50CB" w:rsidRPr="00FA50CB" w:rsidRDefault="00000000" w:rsidP="00FA50CB">
            <w:pPr>
              <w:spacing w:after="0" w:line="240" w:lineRule="auto"/>
              <w:rPr>
                <w:rFonts w:ascii="Calibri" w:eastAsia="Times New Roman" w:hAnsi="Calibri" w:cs="Calibri"/>
                <w:color w:val="0563C1"/>
                <w:szCs w:val="20"/>
                <w:u w:val="single"/>
              </w:rPr>
            </w:pPr>
            <w:hyperlink r:id="rId129" w:history="1">
              <w:r w:rsidR="00FA50CB" w:rsidRPr="00FA50CB">
                <w:rPr>
                  <w:rFonts w:ascii="Calibri" w:eastAsia="Times New Roman" w:hAnsi="Calibri" w:cs="Calibri"/>
                  <w:color w:val="0563C1"/>
                  <w:szCs w:val="20"/>
                  <w:u w:val="single"/>
                </w:rPr>
                <w:t>azcopy sync</w:t>
              </w:r>
            </w:hyperlink>
          </w:p>
        </w:tc>
        <w:tc>
          <w:tcPr>
            <w:tcW w:w="8755" w:type="dxa"/>
            <w:tcBorders>
              <w:top w:val="nil"/>
              <w:left w:val="nil"/>
              <w:bottom w:val="single" w:sz="4" w:space="0" w:color="auto"/>
              <w:right w:val="single" w:sz="4" w:space="0" w:color="auto"/>
            </w:tcBorders>
            <w:shd w:val="clear" w:color="auto" w:fill="auto"/>
            <w:hideMark/>
          </w:tcPr>
          <w:p w14:paraId="148EEF9D" w14:textId="77777777" w:rsidR="00FA50CB" w:rsidRPr="00FA50CB" w:rsidRDefault="00FA50CB" w:rsidP="00FA50CB">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Replicates the source location to the destination location.</w:t>
            </w:r>
          </w:p>
        </w:tc>
      </w:tr>
      <w:tr w:rsidR="00FA50CB" w:rsidRPr="00FA50CB" w14:paraId="400636D4" w14:textId="77777777" w:rsidTr="00024D24">
        <w:trPr>
          <w:trHeight w:val="510"/>
        </w:trPr>
        <w:tc>
          <w:tcPr>
            <w:tcW w:w="2245" w:type="dxa"/>
            <w:tcBorders>
              <w:top w:val="nil"/>
              <w:left w:val="single" w:sz="4" w:space="0" w:color="auto"/>
              <w:bottom w:val="single" w:sz="4" w:space="0" w:color="auto"/>
              <w:right w:val="single" w:sz="4" w:space="0" w:color="auto"/>
            </w:tcBorders>
            <w:shd w:val="clear" w:color="auto" w:fill="auto"/>
            <w:hideMark/>
          </w:tcPr>
          <w:p w14:paraId="5718C3A7" w14:textId="77777777" w:rsidR="00FA50CB" w:rsidRPr="00FA50CB" w:rsidRDefault="00000000" w:rsidP="00FA50CB">
            <w:pPr>
              <w:spacing w:after="0" w:line="240" w:lineRule="auto"/>
              <w:rPr>
                <w:rFonts w:ascii="Calibri" w:eastAsia="Times New Roman" w:hAnsi="Calibri" w:cs="Calibri"/>
                <w:color w:val="0563C1"/>
                <w:szCs w:val="20"/>
                <w:u w:val="single"/>
              </w:rPr>
            </w:pPr>
            <w:hyperlink r:id="rId130" w:history="1">
              <w:r w:rsidR="00FA50CB" w:rsidRPr="00FA50CB">
                <w:rPr>
                  <w:rFonts w:ascii="Calibri" w:eastAsia="Times New Roman" w:hAnsi="Calibri" w:cs="Calibri"/>
                  <w:color w:val="0563C1"/>
                  <w:szCs w:val="20"/>
                  <w:u w:val="single"/>
                </w:rPr>
                <w:t>azcopy set-properties</w:t>
              </w:r>
            </w:hyperlink>
          </w:p>
        </w:tc>
        <w:tc>
          <w:tcPr>
            <w:tcW w:w="8755" w:type="dxa"/>
            <w:tcBorders>
              <w:top w:val="nil"/>
              <w:left w:val="nil"/>
              <w:bottom w:val="single" w:sz="4" w:space="0" w:color="auto"/>
              <w:right w:val="single" w:sz="4" w:space="0" w:color="auto"/>
            </w:tcBorders>
            <w:shd w:val="clear" w:color="auto" w:fill="auto"/>
            <w:hideMark/>
          </w:tcPr>
          <w:p w14:paraId="6C16C165" w14:textId="77777777" w:rsidR="00FA50CB" w:rsidRPr="00FA50CB" w:rsidRDefault="00FA50CB" w:rsidP="00FA50CB">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Change the access tier of one or more blobs and replace (overwrite) the metadata, and index tags of one or more blobs.</w:t>
            </w:r>
          </w:p>
        </w:tc>
      </w:tr>
    </w:tbl>
    <w:p w14:paraId="45E05E85" w14:textId="67E6BC62" w:rsidR="00D3559B" w:rsidRDefault="00D3559B" w:rsidP="001870C7">
      <w:pPr>
        <w:pStyle w:val="Heading2"/>
      </w:pPr>
      <w:bookmarkStart w:id="36" w:name="_Toc149647469"/>
      <w:r>
        <w:t>AZURE BLOB CHANGE FEED</w:t>
      </w:r>
      <w:bookmarkEnd w:id="36"/>
    </w:p>
    <w:p w14:paraId="19D5DF8F" w14:textId="777729D4" w:rsidR="00D3559B" w:rsidRDefault="00D3559B" w:rsidP="00D3559B">
      <w:r>
        <w:rPr>
          <w:noProof/>
        </w:rPr>
        <w:drawing>
          <wp:inline distT="0" distB="0" distL="0" distR="0" wp14:anchorId="55E38732" wp14:editId="32528A9C">
            <wp:extent cx="6858000" cy="368554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3685540"/>
                    </a:xfrm>
                    <a:prstGeom prst="rect">
                      <a:avLst/>
                    </a:prstGeom>
                  </pic:spPr>
                </pic:pic>
              </a:graphicData>
            </a:graphic>
          </wp:inline>
        </w:drawing>
      </w:r>
    </w:p>
    <w:p w14:paraId="276F6A2B" w14:textId="731A5353" w:rsidR="001B4EF6" w:rsidRDefault="001B4EF6">
      <w:pPr>
        <w:pStyle w:val="NoSpacing"/>
        <w:numPr>
          <w:ilvl w:val="0"/>
          <w:numId w:val="76"/>
        </w:numPr>
      </w:pPr>
      <w:r w:rsidRPr="001B4EF6">
        <w:t xml:space="preserve">The purpose of this feature is that it provides an order guaranteed </w:t>
      </w:r>
      <w:r>
        <w:t xml:space="preserve">, durable, </w:t>
      </w:r>
      <w:r w:rsidRPr="001B4EF6">
        <w:t>immutable</w:t>
      </w:r>
      <w:r>
        <w:t xml:space="preserve"> </w:t>
      </w:r>
      <w:r w:rsidRPr="001B4EF6">
        <w:t>read only log of changes.</w:t>
      </w:r>
      <w:r>
        <w:t xml:space="preserve"> F</w:t>
      </w:r>
      <w:r w:rsidRPr="001B4EF6">
        <w:t xml:space="preserve">or example, </w:t>
      </w:r>
      <w:r>
        <w:t>we</w:t>
      </w:r>
      <w:r w:rsidRPr="001B4EF6">
        <w:t xml:space="preserve"> modify</w:t>
      </w:r>
      <w:r>
        <w:t>/create/delete</w:t>
      </w:r>
      <w:r w:rsidRPr="001B4EF6">
        <w:t xml:space="preserve"> a particular blo</w:t>
      </w:r>
      <w:r>
        <w:t>b</w:t>
      </w:r>
      <w:r w:rsidRPr="001B4EF6">
        <w:t>, that change can be recorded in a log</w:t>
      </w:r>
      <w:r>
        <w:t xml:space="preserve"> in </w:t>
      </w:r>
      <w:r w:rsidRPr="001B4EF6">
        <w:rPr>
          <w:b/>
          <w:bCs/>
        </w:rPr>
        <w:t>AVRO format</w:t>
      </w:r>
      <w:r w:rsidRPr="001B4EF6">
        <w:t>.</w:t>
      </w:r>
      <w:r>
        <w:t xml:space="preserve"> </w:t>
      </w:r>
      <w:r w:rsidRPr="001B4EF6">
        <w:t xml:space="preserve">This is very useful if </w:t>
      </w:r>
      <w:r>
        <w:t>we</w:t>
      </w:r>
      <w:r w:rsidRPr="001B4EF6">
        <w:t xml:space="preserve"> want to have an audit trail for the changes being made on the Blob.</w:t>
      </w:r>
    </w:p>
    <w:p w14:paraId="53FB8047" w14:textId="34DC9402" w:rsidR="00355F08" w:rsidRDefault="00355F08">
      <w:pPr>
        <w:pStyle w:val="NoSpacing"/>
        <w:numPr>
          <w:ilvl w:val="0"/>
          <w:numId w:val="76"/>
        </w:numPr>
      </w:pPr>
      <w:r>
        <w:t xml:space="preserve">To enable change feed for blobs </w:t>
      </w:r>
      <w:r>
        <w:sym w:font="Wingdings" w:char="F0E0"/>
      </w:r>
      <w:r>
        <w:t xml:space="preserve"> Go to Storage account </w:t>
      </w:r>
      <w:r>
        <w:sym w:font="Wingdings" w:char="F0E0"/>
      </w:r>
      <w:r>
        <w:t xml:space="preserve"> Data protection </w:t>
      </w:r>
      <w:r>
        <w:sym w:font="Wingdings" w:char="F0E0"/>
      </w:r>
      <w:r>
        <w:t xml:space="preserve"> Enable blob change feed</w:t>
      </w:r>
    </w:p>
    <w:p w14:paraId="3BB3AF56" w14:textId="6B11EF23" w:rsidR="00DB347E" w:rsidRDefault="00125EA2" w:rsidP="00355F08">
      <w:pPr>
        <w:pStyle w:val="NoSpacing"/>
        <w:jc w:val="center"/>
      </w:pPr>
      <w:r>
        <w:rPr>
          <w:noProof/>
        </w:rPr>
        <w:drawing>
          <wp:inline distT="0" distB="0" distL="0" distR="0" wp14:anchorId="31841697" wp14:editId="06A0FDD3">
            <wp:extent cx="6715125" cy="1385305"/>
            <wp:effectExtent l="19050" t="19050" r="9525" b="2476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726180" cy="1387586"/>
                    </a:xfrm>
                    <a:prstGeom prst="rect">
                      <a:avLst/>
                    </a:prstGeom>
                    <a:ln>
                      <a:solidFill>
                        <a:schemeClr val="accent1"/>
                      </a:solidFill>
                    </a:ln>
                  </pic:spPr>
                </pic:pic>
              </a:graphicData>
            </a:graphic>
          </wp:inline>
        </w:drawing>
      </w:r>
    </w:p>
    <w:p w14:paraId="2A0FFE96" w14:textId="38185B93" w:rsidR="004E2883" w:rsidRPr="004E2883" w:rsidRDefault="004E2883">
      <w:pPr>
        <w:pStyle w:val="NoSpacing"/>
        <w:numPr>
          <w:ilvl w:val="0"/>
          <w:numId w:val="77"/>
        </w:numPr>
        <w:rPr>
          <w:b/>
          <w:bCs/>
          <w:color w:val="C00000"/>
        </w:rPr>
      </w:pPr>
      <w:r w:rsidRPr="004E2883">
        <w:rPr>
          <w:b/>
          <w:bCs/>
          <w:color w:val="C00000"/>
        </w:rPr>
        <w:t>Once the blob change feed is enabled – it will create a dedicated container for store the feed logs “$blobchangefeed”</w:t>
      </w:r>
    </w:p>
    <w:p w14:paraId="0C20929C" w14:textId="50E45097" w:rsidR="004E2883" w:rsidRDefault="004E2883" w:rsidP="004E2883">
      <w:pPr>
        <w:pStyle w:val="NoSpacing"/>
      </w:pPr>
      <w:r>
        <w:rPr>
          <w:noProof/>
        </w:rPr>
        <w:lastRenderedPageBreak/>
        <w:drawing>
          <wp:inline distT="0" distB="0" distL="0" distR="0" wp14:anchorId="113121F6" wp14:editId="3084A09A">
            <wp:extent cx="6858000" cy="1148715"/>
            <wp:effectExtent l="19050" t="19050" r="19050" b="1333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58000" cy="1148715"/>
                    </a:xfrm>
                    <a:prstGeom prst="rect">
                      <a:avLst/>
                    </a:prstGeom>
                    <a:ln>
                      <a:solidFill>
                        <a:schemeClr val="accent1"/>
                      </a:solidFill>
                    </a:ln>
                  </pic:spPr>
                </pic:pic>
              </a:graphicData>
            </a:graphic>
          </wp:inline>
        </w:drawing>
      </w:r>
    </w:p>
    <w:p w14:paraId="61F486B9" w14:textId="5A940DEC" w:rsidR="004E2883" w:rsidRDefault="004E2883">
      <w:pPr>
        <w:pStyle w:val="NoSpacing"/>
        <w:numPr>
          <w:ilvl w:val="0"/>
          <w:numId w:val="77"/>
        </w:numPr>
      </w:pPr>
      <w:r>
        <w:t xml:space="preserve">Once any blob is updated/deleted /created will be logged in the </w:t>
      </w:r>
      <w:r w:rsidR="0045081C">
        <w:t>$</w:t>
      </w:r>
      <w:r w:rsidRPr="004E2883">
        <w:rPr>
          <w:b/>
          <w:bCs/>
          <w:i/>
          <w:iCs/>
          <w:color w:val="C00000"/>
        </w:rPr>
        <w:t>blobchangefeed</w:t>
      </w:r>
      <w:r>
        <w:rPr>
          <w:b/>
          <w:bCs/>
          <w:color w:val="C00000"/>
        </w:rPr>
        <w:t xml:space="preserve"> </w:t>
      </w:r>
      <w:r w:rsidRPr="004E2883">
        <w:t>container</w:t>
      </w:r>
      <w:r w:rsidR="00981B55">
        <w:t>. These avro files can be downloaded and covered in readable format like JSON</w:t>
      </w:r>
    </w:p>
    <w:tbl>
      <w:tblPr>
        <w:tblStyle w:val="TableGrid"/>
        <w:tblW w:w="0" w:type="auto"/>
        <w:tblLook w:val="04A0" w:firstRow="1" w:lastRow="0" w:firstColumn="1" w:lastColumn="0" w:noHBand="0" w:noVBand="1"/>
      </w:tblPr>
      <w:tblGrid>
        <w:gridCol w:w="4945"/>
        <w:gridCol w:w="5845"/>
      </w:tblGrid>
      <w:tr w:rsidR="00981B55" w14:paraId="6FD6B4BF" w14:textId="77777777" w:rsidTr="00981B55">
        <w:tc>
          <w:tcPr>
            <w:tcW w:w="4945" w:type="dxa"/>
          </w:tcPr>
          <w:p w14:paraId="75738C31" w14:textId="6FEC25F1" w:rsidR="00981B55" w:rsidRDefault="00981B55" w:rsidP="0045081C">
            <w:pPr>
              <w:pStyle w:val="NoSpacing"/>
            </w:pPr>
            <w:r>
              <w:rPr>
                <w:noProof/>
              </w:rPr>
              <w:drawing>
                <wp:inline distT="0" distB="0" distL="0" distR="0" wp14:anchorId="51787953" wp14:editId="19DA43FC">
                  <wp:extent cx="2971800" cy="164675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984073" cy="1653560"/>
                          </a:xfrm>
                          <a:prstGeom prst="rect">
                            <a:avLst/>
                          </a:prstGeom>
                        </pic:spPr>
                      </pic:pic>
                    </a:graphicData>
                  </a:graphic>
                </wp:inline>
              </w:drawing>
            </w:r>
          </w:p>
        </w:tc>
        <w:tc>
          <w:tcPr>
            <w:tcW w:w="5845" w:type="dxa"/>
          </w:tcPr>
          <w:p w14:paraId="6CD62F05" w14:textId="5C80BD99" w:rsidR="00981B55" w:rsidRDefault="00981B55" w:rsidP="0045081C">
            <w:pPr>
              <w:pStyle w:val="NoSpacing"/>
            </w:pPr>
            <w:r>
              <w:rPr>
                <w:noProof/>
              </w:rPr>
              <w:drawing>
                <wp:inline distT="0" distB="0" distL="0" distR="0" wp14:anchorId="51F68793" wp14:editId="1A10B89C">
                  <wp:extent cx="2723425" cy="1632808"/>
                  <wp:effectExtent l="0" t="0" r="127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42746" cy="1644392"/>
                          </a:xfrm>
                          <a:prstGeom prst="rect">
                            <a:avLst/>
                          </a:prstGeom>
                        </pic:spPr>
                      </pic:pic>
                    </a:graphicData>
                  </a:graphic>
                </wp:inline>
              </w:drawing>
            </w:r>
          </w:p>
        </w:tc>
      </w:tr>
    </w:tbl>
    <w:p w14:paraId="62B3CB94" w14:textId="6E9E3190" w:rsidR="00432840" w:rsidRDefault="00432840" w:rsidP="001D54F1">
      <w:pPr>
        <w:pStyle w:val="Heading2"/>
      </w:pPr>
      <w:bookmarkStart w:id="37" w:name="_Toc149647470"/>
      <w:r>
        <w:t>TABLE SERVICE</w:t>
      </w:r>
      <w:bookmarkEnd w:id="37"/>
    </w:p>
    <w:p w14:paraId="2695C748" w14:textId="4F986809" w:rsidR="00432840" w:rsidRDefault="00432840" w:rsidP="005B1E63">
      <w:pPr>
        <w:pStyle w:val="NoSpacing"/>
        <w:numPr>
          <w:ilvl w:val="0"/>
          <w:numId w:val="11"/>
        </w:numPr>
      </w:pPr>
      <w:r>
        <w:t xml:space="preserve">Azure tables are ideal for </w:t>
      </w:r>
      <w:r w:rsidRPr="00A33475">
        <w:rPr>
          <w:b/>
          <w:bCs/>
        </w:rPr>
        <w:t>storing structured, non-relational data</w:t>
      </w:r>
      <w:r>
        <w:t xml:space="preserve"> in the cloud</w:t>
      </w:r>
      <w:r w:rsidR="00A33475">
        <w:t>.</w:t>
      </w:r>
    </w:p>
    <w:p w14:paraId="5B0AD8D1" w14:textId="77777777" w:rsidR="00432840" w:rsidRDefault="00432840" w:rsidP="005B1E63">
      <w:pPr>
        <w:pStyle w:val="NoSpacing"/>
        <w:numPr>
          <w:ilvl w:val="0"/>
          <w:numId w:val="11"/>
        </w:numPr>
      </w:pPr>
      <w:r>
        <w:t xml:space="preserve">Tables are store as key /value pair with a schemeless design. </w:t>
      </w:r>
    </w:p>
    <w:p w14:paraId="4A2CA497" w14:textId="3ADE3707" w:rsidR="00432840" w:rsidRDefault="00432840" w:rsidP="005B1E63">
      <w:pPr>
        <w:pStyle w:val="NoSpacing"/>
        <w:numPr>
          <w:ilvl w:val="0"/>
          <w:numId w:val="11"/>
        </w:numPr>
      </w:pPr>
      <w:r>
        <w:t xml:space="preserve">Due to schemeless design - it's easy to adapt the data as the needs of </w:t>
      </w:r>
      <w:r w:rsidR="008C09E7">
        <w:t>the</w:t>
      </w:r>
      <w:r>
        <w:t xml:space="preserve"> application evolve. Access to Table storage data is fast and cost-effective for many types of applications and is typically lower in cost than traditional SQL for similar volumes of data.</w:t>
      </w:r>
    </w:p>
    <w:p w14:paraId="2DB30674" w14:textId="77777777" w:rsidR="00432840" w:rsidRDefault="00432840" w:rsidP="005B1E63">
      <w:pPr>
        <w:pStyle w:val="NoSpacing"/>
        <w:numPr>
          <w:ilvl w:val="0"/>
          <w:numId w:val="11"/>
        </w:numPr>
      </w:pPr>
      <w:r>
        <w:t>We can use Table storage to store flexible datasets like user data for web applications, address books, device information, or other types of metadata your service requires.</w:t>
      </w:r>
    </w:p>
    <w:p w14:paraId="480B6290" w14:textId="7580B919" w:rsidR="00432840" w:rsidRPr="008653B1" w:rsidRDefault="00432840" w:rsidP="001D54F1">
      <w:pPr>
        <w:pStyle w:val="Heading3"/>
      </w:pPr>
      <w:bookmarkStart w:id="38" w:name="_Toc149647471"/>
      <w:r w:rsidRPr="008653B1">
        <w:t>TABLE STORAGE COMPONENTS</w:t>
      </w:r>
      <w:bookmarkEnd w:id="38"/>
    </w:p>
    <w:p w14:paraId="77D100A8" w14:textId="77777777" w:rsidR="00432840" w:rsidRDefault="00432840" w:rsidP="00432840">
      <w:pPr>
        <w:pStyle w:val="NoSpacing"/>
        <w:jc w:val="center"/>
        <w:rPr>
          <w:noProof/>
        </w:rPr>
      </w:pPr>
      <w:r>
        <w:rPr>
          <w:noProof/>
        </w:rPr>
        <w:drawing>
          <wp:inline distT="0" distB="0" distL="0" distR="0" wp14:anchorId="37AE3974" wp14:editId="31DEF9A3">
            <wp:extent cx="2628900" cy="173074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43400" cy="1740293"/>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9175"/>
      </w:tblGrid>
      <w:tr w:rsidR="00432840" w14:paraId="7C05AE55" w14:textId="77777777" w:rsidTr="00C845CF">
        <w:tc>
          <w:tcPr>
            <w:tcW w:w="1615" w:type="dxa"/>
          </w:tcPr>
          <w:p w14:paraId="28131EC6" w14:textId="77777777" w:rsidR="00432840" w:rsidRDefault="00432840" w:rsidP="00C845CF">
            <w:pPr>
              <w:pStyle w:val="NoSpacing"/>
              <w:rPr>
                <w:rStyle w:val="Strong"/>
                <w:b w:val="0"/>
                <w:bCs w:val="0"/>
              </w:rPr>
            </w:pPr>
            <w:r w:rsidRPr="00197BA3">
              <w:rPr>
                <w:rStyle w:val="Strong"/>
                <w:rFonts w:cs="Segoe UI"/>
                <w:color w:val="C00000"/>
              </w:rPr>
              <w:t>URL FORMAT</w:t>
            </w:r>
          </w:p>
        </w:tc>
        <w:tc>
          <w:tcPr>
            <w:tcW w:w="9175" w:type="dxa"/>
          </w:tcPr>
          <w:p w14:paraId="7FD06184" w14:textId="77777777" w:rsidR="008C09E7" w:rsidRPr="008C09E7" w:rsidRDefault="00432840" w:rsidP="005B1E63">
            <w:pPr>
              <w:pStyle w:val="NoSpacing"/>
              <w:numPr>
                <w:ilvl w:val="0"/>
                <w:numId w:val="12"/>
              </w:numPr>
              <w:rPr>
                <w:rFonts w:ascii="Courier New" w:hAnsi="Courier New" w:cs="Courier New"/>
                <w:szCs w:val="20"/>
              </w:rPr>
            </w:pPr>
            <w:r>
              <w:t>Azure Table Storage accounts format: </w:t>
            </w:r>
          </w:p>
          <w:p w14:paraId="00906195" w14:textId="1A9C78BB" w:rsidR="00432840" w:rsidRPr="008C0E1A" w:rsidRDefault="00432840" w:rsidP="008C09E7">
            <w:pPr>
              <w:pStyle w:val="NoSpacing"/>
              <w:ind w:left="360"/>
              <w:rPr>
                <w:rStyle w:val="HTMLCode"/>
                <w:rFonts w:eastAsiaTheme="minorHAnsi"/>
              </w:rPr>
            </w:pPr>
            <w:r w:rsidRPr="00197BA3">
              <w:rPr>
                <w:rStyle w:val="HTMLCode"/>
                <w:rFonts w:ascii="Consolas" w:eastAsiaTheme="majorEastAsia" w:hAnsi="Consolas"/>
                <w:color w:val="C00000"/>
              </w:rPr>
              <w:t>http://&lt;storage account&gt;.table.core.windows.net/&lt;table&gt;</w:t>
            </w:r>
          </w:p>
          <w:p w14:paraId="5034F4B4" w14:textId="77777777" w:rsidR="008C09E7" w:rsidRPr="008C09E7" w:rsidRDefault="00432840" w:rsidP="005B1E63">
            <w:pPr>
              <w:pStyle w:val="NoSpacing"/>
              <w:numPr>
                <w:ilvl w:val="0"/>
                <w:numId w:val="12"/>
              </w:numPr>
              <w:rPr>
                <w:rFonts w:ascii="Courier New" w:hAnsi="Courier New" w:cs="Courier New"/>
                <w:color w:val="C00000"/>
                <w:szCs w:val="20"/>
              </w:rPr>
            </w:pPr>
            <w:r>
              <w:t>Azure Cosmos DB Table API accounts format: </w:t>
            </w:r>
          </w:p>
          <w:p w14:paraId="3DFC47D4" w14:textId="79F1E6EC" w:rsidR="00432840" w:rsidRPr="00CB5208" w:rsidRDefault="00432840" w:rsidP="008C09E7">
            <w:pPr>
              <w:pStyle w:val="NoSpacing"/>
              <w:ind w:left="360"/>
              <w:rPr>
                <w:rStyle w:val="HTMLCode"/>
                <w:rFonts w:eastAsiaTheme="minorHAnsi"/>
                <w:color w:val="C00000"/>
              </w:rPr>
            </w:pPr>
            <w:r w:rsidRPr="00197BA3">
              <w:rPr>
                <w:rStyle w:val="HTMLCode"/>
                <w:rFonts w:ascii="Consolas" w:eastAsiaTheme="majorEastAsia" w:hAnsi="Consolas"/>
                <w:color w:val="C00000"/>
              </w:rPr>
              <w:t>http://&lt;storage account&gt;.table.cosmosdb.azure.com/&lt;table&gt;</w:t>
            </w:r>
          </w:p>
          <w:p w14:paraId="125C5A6C" w14:textId="77777777" w:rsidR="00432840" w:rsidRPr="00CB5208" w:rsidRDefault="00432840" w:rsidP="00C845CF">
            <w:pPr>
              <w:pStyle w:val="NoSpacing"/>
              <w:rPr>
                <w:rStyle w:val="Strong"/>
                <w:b w:val="0"/>
                <w:bCs w:val="0"/>
              </w:rPr>
            </w:pPr>
            <w:r w:rsidRPr="00CB5208">
              <w:rPr>
                <w:rStyle w:val="Strong"/>
              </w:rPr>
              <w:t>These UR</w:t>
            </w:r>
            <w:r>
              <w:rPr>
                <w:rStyle w:val="Strong"/>
              </w:rPr>
              <w:t>Ls</w:t>
            </w:r>
            <w:r w:rsidRPr="00CB5208">
              <w:rPr>
                <w:rStyle w:val="Strong"/>
              </w:rPr>
              <w:t xml:space="preserve"> can be consumed by the application to perform operation on the table storage </w:t>
            </w:r>
          </w:p>
        </w:tc>
      </w:tr>
      <w:tr w:rsidR="00432840" w14:paraId="206C7881" w14:textId="77777777" w:rsidTr="00C845CF">
        <w:tc>
          <w:tcPr>
            <w:tcW w:w="1615" w:type="dxa"/>
          </w:tcPr>
          <w:p w14:paraId="00FDEF90" w14:textId="77777777" w:rsidR="00432840" w:rsidRDefault="00432840" w:rsidP="00C845CF">
            <w:pPr>
              <w:pStyle w:val="NoSpacing"/>
              <w:rPr>
                <w:rStyle w:val="Strong"/>
                <w:b w:val="0"/>
                <w:bCs w:val="0"/>
              </w:rPr>
            </w:pPr>
            <w:r w:rsidRPr="00197BA3">
              <w:rPr>
                <w:rStyle w:val="Strong"/>
                <w:rFonts w:cs="Segoe UI"/>
                <w:color w:val="C00000"/>
              </w:rPr>
              <w:t>TABLE</w:t>
            </w:r>
          </w:p>
        </w:tc>
        <w:tc>
          <w:tcPr>
            <w:tcW w:w="9175" w:type="dxa"/>
          </w:tcPr>
          <w:p w14:paraId="28DC2461" w14:textId="77777777" w:rsidR="00432840" w:rsidRDefault="00432840" w:rsidP="00C845CF">
            <w:pPr>
              <w:pStyle w:val="NoSpacing"/>
              <w:rPr>
                <w:rStyle w:val="Strong"/>
                <w:b w:val="0"/>
                <w:bCs w:val="0"/>
              </w:rPr>
            </w:pPr>
            <w:r>
              <w:t>A table is a collection of entities. Tables don't enforce a schema on entities, which means a single table can contain entities that have different sets of properties.</w:t>
            </w:r>
          </w:p>
        </w:tc>
      </w:tr>
      <w:tr w:rsidR="00432840" w14:paraId="28B1A119" w14:textId="77777777" w:rsidTr="00C845CF">
        <w:tc>
          <w:tcPr>
            <w:tcW w:w="1615" w:type="dxa"/>
          </w:tcPr>
          <w:p w14:paraId="7C57B4FA" w14:textId="77777777" w:rsidR="00432840" w:rsidRDefault="00432840" w:rsidP="00C845CF">
            <w:pPr>
              <w:pStyle w:val="NoSpacing"/>
              <w:rPr>
                <w:rStyle w:val="Strong"/>
                <w:b w:val="0"/>
                <w:bCs w:val="0"/>
              </w:rPr>
            </w:pPr>
            <w:r w:rsidRPr="00197BA3">
              <w:rPr>
                <w:rStyle w:val="Strong"/>
                <w:rFonts w:cs="Segoe UI"/>
                <w:color w:val="C00000"/>
              </w:rPr>
              <w:t>ENTITY</w:t>
            </w:r>
          </w:p>
        </w:tc>
        <w:tc>
          <w:tcPr>
            <w:tcW w:w="9175" w:type="dxa"/>
          </w:tcPr>
          <w:p w14:paraId="4BC6E7A6" w14:textId="77777777" w:rsidR="00432840" w:rsidRDefault="00432840" w:rsidP="00C845CF">
            <w:pPr>
              <w:pStyle w:val="NoSpacing"/>
              <w:rPr>
                <w:rStyle w:val="Strong"/>
                <w:b w:val="0"/>
                <w:bCs w:val="0"/>
              </w:rPr>
            </w:pPr>
            <w:r>
              <w:t xml:space="preserve">An entity is a set of properties, like a database row. </w:t>
            </w:r>
            <w:r w:rsidRPr="008C0E1A">
              <w:rPr>
                <w:b/>
                <w:bCs/>
              </w:rPr>
              <w:t>An entity in Azure Storage can be up to 1MB in size. An entity in Azure Cosmos DB can be up to 2MB in size</w:t>
            </w:r>
          </w:p>
        </w:tc>
      </w:tr>
      <w:tr w:rsidR="00432840" w14:paraId="4D32B085" w14:textId="77777777" w:rsidTr="00C845CF">
        <w:tc>
          <w:tcPr>
            <w:tcW w:w="1615" w:type="dxa"/>
          </w:tcPr>
          <w:p w14:paraId="417E1519" w14:textId="77777777" w:rsidR="00432840" w:rsidRDefault="00432840" w:rsidP="00C845CF">
            <w:pPr>
              <w:pStyle w:val="NoSpacing"/>
              <w:rPr>
                <w:rStyle w:val="Strong"/>
                <w:b w:val="0"/>
                <w:bCs w:val="0"/>
              </w:rPr>
            </w:pPr>
            <w:r w:rsidRPr="00197BA3">
              <w:rPr>
                <w:rStyle w:val="Strong"/>
                <w:rFonts w:cs="Segoe UI"/>
                <w:color w:val="C00000"/>
              </w:rPr>
              <w:t>PROPERTIES</w:t>
            </w:r>
          </w:p>
        </w:tc>
        <w:tc>
          <w:tcPr>
            <w:tcW w:w="9175" w:type="dxa"/>
          </w:tcPr>
          <w:p w14:paraId="1CFC31D5" w14:textId="77777777" w:rsidR="00432840" w:rsidRDefault="00432840" w:rsidP="005B1E63">
            <w:pPr>
              <w:pStyle w:val="NoSpacing"/>
              <w:numPr>
                <w:ilvl w:val="0"/>
                <w:numId w:val="13"/>
              </w:numPr>
            </w:pPr>
            <w:r>
              <w:t xml:space="preserve">A property is a name-value pair. </w:t>
            </w:r>
          </w:p>
          <w:p w14:paraId="12107260" w14:textId="77777777" w:rsidR="00432840" w:rsidRDefault="00432840" w:rsidP="005B1E63">
            <w:pPr>
              <w:pStyle w:val="NoSpacing"/>
              <w:numPr>
                <w:ilvl w:val="0"/>
                <w:numId w:val="13"/>
              </w:numPr>
            </w:pPr>
            <w:r>
              <w:t xml:space="preserve">Each entity can include up to </w:t>
            </w:r>
            <w:r w:rsidRPr="00251530">
              <w:rPr>
                <w:i/>
                <w:iCs/>
                <w:u w:val="single"/>
              </w:rPr>
              <w:t>252 properties to store data</w:t>
            </w:r>
            <w:r>
              <w:t xml:space="preserve">. </w:t>
            </w:r>
          </w:p>
          <w:p w14:paraId="1C0096FB" w14:textId="77777777" w:rsidR="00432840" w:rsidRDefault="00432840" w:rsidP="005B1E63">
            <w:pPr>
              <w:pStyle w:val="NoSpacing"/>
              <w:numPr>
                <w:ilvl w:val="0"/>
                <w:numId w:val="13"/>
              </w:numPr>
            </w:pPr>
            <w:r w:rsidRPr="00251530">
              <w:rPr>
                <w:i/>
                <w:iCs/>
                <w:u w:val="single"/>
              </w:rPr>
              <w:t>Each entity also has three system properties that specify a partition key, a row key, and a timestamp</w:t>
            </w:r>
            <w:r>
              <w:t xml:space="preserve">. </w:t>
            </w:r>
            <w:r w:rsidRPr="009F78FC">
              <w:rPr>
                <w:b/>
                <w:bCs/>
              </w:rPr>
              <w:t>Entities with the same partition key can be queried more quickly and inserted/updated in atomic operations.</w:t>
            </w:r>
            <w:r>
              <w:t xml:space="preserve"> </w:t>
            </w:r>
          </w:p>
          <w:p w14:paraId="5DACE74F" w14:textId="77777777" w:rsidR="00432840" w:rsidRDefault="00432840" w:rsidP="005B1E63">
            <w:pPr>
              <w:pStyle w:val="NoSpacing"/>
              <w:numPr>
                <w:ilvl w:val="0"/>
                <w:numId w:val="13"/>
              </w:numPr>
              <w:rPr>
                <w:rStyle w:val="Strong"/>
                <w:b w:val="0"/>
                <w:bCs w:val="0"/>
              </w:rPr>
            </w:pPr>
            <w:r>
              <w:lastRenderedPageBreak/>
              <w:t>An entity's row key is its unique identifier within a partition.</w:t>
            </w:r>
          </w:p>
        </w:tc>
      </w:tr>
    </w:tbl>
    <w:p w14:paraId="3F040D98" w14:textId="0934AF9A" w:rsidR="001F7569" w:rsidRDefault="001F7569" w:rsidP="001D54F1">
      <w:pPr>
        <w:pStyle w:val="Heading4"/>
      </w:pPr>
      <w:r>
        <w:lastRenderedPageBreak/>
        <w:t>ENTITY AND PARTITION</w:t>
      </w:r>
    </w:p>
    <w:p w14:paraId="3AD50793" w14:textId="5D5FCA5E" w:rsidR="001F7569" w:rsidRDefault="001F7569" w:rsidP="001F7569">
      <w:pPr>
        <w:pStyle w:val="NoSpacing"/>
      </w:pPr>
      <w:r>
        <w:t>An Entity in a table has 2 parts</w:t>
      </w:r>
    </w:p>
    <w:tbl>
      <w:tblPr>
        <w:tblStyle w:val="TableGrid"/>
        <w:tblW w:w="0" w:type="auto"/>
        <w:tblLook w:val="04A0" w:firstRow="1" w:lastRow="0" w:firstColumn="1" w:lastColumn="0" w:noHBand="0" w:noVBand="1"/>
      </w:tblPr>
      <w:tblGrid>
        <w:gridCol w:w="2065"/>
        <w:gridCol w:w="8725"/>
      </w:tblGrid>
      <w:tr w:rsidR="001F7569" w14:paraId="553151F1" w14:textId="77777777" w:rsidTr="00CC13ED">
        <w:tc>
          <w:tcPr>
            <w:tcW w:w="2065" w:type="dxa"/>
          </w:tcPr>
          <w:p w14:paraId="12B03B62" w14:textId="212D620B" w:rsidR="001F7569" w:rsidRDefault="001F7569" w:rsidP="001F7569">
            <w:pPr>
              <w:pStyle w:val="NoSpacing"/>
            </w:pPr>
            <w:r w:rsidRPr="00F20462">
              <w:rPr>
                <w:b/>
                <w:bCs/>
              </w:rPr>
              <w:t>PARTITION KEY</w:t>
            </w:r>
          </w:p>
        </w:tc>
        <w:tc>
          <w:tcPr>
            <w:tcW w:w="8725" w:type="dxa"/>
          </w:tcPr>
          <w:p w14:paraId="0DE2E9D5" w14:textId="67D9BF26" w:rsidR="001F7569" w:rsidRDefault="00CC13ED" w:rsidP="001F7569">
            <w:pPr>
              <w:pStyle w:val="NoSpacing"/>
            </w:pPr>
            <w:r>
              <w:t>This is a string value . This identifies the partition that entity belongs to</w:t>
            </w:r>
          </w:p>
        </w:tc>
      </w:tr>
      <w:tr w:rsidR="001F7569" w14:paraId="1AB28D00" w14:textId="77777777" w:rsidTr="00CC13ED">
        <w:tc>
          <w:tcPr>
            <w:tcW w:w="2065" w:type="dxa"/>
          </w:tcPr>
          <w:p w14:paraId="602161EA" w14:textId="72542A2A" w:rsidR="001F7569" w:rsidRPr="001F7569" w:rsidRDefault="001F7569" w:rsidP="001F7569">
            <w:pPr>
              <w:pStyle w:val="NoSpacing"/>
              <w:rPr>
                <w:b/>
                <w:bCs/>
              </w:rPr>
            </w:pPr>
            <w:r w:rsidRPr="00F20462">
              <w:rPr>
                <w:b/>
                <w:bCs/>
              </w:rPr>
              <w:t>ROWKEY</w:t>
            </w:r>
          </w:p>
        </w:tc>
        <w:tc>
          <w:tcPr>
            <w:tcW w:w="8725" w:type="dxa"/>
          </w:tcPr>
          <w:p w14:paraId="7BB64644" w14:textId="35529F19" w:rsidR="001F7569" w:rsidRDefault="00CC13ED" w:rsidP="001F7569">
            <w:pPr>
              <w:pStyle w:val="NoSpacing"/>
            </w:pPr>
            <w:r>
              <w:t xml:space="preserve">The is a string value. This uniquely identifies each entity within the partition </w:t>
            </w:r>
          </w:p>
        </w:tc>
      </w:tr>
      <w:tr w:rsidR="00CC13ED" w14:paraId="2432D73C" w14:textId="77777777" w:rsidTr="00565F2F">
        <w:tc>
          <w:tcPr>
            <w:tcW w:w="10790" w:type="dxa"/>
            <w:gridSpan w:val="2"/>
          </w:tcPr>
          <w:p w14:paraId="523DB418" w14:textId="1E738219" w:rsidR="00CC13ED" w:rsidRPr="00CC13ED" w:rsidRDefault="00CC13ED" w:rsidP="001F7569">
            <w:pPr>
              <w:pStyle w:val="NoSpacing"/>
              <w:rPr>
                <w:b/>
                <w:bCs/>
              </w:rPr>
            </w:pPr>
            <w:r w:rsidRPr="00CC13ED">
              <w:rPr>
                <w:b/>
                <w:bCs/>
              </w:rPr>
              <w:t>Note – The partition key along with the Row key helps in uniquely identify the entity within the table</w:t>
            </w:r>
          </w:p>
        </w:tc>
      </w:tr>
    </w:tbl>
    <w:p w14:paraId="1BAAD356" w14:textId="29AD1BF2" w:rsidR="00546C52" w:rsidRDefault="00546C52" w:rsidP="00546C52">
      <w:pPr>
        <w:pStyle w:val="NoSpacing"/>
        <w:rPr>
          <w:noProof/>
        </w:rPr>
      </w:pPr>
      <w:r>
        <w:rPr>
          <w:noProof/>
        </w:rPr>
        <w:t xml:space="preserve">Example : - in the below example </w:t>
      </w:r>
      <w:r w:rsidR="004E4D28">
        <w:rPr>
          <w:noProof/>
        </w:rPr>
        <w:t xml:space="preserve"> - </w:t>
      </w:r>
      <w:r w:rsidR="00915805">
        <w:rPr>
          <w:noProof/>
        </w:rPr>
        <w:t>W</w:t>
      </w:r>
      <w:r>
        <w:rPr>
          <w:noProof/>
        </w:rPr>
        <w:t>e created</w:t>
      </w:r>
      <w:r w:rsidR="004E4D28">
        <w:rPr>
          <w:noProof/>
        </w:rPr>
        <w:t xml:space="preserve"> ”category” as </w:t>
      </w:r>
      <w:r>
        <w:rPr>
          <w:noProof/>
        </w:rPr>
        <w:t xml:space="preserve"> Partition </w:t>
      </w:r>
      <w:r w:rsidR="004E4D28">
        <w:rPr>
          <w:noProof/>
        </w:rPr>
        <w:t>key</w:t>
      </w:r>
      <w:r>
        <w:rPr>
          <w:noProof/>
        </w:rPr>
        <w:t>.</w:t>
      </w:r>
    </w:p>
    <w:p w14:paraId="4E3308F9" w14:textId="705C3003" w:rsidR="00546C52" w:rsidRDefault="00546C52" w:rsidP="00546C52">
      <w:pPr>
        <w:pStyle w:val="NoSpacing"/>
      </w:pPr>
      <w:r>
        <w:rPr>
          <w:noProof/>
        </w:rPr>
        <w:drawing>
          <wp:inline distT="0" distB="0" distL="0" distR="0" wp14:anchorId="5C5D4EC8" wp14:editId="2DD570FC">
            <wp:extent cx="6858000" cy="3768090"/>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3768090"/>
                    </a:xfrm>
                    <a:prstGeom prst="rect">
                      <a:avLst/>
                    </a:prstGeom>
                  </pic:spPr>
                </pic:pic>
              </a:graphicData>
            </a:graphic>
          </wp:inline>
        </w:drawing>
      </w:r>
    </w:p>
    <w:p w14:paraId="2CAAAA98" w14:textId="47F647F3" w:rsidR="00432840" w:rsidRDefault="00432840" w:rsidP="001D54F1">
      <w:pPr>
        <w:pStyle w:val="Heading4"/>
      </w:pPr>
      <w:r>
        <w:t>ADDING DATA TO TABLE</w:t>
      </w:r>
    </w:p>
    <w:p w14:paraId="2A5F5F9D" w14:textId="77777777" w:rsidR="00432840" w:rsidRDefault="00432840" w:rsidP="00432840">
      <w:pPr>
        <w:pStyle w:val="NoSpacing"/>
      </w:pPr>
    </w:p>
    <w:tbl>
      <w:tblPr>
        <w:tblStyle w:val="TableGrid"/>
        <w:tblW w:w="0" w:type="auto"/>
        <w:tblLook w:val="04A0" w:firstRow="1" w:lastRow="0" w:firstColumn="1" w:lastColumn="0" w:noHBand="0" w:noVBand="1"/>
      </w:tblPr>
      <w:tblGrid>
        <w:gridCol w:w="5935"/>
        <w:gridCol w:w="4855"/>
      </w:tblGrid>
      <w:tr w:rsidR="00432840" w14:paraId="234A4611" w14:textId="77777777" w:rsidTr="00C845CF">
        <w:tc>
          <w:tcPr>
            <w:tcW w:w="5935" w:type="dxa"/>
          </w:tcPr>
          <w:p w14:paraId="27E3CE12" w14:textId="77777777" w:rsidR="00432840" w:rsidRDefault="00432840">
            <w:pPr>
              <w:pStyle w:val="NoSpacing"/>
              <w:numPr>
                <w:ilvl w:val="0"/>
                <w:numId w:val="61"/>
              </w:numPr>
            </w:pPr>
            <w:r>
              <w:t>To work with a table – it is preferred to use storage explorer.</w:t>
            </w:r>
          </w:p>
          <w:p w14:paraId="69655FAE" w14:textId="77777777" w:rsidR="00432840" w:rsidRDefault="00432840">
            <w:pPr>
              <w:pStyle w:val="NoSpacing"/>
              <w:numPr>
                <w:ilvl w:val="0"/>
                <w:numId w:val="61"/>
              </w:numPr>
            </w:pPr>
            <w:r>
              <w:t>The data can be added to table storage using CSV File well.</w:t>
            </w:r>
          </w:p>
          <w:p w14:paraId="71147990" w14:textId="77777777" w:rsidR="00432840" w:rsidRDefault="00432840">
            <w:pPr>
              <w:pStyle w:val="NoSpacing"/>
              <w:numPr>
                <w:ilvl w:val="0"/>
                <w:numId w:val="61"/>
              </w:numPr>
            </w:pPr>
            <w:r>
              <w:t xml:space="preserve">The import/export of data in CSV can be done in from Storage Explorer. </w:t>
            </w:r>
          </w:p>
        </w:tc>
        <w:tc>
          <w:tcPr>
            <w:tcW w:w="4855" w:type="dxa"/>
          </w:tcPr>
          <w:p w14:paraId="398883F9" w14:textId="77777777" w:rsidR="00432840" w:rsidRPr="004F7924" w:rsidRDefault="00432840" w:rsidP="00C845CF">
            <w:pPr>
              <w:pStyle w:val="NoSpacing"/>
              <w:rPr>
                <w:b/>
                <w:bCs/>
                <w:i/>
                <w:iCs/>
              </w:rPr>
            </w:pPr>
            <w:r w:rsidRPr="004F7924">
              <w:rPr>
                <w:b/>
                <w:bCs/>
                <w:i/>
                <w:iCs/>
              </w:rPr>
              <w:t>SAMPLE CSV FOR for Userdata</w:t>
            </w:r>
          </w:p>
          <w:p w14:paraId="453BA845" w14:textId="77777777" w:rsidR="00432840" w:rsidRDefault="00432840" w:rsidP="00C845CF">
            <w:pPr>
              <w:pStyle w:val="NoSpacing"/>
            </w:pPr>
            <w:r>
              <w:t>PartitionKey,RowKey,Name,SSN</w:t>
            </w:r>
          </w:p>
          <w:p w14:paraId="1CB33D7B" w14:textId="77777777" w:rsidR="00432840" w:rsidRDefault="00432840" w:rsidP="00C845CF">
            <w:pPr>
              <w:pStyle w:val="NoSpacing"/>
            </w:pPr>
            <w:r>
              <w:t>UserData,006,Alex6,9892</w:t>
            </w:r>
          </w:p>
        </w:tc>
      </w:tr>
    </w:tbl>
    <w:p w14:paraId="736EBE5C" w14:textId="77777777" w:rsidR="00432840" w:rsidRDefault="00432840" w:rsidP="00432840">
      <w:pPr>
        <w:pStyle w:val="NoSpacing"/>
      </w:pPr>
    </w:p>
    <w:tbl>
      <w:tblPr>
        <w:tblStyle w:val="TableGrid"/>
        <w:tblW w:w="0" w:type="auto"/>
        <w:tblLook w:val="04A0" w:firstRow="1" w:lastRow="0" w:firstColumn="1" w:lastColumn="0" w:noHBand="0" w:noVBand="1"/>
      </w:tblPr>
      <w:tblGrid>
        <w:gridCol w:w="4566"/>
        <w:gridCol w:w="6224"/>
      </w:tblGrid>
      <w:tr w:rsidR="00432840" w14:paraId="7DA6D23E" w14:textId="77777777" w:rsidTr="00C845CF">
        <w:trPr>
          <w:trHeight w:val="4328"/>
        </w:trPr>
        <w:tc>
          <w:tcPr>
            <w:tcW w:w="4566" w:type="dxa"/>
          </w:tcPr>
          <w:p w14:paraId="7A89B47F" w14:textId="77777777" w:rsidR="00432840" w:rsidRDefault="00432840" w:rsidP="00C845CF">
            <w:pPr>
              <w:pStyle w:val="NoSpacing"/>
            </w:pPr>
            <w:r>
              <w:rPr>
                <w:noProof/>
              </w:rPr>
              <w:drawing>
                <wp:inline distT="0" distB="0" distL="0" distR="0" wp14:anchorId="521B9FF4" wp14:editId="08D44742">
                  <wp:extent cx="2753770" cy="274320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66997" cy="2756376"/>
                          </a:xfrm>
                          <a:prstGeom prst="rect">
                            <a:avLst/>
                          </a:prstGeom>
                        </pic:spPr>
                      </pic:pic>
                    </a:graphicData>
                  </a:graphic>
                </wp:inline>
              </w:drawing>
            </w:r>
          </w:p>
        </w:tc>
        <w:tc>
          <w:tcPr>
            <w:tcW w:w="6224" w:type="dxa"/>
          </w:tcPr>
          <w:p w14:paraId="0FDE6DB1" w14:textId="77777777" w:rsidR="00432840" w:rsidRDefault="00432840" w:rsidP="005B1E63">
            <w:pPr>
              <w:pStyle w:val="NoSpacing"/>
              <w:numPr>
                <w:ilvl w:val="0"/>
                <w:numId w:val="10"/>
              </w:numPr>
            </w:pPr>
            <w:r>
              <w:t>For table storage – we can create tables in the azure storage account.</w:t>
            </w:r>
          </w:p>
          <w:p w14:paraId="6322D506" w14:textId="77777777" w:rsidR="00432840" w:rsidRDefault="00432840" w:rsidP="005B1E63">
            <w:pPr>
              <w:pStyle w:val="NoSpacing"/>
              <w:numPr>
                <w:ilvl w:val="0"/>
                <w:numId w:val="10"/>
              </w:numPr>
            </w:pPr>
            <w:r>
              <w:t xml:space="preserve">To add data to the table </w:t>
            </w:r>
            <w:r>
              <w:sym w:font="Wingdings" w:char="F0E0"/>
            </w:r>
            <w:r>
              <w:t xml:space="preserve"> Navigate to Storage Browser </w:t>
            </w:r>
            <w:r>
              <w:sym w:font="Wingdings" w:char="F0E0"/>
            </w:r>
            <w:r>
              <w:t xml:space="preserve"> Navigate to the table </w:t>
            </w:r>
            <w:r>
              <w:sym w:font="Wingdings" w:char="F0E0"/>
            </w:r>
            <w:r>
              <w:t xml:space="preserve"> Add Entity</w:t>
            </w:r>
          </w:p>
          <w:p w14:paraId="3DC9B162" w14:textId="77777777" w:rsidR="00432840" w:rsidRDefault="00432840" w:rsidP="00C845CF">
            <w:pPr>
              <w:pStyle w:val="NoSpacing"/>
            </w:pPr>
            <w:r>
              <w:rPr>
                <w:noProof/>
              </w:rPr>
              <w:drawing>
                <wp:inline distT="0" distB="0" distL="0" distR="0" wp14:anchorId="52BE6CDE" wp14:editId="6E635BD5">
                  <wp:extent cx="3581400" cy="174652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633967" cy="1772162"/>
                          </a:xfrm>
                          <a:prstGeom prst="rect">
                            <a:avLst/>
                          </a:prstGeom>
                        </pic:spPr>
                      </pic:pic>
                    </a:graphicData>
                  </a:graphic>
                </wp:inline>
              </w:drawing>
            </w:r>
          </w:p>
        </w:tc>
      </w:tr>
    </w:tbl>
    <w:p w14:paraId="03DC85F8" w14:textId="77777777" w:rsidR="00432840" w:rsidRDefault="00432840" w:rsidP="00432840">
      <w:pPr>
        <w:pStyle w:val="NoSpacing"/>
      </w:pPr>
      <w:r>
        <w:rPr>
          <w:noProof/>
        </w:rPr>
        <w:lastRenderedPageBreak/>
        <w:drawing>
          <wp:inline distT="0" distB="0" distL="0" distR="0" wp14:anchorId="74C6FCC0" wp14:editId="10DB540E">
            <wp:extent cx="6858000" cy="1980565"/>
            <wp:effectExtent l="19050" t="19050" r="19050"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1980565"/>
                    </a:xfrm>
                    <a:prstGeom prst="rect">
                      <a:avLst/>
                    </a:prstGeom>
                    <a:ln>
                      <a:solidFill>
                        <a:schemeClr val="accent1"/>
                      </a:solidFill>
                    </a:ln>
                  </pic:spPr>
                </pic:pic>
              </a:graphicData>
            </a:graphic>
          </wp:inline>
        </w:drawing>
      </w:r>
    </w:p>
    <w:p w14:paraId="3E0C2EDF" w14:textId="77777777" w:rsidR="00432840" w:rsidRDefault="00432840" w:rsidP="001D54F1">
      <w:pPr>
        <w:pStyle w:val="Heading5"/>
      </w:pPr>
      <w:r>
        <w:t>PARTITION KEY AND ROWKEY</w:t>
      </w:r>
    </w:p>
    <w:p w14:paraId="746EE831" w14:textId="77777777" w:rsidR="00432840" w:rsidRDefault="00432840" w:rsidP="00432840">
      <w:pPr>
        <w:pStyle w:val="NoSpacing"/>
      </w:pPr>
      <w:r w:rsidRPr="003F4673">
        <w:rPr>
          <w:color w:val="C00000"/>
        </w:rPr>
        <w:t>PARTITION KEY</w:t>
      </w:r>
      <w:r>
        <w:t xml:space="preserve"> </w:t>
      </w:r>
    </w:p>
    <w:p w14:paraId="5DCE8F11" w14:textId="77777777" w:rsidR="00432840" w:rsidRDefault="00432840">
      <w:pPr>
        <w:pStyle w:val="NoSpacing"/>
        <w:numPr>
          <w:ilvl w:val="1"/>
          <w:numId w:val="20"/>
        </w:numPr>
        <w:ind w:left="360"/>
      </w:pPr>
      <w:r>
        <w:t>If we have huge amount of data in a table, dividing the table into partition – it becomes easier to search for an entity in particular partition.</w:t>
      </w:r>
    </w:p>
    <w:p w14:paraId="58537556" w14:textId="77777777" w:rsidR="00432840" w:rsidRDefault="00432840" w:rsidP="00432840">
      <w:pPr>
        <w:pStyle w:val="NoSpacing"/>
        <w:ind w:left="360"/>
      </w:pPr>
      <w:r>
        <w:rPr>
          <w:noProof/>
        </w:rPr>
        <w:drawing>
          <wp:inline distT="0" distB="0" distL="0" distR="0" wp14:anchorId="49344BC4" wp14:editId="764B7E42">
            <wp:extent cx="6086475" cy="720189"/>
            <wp:effectExtent l="19050" t="19050" r="9525"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18586" cy="723989"/>
                    </a:xfrm>
                    <a:prstGeom prst="rect">
                      <a:avLst/>
                    </a:prstGeom>
                    <a:solidFill>
                      <a:sysClr val="windowText" lastClr="000000"/>
                    </a:solidFill>
                    <a:ln>
                      <a:solidFill>
                        <a:schemeClr val="accent1"/>
                      </a:solidFill>
                    </a:ln>
                  </pic:spPr>
                </pic:pic>
              </a:graphicData>
            </a:graphic>
          </wp:inline>
        </w:drawing>
      </w:r>
    </w:p>
    <w:p w14:paraId="14C94F3E" w14:textId="77777777" w:rsidR="00432840" w:rsidRDefault="00432840">
      <w:pPr>
        <w:pStyle w:val="NoSpacing"/>
        <w:numPr>
          <w:ilvl w:val="0"/>
          <w:numId w:val="20"/>
        </w:numPr>
      </w:pPr>
      <w:r>
        <w:rPr>
          <w:color w:val="C00000"/>
        </w:rPr>
        <w:t>ROWKEY:</w:t>
      </w:r>
      <w:r>
        <w:t xml:space="preserve"> Rowkey helps in searching the data within the partition.</w:t>
      </w:r>
    </w:p>
    <w:p w14:paraId="09F1BFB0" w14:textId="77777777" w:rsidR="00432840" w:rsidRDefault="00432840" w:rsidP="00432840">
      <w:pPr>
        <w:pStyle w:val="NoSpacing"/>
      </w:pPr>
      <w:r>
        <w:rPr>
          <w:color w:val="C00000"/>
        </w:rPr>
        <w:t xml:space="preserve">Example: </w:t>
      </w:r>
      <w:r>
        <w:t xml:space="preserve">Partition key can be considered as a type of data. For example, if the table has to store - “company” &amp; “user” information. Then all the Company information will be stored as </w:t>
      </w:r>
      <w:r w:rsidRPr="00110D9F">
        <w:rPr>
          <w:i/>
          <w:iCs/>
        </w:rPr>
        <w:t>CompanyData</w:t>
      </w:r>
      <w:r>
        <w:t xml:space="preserve"> Partition Key and User Information stored </w:t>
      </w:r>
      <w:r w:rsidRPr="00957E86">
        <w:rPr>
          <w:i/>
          <w:iCs/>
        </w:rPr>
        <w:t>UserData</w:t>
      </w:r>
      <w:r>
        <w:t xml:space="preserve"> partition key. This makes the searching fast – especially when the data is huge in a table. Row key help in searching the data withing a partition</w:t>
      </w:r>
    </w:p>
    <w:p w14:paraId="1A538554" w14:textId="77777777" w:rsidR="00432840" w:rsidRDefault="00432840" w:rsidP="00627220">
      <w:pPr>
        <w:pStyle w:val="Heading5"/>
      </w:pPr>
      <w:r>
        <w:t xml:space="preserve">QUERYING DATA </w:t>
      </w:r>
    </w:p>
    <w:p w14:paraId="112E9872" w14:textId="77777777" w:rsidR="00432840" w:rsidRDefault="00432840">
      <w:pPr>
        <w:pStyle w:val="NoSpacing"/>
        <w:numPr>
          <w:ilvl w:val="0"/>
          <w:numId w:val="20"/>
        </w:numPr>
      </w:pPr>
      <w:r>
        <w:t>We usually query the data in table storage using connection string.</w:t>
      </w:r>
    </w:p>
    <w:p w14:paraId="439B1858" w14:textId="77777777" w:rsidR="00432840" w:rsidRDefault="00432840">
      <w:pPr>
        <w:pStyle w:val="NoSpacing"/>
        <w:numPr>
          <w:ilvl w:val="0"/>
          <w:numId w:val="20"/>
        </w:numPr>
      </w:pPr>
      <w:r>
        <w:t xml:space="preserve">From Storage explorer we have an option to query data </w:t>
      </w:r>
    </w:p>
    <w:p w14:paraId="3001B406" w14:textId="77777777" w:rsidR="00432840" w:rsidRDefault="00432840" w:rsidP="00432840">
      <w:pPr>
        <w:pStyle w:val="NoSpacing"/>
        <w:jc w:val="center"/>
      </w:pPr>
      <w:r>
        <w:rPr>
          <w:noProof/>
        </w:rPr>
        <w:drawing>
          <wp:inline distT="0" distB="0" distL="0" distR="0" wp14:anchorId="4937A4EF" wp14:editId="3C4BAB1E">
            <wp:extent cx="5715000" cy="2628561"/>
            <wp:effectExtent l="19050" t="19050" r="19050" b="1968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26114" cy="2633673"/>
                    </a:xfrm>
                    <a:prstGeom prst="rect">
                      <a:avLst/>
                    </a:prstGeom>
                    <a:ln>
                      <a:solidFill>
                        <a:schemeClr val="accent1"/>
                      </a:solidFill>
                    </a:ln>
                  </pic:spPr>
                </pic:pic>
              </a:graphicData>
            </a:graphic>
          </wp:inline>
        </w:drawing>
      </w:r>
    </w:p>
    <w:p w14:paraId="4C640BAB" w14:textId="77777777" w:rsidR="00432840" w:rsidRDefault="00432840" w:rsidP="008912D2">
      <w:pPr>
        <w:pStyle w:val="Heading5"/>
      </w:pPr>
      <w:r>
        <w:lastRenderedPageBreak/>
        <w:t>CONNECTING TO TABLE STORAGE</w:t>
      </w:r>
    </w:p>
    <w:p w14:paraId="35206F85" w14:textId="14CDAFE0" w:rsidR="00432840" w:rsidRDefault="00432840" w:rsidP="00432840">
      <w:pPr>
        <w:pStyle w:val="NoSpacing"/>
        <w:jc w:val="center"/>
      </w:pPr>
      <w:r w:rsidRPr="00C1241A">
        <w:rPr>
          <w:i/>
          <w:iCs/>
          <w:noProof/>
        </w:rPr>
        <w:drawing>
          <wp:inline distT="0" distB="0" distL="0" distR="0" wp14:anchorId="22410C84" wp14:editId="3489FA32">
            <wp:extent cx="5029200" cy="3695530"/>
            <wp:effectExtent l="19050" t="19050" r="19050" b="196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047067" cy="3708659"/>
                    </a:xfrm>
                    <a:prstGeom prst="rect">
                      <a:avLst/>
                    </a:prstGeom>
                    <a:ln>
                      <a:solidFill>
                        <a:schemeClr val="accent1"/>
                      </a:solidFill>
                    </a:ln>
                  </pic:spPr>
                </pic:pic>
              </a:graphicData>
            </a:graphic>
          </wp:inline>
        </w:drawing>
      </w:r>
    </w:p>
    <w:p w14:paraId="31E0D5C1" w14:textId="0B02DEF4" w:rsidR="004D539E" w:rsidRDefault="004D539E">
      <w:pPr>
        <w:pStyle w:val="NoSpacing"/>
        <w:numPr>
          <w:ilvl w:val="0"/>
          <w:numId w:val="67"/>
        </w:numPr>
      </w:pPr>
      <w:r>
        <w:t xml:space="preserve">To programmatically – to access the table we can make use </w:t>
      </w:r>
      <w:r w:rsidR="00910ADF">
        <w:t>of access</w:t>
      </w:r>
      <w:r>
        <w:t xml:space="preserve"> keys</w:t>
      </w:r>
    </w:p>
    <w:p w14:paraId="79495E0B" w14:textId="007B895A" w:rsidR="004D539E" w:rsidRDefault="004D539E">
      <w:pPr>
        <w:pStyle w:val="NoSpacing"/>
        <w:numPr>
          <w:ilvl w:val="0"/>
          <w:numId w:val="67"/>
        </w:numPr>
      </w:pPr>
      <w:r>
        <w:t xml:space="preserve">Note - The data in table storage cannot be accessed in </w:t>
      </w:r>
      <w:r w:rsidR="00910ADF">
        <w:t>browser (</w:t>
      </w:r>
      <w:r>
        <w:t>using URL) unlike BLOB storage.</w:t>
      </w:r>
    </w:p>
    <w:p w14:paraId="1E50E357" w14:textId="2431525E" w:rsidR="00AF4F90" w:rsidRDefault="00AF4F90" w:rsidP="00F70C2A">
      <w:pPr>
        <w:pStyle w:val="Heading3"/>
      </w:pPr>
      <w:bookmarkStart w:id="39" w:name="_Toc149647472"/>
      <w:r>
        <w:t>PROGRAMATICALLY -WORKING WITH TABLE STORAGE</w:t>
      </w:r>
      <w:bookmarkEnd w:id="39"/>
    </w:p>
    <w:p w14:paraId="75E971A9" w14:textId="1C5D1912" w:rsidR="00AF4F90" w:rsidRDefault="00AF4F90" w:rsidP="00AF4F90">
      <w:pPr>
        <w:pStyle w:val="NoSpacing"/>
      </w:pPr>
      <w:r>
        <w:t xml:space="preserve">Reference : </w:t>
      </w:r>
      <w:hyperlink r:id="rId144" w:history="1">
        <w:r w:rsidRPr="008F2B5D">
          <w:rPr>
            <w:rStyle w:val="Hyperlink"/>
          </w:rPr>
          <w:t>https://learn.microsoft.com/en-us/azure/cosmos-db/table/how-to-use-java</w:t>
        </w:r>
      </w:hyperlink>
      <w:r>
        <w:t xml:space="preserve"> </w:t>
      </w:r>
    </w:p>
    <w:p w14:paraId="3A9777A5" w14:textId="5E63835B" w:rsidR="00F70C2A" w:rsidRDefault="00F70C2A" w:rsidP="00AF4F90">
      <w:pPr>
        <w:pStyle w:val="NoSpacing"/>
      </w:pPr>
      <w:r>
        <w:t>CREATING THE JAVA PROJECT:</w:t>
      </w:r>
    </w:p>
    <w:p w14:paraId="2AB322BC" w14:textId="4ED0573D" w:rsidR="00F70C2A" w:rsidRDefault="00F70C2A" w:rsidP="00AF4F90">
      <w:pPr>
        <w:pStyle w:val="NoSpacing"/>
      </w:pPr>
      <w:r w:rsidRPr="00F70C2A">
        <w:t>mvn archetype:generate --define interactiveMode=n --define groupId=com.table.quickstart --define artifactId=table-quickstart  --define archetypeArtifactId=maven-archetype-quickstart --define archetypeVersion=1.4</w:t>
      </w:r>
    </w:p>
    <w:p w14:paraId="701FAA88" w14:textId="77777777" w:rsidR="00432840" w:rsidRPr="00283D15" w:rsidRDefault="00432840" w:rsidP="001D54F1">
      <w:pPr>
        <w:pStyle w:val="Heading2"/>
      </w:pPr>
      <w:bookmarkStart w:id="40" w:name="_Toc149647473"/>
      <w:r>
        <w:t>QUEUES SERVICE</w:t>
      </w:r>
      <w:bookmarkEnd w:id="40"/>
    </w:p>
    <w:p w14:paraId="4C2ACEBF" w14:textId="75645B9A" w:rsidR="007105EA" w:rsidRDefault="007105EA" w:rsidP="007105EA">
      <w:pPr>
        <w:pStyle w:val="NoSpacing"/>
        <w:rPr>
          <w:noProof/>
        </w:rPr>
      </w:pPr>
      <w:r>
        <w:rPr>
          <w:noProof/>
        </w:rPr>
        <w:t xml:space="preserve">USE CASE: E COMMERCE CHECKOUT AND NOTIFICATION </w:t>
      </w:r>
    </w:p>
    <w:p w14:paraId="09DE24D0" w14:textId="67B8A2F2" w:rsidR="00432840" w:rsidRDefault="007105EA" w:rsidP="00432840">
      <w:pPr>
        <w:pStyle w:val="NoSpacing"/>
        <w:jc w:val="center"/>
      </w:pPr>
      <w:r>
        <w:rPr>
          <w:noProof/>
        </w:rPr>
        <w:drawing>
          <wp:inline distT="0" distB="0" distL="0" distR="0" wp14:anchorId="40C3A776" wp14:editId="6CA9FDCE">
            <wp:extent cx="6153150" cy="2460121"/>
            <wp:effectExtent l="19050" t="19050" r="19050" b="165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53150" cy="2460121"/>
                    </a:xfrm>
                    <a:prstGeom prst="rect">
                      <a:avLst/>
                    </a:prstGeom>
                    <a:ln>
                      <a:solidFill>
                        <a:schemeClr val="accent1"/>
                      </a:solidFill>
                    </a:ln>
                  </pic:spPr>
                </pic:pic>
              </a:graphicData>
            </a:graphic>
          </wp:inline>
        </w:drawing>
      </w:r>
    </w:p>
    <w:p w14:paraId="31501E31" w14:textId="77777777" w:rsidR="007105EA" w:rsidRDefault="007105EA" w:rsidP="00432840">
      <w:pPr>
        <w:pStyle w:val="NoSpacing"/>
        <w:jc w:val="center"/>
      </w:pPr>
    </w:p>
    <w:tbl>
      <w:tblPr>
        <w:tblStyle w:val="TableGrid"/>
        <w:tblW w:w="0" w:type="auto"/>
        <w:tblLook w:val="04A0" w:firstRow="1" w:lastRow="0" w:firstColumn="1" w:lastColumn="0" w:noHBand="0" w:noVBand="1"/>
      </w:tblPr>
      <w:tblGrid>
        <w:gridCol w:w="5395"/>
        <w:gridCol w:w="5395"/>
      </w:tblGrid>
      <w:tr w:rsidR="00432840" w14:paraId="5FF53AC8" w14:textId="77777777" w:rsidTr="00C845CF">
        <w:tc>
          <w:tcPr>
            <w:tcW w:w="5395" w:type="dxa"/>
          </w:tcPr>
          <w:p w14:paraId="2A36E75A" w14:textId="77777777" w:rsidR="00432840" w:rsidRDefault="00432840" w:rsidP="00C845CF">
            <w:pPr>
              <w:pStyle w:val="NoSpacing"/>
            </w:pPr>
            <w:r>
              <w:rPr>
                <w:noProof/>
              </w:rPr>
              <w:lastRenderedPageBreak/>
              <w:drawing>
                <wp:inline distT="0" distB="0" distL="0" distR="0" wp14:anchorId="2C502CA1" wp14:editId="1ACCD583">
                  <wp:extent cx="3095625" cy="18940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109212" cy="1902347"/>
                          </a:xfrm>
                          <a:prstGeom prst="rect">
                            <a:avLst/>
                          </a:prstGeom>
                        </pic:spPr>
                      </pic:pic>
                    </a:graphicData>
                  </a:graphic>
                </wp:inline>
              </w:drawing>
            </w:r>
          </w:p>
        </w:tc>
        <w:tc>
          <w:tcPr>
            <w:tcW w:w="5395" w:type="dxa"/>
          </w:tcPr>
          <w:p w14:paraId="17562C7B" w14:textId="77777777" w:rsidR="00432840" w:rsidRDefault="00432840" w:rsidP="00C845CF">
            <w:pPr>
              <w:pStyle w:val="NoSpacing"/>
            </w:pPr>
            <w:r>
              <w:rPr>
                <w:noProof/>
              </w:rPr>
              <w:drawing>
                <wp:inline distT="0" distB="0" distL="0" distR="0" wp14:anchorId="3F27BED5" wp14:editId="72D0CCB7">
                  <wp:extent cx="2619375" cy="2557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43163" cy="2580636"/>
                          </a:xfrm>
                          <a:prstGeom prst="rect">
                            <a:avLst/>
                          </a:prstGeom>
                        </pic:spPr>
                      </pic:pic>
                    </a:graphicData>
                  </a:graphic>
                </wp:inline>
              </w:drawing>
            </w:r>
          </w:p>
        </w:tc>
      </w:tr>
    </w:tbl>
    <w:p w14:paraId="5DDCEB2A" w14:textId="77777777" w:rsidR="00432840" w:rsidRDefault="00432840" w:rsidP="005B1E63">
      <w:pPr>
        <w:pStyle w:val="NoSpacing"/>
        <w:numPr>
          <w:ilvl w:val="0"/>
          <w:numId w:val="14"/>
        </w:numPr>
        <w:rPr>
          <w:noProof/>
        </w:rPr>
      </w:pPr>
      <w:r>
        <w:rPr>
          <w:noProof/>
        </w:rPr>
        <w:t>Dequeue message will remove the message from top of the queue</w:t>
      </w:r>
    </w:p>
    <w:p w14:paraId="7F36824C" w14:textId="77777777" w:rsidR="00432840" w:rsidRDefault="00432840" w:rsidP="005B1E63">
      <w:pPr>
        <w:pStyle w:val="NoSpacing"/>
        <w:numPr>
          <w:ilvl w:val="0"/>
          <w:numId w:val="14"/>
        </w:numPr>
        <w:rPr>
          <w:noProof/>
        </w:rPr>
      </w:pPr>
      <w:r>
        <w:rPr>
          <w:noProof/>
        </w:rPr>
        <w:t>Clear queue will remove all the message of the queue.</w:t>
      </w:r>
    </w:p>
    <w:p w14:paraId="693187DB" w14:textId="77777777" w:rsidR="00432840" w:rsidRDefault="00432840" w:rsidP="00432840">
      <w:pPr>
        <w:pStyle w:val="NoSpacing"/>
      </w:pPr>
      <w:r>
        <w:rPr>
          <w:noProof/>
        </w:rPr>
        <w:drawing>
          <wp:inline distT="0" distB="0" distL="0" distR="0" wp14:anchorId="4F4A726E" wp14:editId="7614B9CD">
            <wp:extent cx="6858000" cy="1364615"/>
            <wp:effectExtent l="19050" t="19050" r="19050" b="260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1364615"/>
                    </a:xfrm>
                    <a:prstGeom prst="rect">
                      <a:avLst/>
                    </a:prstGeom>
                    <a:ln>
                      <a:solidFill>
                        <a:schemeClr val="accent1"/>
                      </a:solidFill>
                    </a:ln>
                  </pic:spPr>
                </pic:pic>
              </a:graphicData>
            </a:graphic>
          </wp:inline>
        </w:drawing>
      </w:r>
    </w:p>
    <w:p w14:paraId="2C35CC47" w14:textId="424C7755" w:rsidR="00432840" w:rsidRDefault="00432840" w:rsidP="00432840">
      <w:pPr>
        <w:pStyle w:val="NoSpacing"/>
      </w:pPr>
      <w:r>
        <w:t xml:space="preserve">Note in the </w:t>
      </w:r>
      <w:r w:rsidR="00A659D8">
        <w:t>queue.</w:t>
      </w:r>
      <w:r>
        <w:t xml:space="preserve"> </w:t>
      </w:r>
    </w:p>
    <w:p w14:paraId="26EA92F7" w14:textId="507AB78E" w:rsidR="00432840" w:rsidRDefault="00432840" w:rsidP="005B1E63">
      <w:pPr>
        <w:pStyle w:val="NoSpacing"/>
        <w:numPr>
          <w:ilvl w:val="0"/>
          <w:numId w:val="15"/>
        </w:numPr>
      </w:pPr>
      <w:r>
        <w:t>The messages are added / dequeued from the queue programmatically.</w:t>
      </w:r>
    </w:p>
    <w:p w14:paraId="50D17349" w14:textId="6EB2B303" w:rsidR="00D41242" w:rsidRDefault="004B483B" w:rsidP="005B1E63">
      <w:pPr>
        <w:pStyle w:val="NoSpacing"/>
        <w:numPr>
          <w:ilvl w:val="0"/>
          <w:numId w:val="15"/>
        </w:numPr>
      </w:pPr>
      <w:r>
        <w:t xml:space="preserve">By default – the validity period of messages is 7 </w:t>
      </w:r>
      <w:r w:rsidR="00A659D8">
        <w:t>days (</w:t>
      </w:r>
      <w:r w:rsidR="00D41242">
        <w:t>after 7 days the message will be dequeued)</w:t>
      </w:r>
    </w:p>
    <w:p w14:paraId="0EE095D6" w14:textId="26B3FA90" w:rsidR="004B483B" w:rsidRDefault="00D41242" w:rsidP="005B1E63">
      <w:pPr>
        <w:pStyle w:val="NoSpacing"/>
        <w:numPr>
          <w:ilvl w:val="0"/>
          <w:numId w:val="15"/>
        </w:numPr>
      </w:pPr>
      <w:r>
        <w:t xml:space="preserve">The </w:t>
      </w:r>
      <w:r w:rsidR="004B483B">
        <w:t xml:space="preserve">maximum size of each message can be </w:t>
      </w:r>
      <w:r w:rsidR="004E3DED">
        <w:t>up to</w:t>
      </w:r>
      <w:r w:rsidR="004B483B">
        <w:t xml:space="preserve"> </w:t>
      </w:r>
      <w:r w:rsidR="00A659D8">
        <w:t>64KB.</w:t>
      </w:r>
    </w:p>
    <w:p w14:paraId="7AD7F1EE" w14:textId="0202F683" w:rsidR="004D6C4A" w:rsidRDefault="004D6C4A" w:rsidP="004D6C4A">
      <w:pPr>
        <w:pStyle w:val="NoSpacing"/>
      </w:pPr>
      <w:r>
        <w:rPr>
          <w:noProof/>
        </w:rPr>
        <w:lastRenderedPageBreak/>
        <w:drawing>
          <wp:inline distT="0" distB="0" distL="0" distR="0" wp14:anchorId="46B7B4B7" wp14:editId="6875A8E6">
            <wp:extent cx="6858000" cy="5165725"/>
            <wp:effectExtent l="19050" t="19050" r="19050" b="15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58000" cy="5165725"/>
                    </a:xfrm>
                    <a:prstGeom prst="rect">
                      <a:avLst/>
                    </a:prstGeom>
                    <a:ln>
                      <a:solidFill>
                        <a:schemeClr val="accent1"/>
                      </a:solidFill>
                    </a:ln>
                  </pic:spPr>
                </pic:pic>
              </a:graphicData>
            </a:graphic>
          </wp:inline>
        </w:drawing>
      </w:r>
    </w:p>
    <w:p w14:paraId="1014D909" w14:textId="77777777" w:rsidR="00432840" w:rsidRPr="00272719" w:rsidRDefault="00432840" w:rsidP="001D54F1">
      <w:pPr>
        <w:pStyle w:val="Heading3"/>
      </w:pPr>
      <w:bookmarkStart w:id="41" w:name="_Toc149647474"/>
      <w:r>
        <w:t>EXAMPLE</w:t>
      </w:r>
      <w:bookmarkEnd w:id="41"/>
      <w:r>
        <w:t xml:space="preserve"> </w:t>
      </w:r>
    </w:p>
    <w:p w14:paraId="0AD6F6CE" w14:textId="77777777" w:rsidR="00432840" w:rsidRDefault="00432840" w:rsidP="00432840">
      <w:pPr>
        <w:pStyle w:val="NoSpacing"/>
        <w:jc w:val="center"/>
      </w:pPr>
      <w:r>
        <w:rPr>
          <w:noProof/>
        </w:rPr>
        <w:drawing>
          <wp:inline distT="0" distB="0" distL="0" distR="0" wp14:anchorId="1428F77E" wp14:editId="4EB82D9D">
            <wp:extent cx="5067300" cy="3442949"/>
            <wp:effectExtent l="19050" t="19050" r="19050" b="2476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83802" cy="3454161"/>
                    </a:xfrm>
                    <a:prstGeom prst="rect">
                      <a:avLst/>
                    </a:prstGeom>
                    <a:ln>
                      <a:solidFill>
                        <a:schemeClr val="accent1"/>
                      </a:solidFill>
                    </a:ln>
                  </pic:spPr>
                </pic:pic>
              </a:graphicData>
            </a:graphic>
          </wp:inline>
        </w:drawing>
      </w:r>
    </w:p>
    <w:p w14:paraId="73C6E9B7" w14:textId="77777777" w:rsidR="00432840" w:rsidRDefault="00432840" w:rsidP="001D54F1">
      <w:pPr>
        <w:pStyle w:val="Heading2"/>
      </w:pPr>
      <w:bookmarkStart w:id="42" w:name="_Toc149647475"/>
      <w:r>
        <w:lastRenderedPageBreak/>
        <w:t>FILE SHARE SERVICE</w:t>
      </w:r>
      <w:bookmarkEnd w:id="42"/>
    </w:p>
    <w:p w14:paraId="31010A1E" w14:textId="6E12D348" w:rsidR="00432840" w:rsidRDefault="00432840" w:rsidP="00DF20BC">
      <w:pPr>
        <w:pStyle w:val="NoSpacing"/>
        <w:numPr>
          <w:ilvl w:val="0"/>
          <w:numId w:val="15"/>
        </w:numPr>
      </w:pPr>
      <w:r>
        <w:t>File Share is cloud</w:t>
      </w:r>
      <w:r w:rsidR="00CE25AB">
        <w:t>-</w:t>
      </w:r>
      <w:r>
        <w:t>based file share</w:t>
      </w:r>
      <w:r w:rsidR="00E120E5">
        <w:t xml:space="preserve"> which </w:t>
      </w:r>
      <w:r w:rsidR="00A24E08">
        <w:t xml:space="preserve">make use of </w:t>
      </w:r>
      <w:r>
        <w:t xml:space="preserve">SMB or NFS </w:t>
      </w:r>
      <w:r w:rsidR="00BC2944">
        <w:t>protocol.</w:t>
      </w:r>
    </w:p>
    <w:p w14:paraId="0FEDE576" w14:textId="77777777" w:rsidR="00432840" w:rsidRDefault="00432840" w:rsidP="001D54F1">
      <w:pPr>
        <w:pStyle w:val="Heading3"/>
      </w:pPr>
      <w:bookmarkStart w:id="43" w:name="_Toc149647476"/>
      <w:r>
        <w:t>NEED OF FILE STORAGE</w:t>
      </w:r>
      <w:bookmarkEnd w:id="43"/>
    </w:p>
    <w:p w14:paraId="34889B10" w14:textId="77777777" w:rsidR="00432840" w:rsidRDefault="00432840" w:rsidP="00432840">
      <w:pPr>
        <w:pStyle w:val="NoSpacing"/>
        <w:ind w:left="360"/>
        <w:jc w:val="center"/>
      </w:pPr>
      <w:r>
        <w:rPr>
          <w:noProof/>
        </w:rPr>
        <w:drawing>
          <wp:inline distT="0" distB="0" distL="0" distR="0" wp14:anchorId="0490D221" wp14:editId="42D9E653">
            <wp:extent cx="4762500" cy="2410795"/>
            <wp:effectExtent l="0" t="0" r="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774387" cy="2416812"/>
                    </a:xfrm>
                    <a:prstGeom prst="rect">
                      <a:avLst/>
                    </a:prstGeom>
                  </pic:spPr>
                </pic:pic>
              </a:graphicData>
            </a:graphic>
          </wp:inline>
        </w:drawing>
      </w:r>
    </w:p>
    <w:p w14:paraId="77B17B51" w14:textId="77777777" w:rsidR="00432840" w:rsidRDefault="00432840">
      <w:pPr>
        <w:pStyle w:val="NoSpacing"/>
        <w:numPr>
          <w:ilvl w:val="0"/>
          <w:numId w:val="48"/>
        </w:numPr>
      </w:pPr>
      <w:r>
        <w:t>In an organization – if the employee needs a central storage space for storing documents so that they could access the files from anywhere.</w:t>
      </w:r>
    </w:p>
    <w:p w14:paraId="6ED4CFB4" w14:textId="77777777" w:rsidR="00432840" w:rsidRDefault="00432840">
      <w:pPr>
        <w:pStyle w:val="NoSpacing"/>
        <w:numPr>
          <w:ilvl w:val="0"/>
          <w:numId w:val="48"/>
        </w:numPr>
      </w:pPr>
      <w:r>
        <w:t>To meet this need - companies set up a dedicated a file server - a small chunk of the storage is allocated to each user.  The user can be able to access the data via file server from anywhere in the organization.</w:t>
      </w:r>
    </w:p>
    <w:p w14:paraId="75312133" w14:textId="77777777" w:rsidR="00432840" w:rsidRDefault="00432840">
      <w:pPr>
        <w:pStyle w:val="NoSpacing"/>
        <w:numPr>
          <w:ilvl w:val="0"/>
          <w:numId w:val="48"/>
        </w:numPr>
      </w:pPr>
      <w:r>
        <w:t>In this case - A file server needs to be maintained by company. Hence if the demand for storage starts to increase, then the company needs to purchase additional hardware, additional storage.</w:t>
      </w:r>
    </w:p>
    <w:p w14:paraId="78D3A89F" w14:textId="19B25C94" w:rsidR="00432840" w:rsidRDefault="00432840">
      <w:pPr>
        <w:pStyle w:val="NoSpacing"/>
        <w:numPr>
          <w:ilvl w:val="0"/>
          <w:numId w:val="48"/>
        </w:numPr>
      </w:pPr>
      <w:r>
        <w:t>Along with infrastructure – companies have place security control when the file</w:t>
      </w:r>
      <w:r w:rsidR="00BC2944">
        <w:t>-</w:t>
      </w:r>
      <w:r>
        <w:t xml:space="preserve">server - if documents are getting accessed over internet. </w:t>
      </w:r>
    </w:p>
    <w:p w14:paraId="6AF8C8C8" w14:textId="00D7914C" w:rsidR="00432840" w:rsidRDefault="00432840">
      <w:pPr>
        <w:pStyle w:val="NoSpacing"/>
        <w:numPr>
          <w:ilvl w:val="0"/>
          <w:numId w:val="48"/>
        </w:numPr>
      </w:pPr>
      <w:r>
        <w:rPr>
          <w:b/>
          <w:bCs/>
          <w:i/>
          <w:iCs/>
        </w:rPr>
        <w:t xml:space="preserve">Unlike creating a dedicated file share </w:t>
      </w:r>
      <w:r w:rsidR="008E7A69">
        <w:rPr>
          <w:b/>
          <w:bCs/>
          <w:i/>
          <w:iCs/>
        </w:rPr>
        <w:t>service, Azure</w:t>
      </w:r>
      <w:r w:rsidRPr="00B55B5F">
        <w:rPr>
          <w:b/>
          <w:bCs/>
          <w:i/>
          <w:iCs/>
        </w:rPr>
        <w:t xml:space="preserve"> File share solves the above problems. Using file Share service, we don't need to think about the underlying file server and storage because everything is managed for us</w:t>
      </w:r>
      <w:r>
        <w:t>.</w:t>
      </w:r>
    </w:p>
    <w:p w14:paraId="68EDBE9D" w14:textId="58B2BE1F" w:rsidR="0040363A" w:rsidRDefault="0040363A">
      <w:pPr>
        <w:pStyle w:val="NoSpacing"/>
        <w:numPr>
          <w:ilvl w:val="0"/>
          <w:numId w:val="48"/>
        </w:numPr>
      </w:pPr>
      <w:r>
        <w:rPr>
          <w:b/>
          <w:bCs/>
        </w:rPr>
        <w:t>Rather than having a dedicated file server</w:t>
      </w:r>
      <w:r w:rsidR="006B6EFD">
        <w:rPr>
          <w:b/>
          <w:bCs/>
        </w:rPr>
        <w:t xml:space="preserve"> VM</w:t>
      </w:r>
      <w:r>
        <w:rPr>
          <w:b/>
          <w:bCs/>
        </w:rPr>
        <w:t xml:space="preserve"> – We can have </w:t>
      </w:r>
      <w:r w:rsidR="00186299">
        <w:rPr>
          <w:b/>
          <w:bCs/>
        </w:rPr>
        <w:t xml:space="preserve">Azure </w:t>
      </w:r>
      <w:r w:rsidR="006B6EFD">
        <w:rPr>
          <w:b/>
          <w:bCs/>
        </w:rPr>
        <w:t xml:space="preserve">Managed </w:t>
      </w:r>
      <w:r>
        <w:rPr>
          <w:b/>
          <w:bCs/>
        </w:rPr>
        <w:t>file</w:t>
      </w:r>
      <w:r w:rsidR="006B6EFD">
        <w:rPr>
          <w:b/>
          <w:bCs/>
        </w:rPr>
        <w:t xml:space="preserve"> share</w:t>
      </w:r>
      <w:r>
        <w:rPr>
          <w:b/>
          <w:bCs/>
        </w:rPr>
        <w:t xml:space="preserve"> service</w:t>
      </w:r>
      <w:r w:rsidR="00186299">
        <w:rPr>
          <w:b/>
          <w:bCs/>
        </w:rPr>
        <w:t>.</w:t>
      </w:r>
    </w:p>
    <w:p w14:paraId="653B8595" w14:textId="77777777" w:rsidR="00432840" w:rsidRDefault="00432840" w:rsidP="001D54F1">
      <w:pPr>
        <w:pStyle w:val="Heading3"/>
      </w:pPr>
      <w:bookmarkStart w:id="44" w:name="_Toc149647477"/>
      <w:r>
        <w:t>WHAT IS FILE STORAGE?</w:t>
      </w:r>
      <w:bookmarkEnd w:id="44"/>
    </w:p>
    <w:p w14:paraId="378098BE" w14:textId="1AB1CD33" w:rsidR="00432840" w:rsidRDefault="00432840">
      <w:pPr>
        <w:pStyle w:val="NoSpacing"/>
        <w:numPr>
          <w:ilvl w:val="0"/>
          <w:numId w:val="49"/>
        </w:numPr>
      </w:pPr>
      <w:r>
        <w:t xml:space="preserve">The file storage can be used to store the data of any </w:t>
      </w:r>
      <w:r w:rsidR="00C006DD">
        <w:t>kind.</w:t>
      </w:r>
    </w:p>
    <w:p w14:paraId="5B709547" w14:textId="77777777" w:rsidR="00432840" w:rsidRDefault="00432840">
      <w:pPr>
        <w:pStyle w:val="NoSpacing"/>
        <w:numPr>
          <w:ilvl w:val="0"/>
          <w:numId w:val="49"/>
        </w:numPr>
      </w:pPr>
      <w:r>
        <w:t>It can be mounted on any type of operating system like Windows / Mac and Linux.</w:t>
      </w:r>
    </w:p>
    <w:p w14:paraId="091B9FFC" w14:textId="77777777" w:rsidR="00432840" w:rsidRDefault="00432840">
      <w:pPr>
        <w:pStyle w:val="NoSpacing"/>
        <w:numPr>
          <w:ilvl w:val="0"/>
          <w:numId w:val="49"/>
        </w:numPr>
      </w:pPr>
      <w:r>
        <w:t>With Azure file storage we also get authentication protocol call SMB (Server Message Block) – which is used by the server whenever a transaction happens with the azure file storage.</w:t>
      </w:r>
    </w:p>
    <w:tbl>
      <w:tblPr>
        <w:tblStyle w:val="TableGrid"/>
        <w:tblW w:w="0" w:type="auto"/>
        <w:tblLook w:val="04A0" w:firstRow="1" w:lastRow="0" w:firstColumn="1" w:lastColumn="0" w:noHBand="0" w:noVBand="1"/>
      </w:tblPr>
      <w:tblGrid>
        <w:gridCol w:w="5395"/>
        <w:gridCol w:w="5395"/>
      </w:tblGrid>
      <w:tr w:rsidR="00432840" w14:paraId="2A89886A" w14:textId="77777777" w:rsidTr="00C845CF">
        <w:tc>
          <w:tcPr>
            <w:tcW w:w="5395" w:type="dxa"/>
          </w:tcPr>
          <w:p w14:paraId="03D53C33" w14:textId="77777777" w:rsidR="00432840" w:rsidRPr="004C79D6" w:rsidRDefault="00432840" w:rsidP="00C845CF">
            <w:pPr>
              <w:pStyle w:val="NoSpacing"/>
              <w:rPr>
                <w:color w:val="C00000"/>
              </w:rPr>
            </w:pPr>
            <w:r w:rsidRPr="004C79D6">
              <w:rPr>
                <w:color w:val="C00000"/>
              </w:rPr>
              <w:t>BLOB SERVICE</w:t>
            </w:r>
          </w:p>
        </w:tc>
        <w:tc>
          <w:tcPr>
            <w:tcW w:w="5395" w:type="dxa"/>
          </w:tcPr>
          <w:p w14:paraId="2673261A" w14:textId="77777777" w:rsidR="00432840" w:rsidRPr="004C79D6" w:rsidRDefault="00432840" w:rsidP="00C845CF">
            <w:pPr>
              <w:pStyle w:val="NoSpacing"/>
              <w:rPr>
                <w:color w:val="C00000"/>
              </w:rPr>
            </w:pPr>
            <w:r w:rsidRPr="004C79D6">
              <w:rPr>
                <w:color w:val="C00000"/>
              </w:rPr>
              <w:t>FILE SERVICE</w:t>
            </w:r>
          </w:p>
        </w:tc>
      </w:tr>
      <w:tr w:rsidR="00432840" w14:paraId="711C60AA" w14:textId="77777777" w:rsidTr="00C845CF">
        <w:tc>
          <w:tcPr>
            <w:tcW w:w="5395" w:type="dxa"/>
          </w:tcPr>
          <w:p w14:paraId="1FB97D4D" w14:textId="53FC2F27" w:rsidR="00432840" w:rsidRDefault="00432840" w:rsidP="00C845CF">
            <w:pPr>
              <w:pStyle w:val="NoSpacing"/>
            </w:pPr>
            <w:r>
              <w:t>Uses HTTP / HTTPS protocol</w:t>
            </w:r>
          </w:p>
        </w:tc>
        <w:tc>
          <w:tcPr>
            <w:tcW w:w="5395" w:type="dxa"/>
          </w:tcPr>
          <w:p w14:paraId="29425750" w14:textId="0CA9DBDD" w:rsidR="00432840" w:rsidRDefault="00432840" w:rsidP="00C845CF">
            <w:pPr>
              <w:pStyle w:val="NoSpacing"/>
            </w:pPr>
            <w:r>
              <w:t>SMB protocol</w:t>
            </w:r>
          </w:p>
        </w:tc>
      </w:tr>
      <w:tr w:rsidR="00C006DD" w14:paraId="644BB2D5" w14:textId="77777777" w:rsidTr="00C845CF">
        <w:tc>
          <w:tcPr>
            <w:tcW w:w="5395" w:type="dxa"/>
          </w:tcPr>
          <w:p w14:paraId="5B047C22" w14:textId="4E739D5A" w:rsidR="00C006DD" w:rsidRDefault="00C006DD" w:rsidP="00C845CF">
            <w:pPr>
              <w:pStyle w:val="NoSpacing"/>
            </w:pPr>
            <w:r>
              <w:t>Port -80</w:t>
            </w:r>
          </w:p>
        </w:tc>
        <w:tc>
          <w:tcPr>
            <w:tcW w:w="5395" w:type="dxa"/>
          </w:tcPr>
          <w:p w14:paraId="561AFC3E" w14:textId="62D65809" w:rsidR="00C006DD" w:rsidRDefault="00C006DD" w:rsidP="00C845CF">
            <w:pPr>
              <w:pStyle w:val="NoSpacing"/>
            </w:pPr>
            <w:r>
              <w:t>Port – 445</w:t>
            </w:r>
          </w:p>
        </w:tc>
      </w:tr>
      <w:tr w:rsidR="00432840" w14:paraId="038CDE7B" w14:textId="77777777" w:rsidTr="00C845CF">
        <w:tc>
          <w:tcPr>
            <w:tcW w:w="5395" w:type="dxa"/>
          </w:tcPr>
          <w:p w14:paraId="68B55A55" w14:textId="77777777" w:rsidR="00432840" w:rsidRDefault="00432840" w:rsidP="00C845CF">
            <w:pPr>
              <w:pStyle w:val="NoSpacing"/>
            </w:pPr>
            <w:r>
              <w:t xml:space="preserve">Cannot be mounted. Can be accessed via an URL </w:t>
            </w:r>
          </w:p>
        </w:tc>
        <w:tc>
          <w:tcPr>
            <w:tcW w:w="5395" w:type="dxa"/>
          </w:tcPr>
          <w:p w14:paraId="10576365" w14:textId="77777777" w:rsidR="00432840" w:rsidRDefault="00432840" w:rsidP="00C845CF">
            <w:pPr>
              <w:pStyle w:val="NoSpacing"/>
            </w:pPr>
            <w:r>
              <w:t>Can be mounted</w:t>
            </w:r>
          </w:p>
        </w:tc>
      </w:tr>
    </w:tbl>
    <w:p w14:paraId="7E78EF60" w14:textId="77777777" w:rsidR="00432840" w:rsidRDefault="00432840" w:rsidP="001D54F1">
      <w:pPr>
        <w:pStyle w:val="Heading3"/>
      </w:pPr>
      <w:bookmarkStart w:id="45" w:name="_Toc149647478"/>
      <w:r>
        <w:t>USE CASE OF FILE STORAGE?</w:t>
      </w:r>
      <w:bookmarkEnd w:id="45"/>
    </w:p>
    <w:p w14:paraId="00843449" w14:textId="77777777" w:rsidR="00432840" w:rsidRDefault="00432840" w:rsidP="00432840">
      <w:pPr>
        <w:pStyle w:val="NoSpacing"/>
      </w:pPr>
    </w:p>
    <w:tbl>
      <w:tblPr>
        <w:tblStyle w:val="TableGrid"/>
        <w:tblW w:w="0" w:type="auto"/>
        <w:tblLook w:val="04A0" w:firstRow="1" w:lastRow="0" w:firstColumn="1" w:lastColumn="0" w:noHBand="0" w:noVBand="1"/>
      </w:tblPr>
      <w:tblGrid>
        <w:gridCol w:w="2515"/>
        <w:gridCol w:w="8275"/>
      </w:tblGrid>
      <w:tr w:rsidR="00432840" w14:paraId="449CDA8E" w14:textId="77777777" w:rsidTr="00C845CF">
        <w:tc>
          <w:tcPr>
            <w:tcW w:w="2515" w:type="dxa"/>
          </w:tcPr>
          <w:p w14:paraId="6AD6721D" w14:textId="77777777" w:rsidR="00432840" w:rsidRPr="00B94FC4" w:rsidRDefault="00432840" w:rsidP="00C845CF">
            <w:pPr>
              <w:pStyle w:val="NoSpacing"/>
              <w:rPr>
                <w:color w:val="C00000"/>
              </w:rPr>
            </w:pPr>
            <w:r w:rsidRPr="00B94FC4">
              <w:rPr>
                <w:color w:val="C00000"/>
              </w:rPr>
              <w:t>SHARED APPLICATION SETTINGS</w:t>
            </w:r>
          </w:p>
        </w:tc>
        <w:tc>
          <w:tcPr>
            <w:tcW w:w="8275" w:type="dxa"/>
          </w:tcPr>
          <w:p w14:paraId="3FE4B913" w14:textId="77777777" w:rsidR="00432840" w:rsidRDefault="00432840">
            <w:pPr>
              <w:pStyle w:val="NoSpacing"/>
              <w:numPr>
                <w:ilvl w:val="0"/>
                <w:numId w:val="80"/>
              </w:numPr>
            </w:pPr>
            <w:r>
              <w:t xml:space="preserve">We can store configuration files in a centralized location where they can be accessed from many applications instance </w:t>
            </w:r>
          </w:p>
        </w:tc>
      </w:tr>
      <w:tr w:rsidR="00432840" w14:paraId="676D0E9F" w14:textId="77777777" w:rsidTr="00C845CF">
        <w:tc>
          <w:tcPr>
            <w:tcW w:w="2515" w:type="dxa"/>
          </w:tcPr>
          <w:p w14:paraId="50794C75" w14:textId="77777777" w:rsidR="00432840" w:rsidRPr="00B94FC4" w:rsidRDefault="00432840" w:rsidP="00C845CF">
            <w:pPr>
              <w:pStyle w:val="NoSpacing"/>
              <w:rPr>
                <w:color w:val="C00000"/>
              </w:rPr>
            </w:pPr>
            <w:r w:rsidRPr="00B94FC4">
              <w:rPr>
                <w:color w:val="C00000"/>
              </w:rPr>
              <w:t>DIAGNOSTICS SHARE</w:t>
            </w:r>
          </w:p>
        </w:tc>
        <w:tc>
          <w:tcPr>
            <w:tcW w:w="8275" w:type="dxa"/>
          </w:tcPr>
          <w:p w14:paraId="5876FA4C" w14:textId="77777777" w:rsidR="00432840" w:rsidRDefault="00432840">
            <w:pPr>
              <w:pStyle w:val="NoSpacing"/>
              <w:numPr>
                <w:ilvl w:val="0"/>
                <w:numId w:val="80"/>
              </w:numPr>
            </w:pPr>
            <w:r>
              <w:t>Application can store their logs, metrics and crash dumbs in file share (and then that file share can be mounted to developer machine for debugging purpose)</w:t>
            </w:r>
          </w:p>
        </w:tc>
      </w:tr>
      <w:tr w:rsidR="00432840" w14:paraId="0AE1EE9F" w14:textId="77777777" w:rsidTr="00C845CF">
        <w:tc>
          <w:tcPr>
            <w:tcW w:w="2515" w:type="dxa"/>
          </w:tcPr>
          <w:p w14:paraId="5DD6E1DF" w14:textId="77777777" w:rsidR="00432840" w:rsidRPr="00B94FC4" w:rsidRDefault="00432840" w:rsidP="00C845CF">
            <w:pPr>
              <w:pStyle w:val="NoSpacing"/>
              <w:rPr>
                <w:color w:val="C00000"/>
              </w:rPr>
            </w:pPr>
            <w:r w:rsidRPr="00B94FC4">
              <w:rPr>
                <w:color w:val="C00000"/>
              </w:rPr>
              <w:t>DEV/ TEST / DEBUG</w:t>
            </w:r>
          </w:p>
        </w:tc>
        <w:tc>
          <w:tcPr>
            <w:tcW w:w="8275" w:type="dxa"/>
          </w:tcPr>
          <w:p w14:paraId="17A4085F" w14:textId="77777777" w:rsidR="00432840" w:rsidRDefault="00432840">
            <w:pPr>
              <w:pStyle w:val="NoSpacing"/>
              <w:numPr>
                <w:ilvl w:val="0"/>
                <w:numId w:val="80"/>
              </w:numPr>
            </w:pPr>
            <w:r>
              <w:t>Azure File Storage can be used to commonly used tools and utilities -which can be accessed by developers and admin.</w:t>
            </w:r>
          </w:p>
        </w:tc>
      </w:tr>
    </w:tbl>
    <w:p w14:paraId="188BEF87" w14:textId="77777777" w:rsidR="00432840" w:rsidRDefault="00432840" w:rsidP="001D54F1">
      <w:pPr>
        <w:pStyle w:val="Heading3"/>
      </w:pPr>
      <w:bookmarkStart w:id="46" w:name="_Toc149647479"/>
      <w:r>
        <w:t>BENEFITS OF FILE STORAGE?</w:t>
      </w:r>
      <w:bookmarkEnd w:id="46"/>
    </w:p>
    <w:p w14:paraId="4B70D680" w14:textId="7C0B8D01" w:rsidR="00432840" w:rsidRDefault="00432840">
      <w:pPr>
        <w:pStyle w:val="NoSpacing"/>
        <w:numPr>
          <w:ilvl w:val="0"/>
          <w:numId w:val="50"/>
        </w:numPr>
      </w:pPr>
      <w:r w:rsidRPr="00912783">
        <w:rPr>
          <w:b/>
          <w:bCs/>
          <w:color w:val="C00000"/>
        </w:rPr>
        <w:t>SHARED ACCESS</w:t>
      </w:r>
      <w:r w:rsidRPr="00912783">
        <w:rPr>
          <w:color w:val="C00000"/>
        </w:rPr>
        <w:t>:</w:t>
      </w:r>
      <w:r>
        <w:t xml:space="preserve"> Since Azure file shared support the SMB protocol, we can easily replace our on-premises file share with azure file </w:t>
      </w:r>
      <w:r w:rsidR="00C006DD">
        <w:t>share.</w:t>
      </w:r>
    </w:p>
    <w:p w14:paraId="42E1B8C7" w14:textId="63CE6FF7" w:rsidR="00432840" w:rsidRDefault="00432840">
      <w:pPr>
        <w:pStyle w:val="NoSpacing"/>
        <w:numPr>
          <w:ilvl w:val="0"/>
          <w:numId w:val="50"/>
        </w:numPr>
      </w:pPr>
      <w:r>
        <w:rPr>
          <w:b/>
          <w:bCs/>
          <w:color w:val="C00000"/>
        </w:rPr>
        <w:t>FULLY MANAGED:</w:t>
      </w:r>
      <w:r>
        <w:t xml:space="preserve"> File shares can be created without a need to manage hardware or </w:t>
      </w:r>
      <w:r w:rsidR="00C006DD">
        <w:t>OS.</w:t>
      </w:r>
    </w:p>
    <w:p w14:paraId="687A80AF" w14:textId="77777777" w:rsidR="00432840" w:rsidRDefault="00432840">
      <w:pPr>
        <w:pStyle w:val="NoSpacing"/>
        <w:numPr>
          <w:ilvl w:val="0"/>
          <w:numId w:val="50"/>
        </w:numPr>
      </w:pPr>
      <w:r w:rsidRPr="00912783">
        <w:rPr>
          <w:b/>
          <w:bCs/>
          <w:color w:val="C00000"/>
        </w:rPr>
        <w:lastRenderedPageBreak/>
        <w:t>RESILIENCY:</w:t>
      </w:r>
      <w:r>
        <w:t xml:space="preserve"> Azure file share are extremely reliable and fault tolerant.</w:t>
      </w:r>
    </w:p>
    <w:p w14:paraId="3EA7A3F9" w14:textId="004E2AE3" w:rsidR="00432840" w:rsidRDefault="00432840" w:rsidP="001D54F1">
      <w:pPr>
        <w:pStyle w:val="Heading3"/>
      </w:pPr>
      <w:bookmarkStart w:id="47" w:name="_Toc149647480"/>
      <w:r>
        <w:t>CREATING FILE SHARE</w:t>
      </w:r>
      <w:bookmarkEnd w:id="47"/>
    </w:p>
    <w:p w14:paraId="404A5E99" w14:textId="361286AC" w:rsidR="00432840" w:rsidRDefault="002306E1" w:rsidP="00432840">
      <w:pPr>
        <w:pStyle w:val="NoSpacing"/>
        <w:rPr>
          <w:noProof/>
        </w:rPr>
      </w:pPr>
      <w:r>
        <w:rPr>
          <w:noProof/>
        </w:rPr>
        <w:drawing>
          <wp:inline distT="0" distB="0" distL="0" distR="0" wp14:anchorId="7FC541F5" wp14:editId="37683F77">
            <wp:extent cx="6858000" cy="2332990"/>
            <wp:effectExtent l="19050" t="19050" r="1905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2332990"/>
                    </a:xfrm>
                    <a:prstGeom prst="rect">
                      <a:avLst/>
                    </a:prstGeom>
                    <a:ln>
                      <a:solidFill>
                        <a:schemeClr val="accent1"/>
                      </a:solidFill>
                    </a:ln>
                  </pic:spPr>
                </pic:pic>
              </a:graphicData>
            </a:graphic>
          </wp:inline>
        </w:drawing>
      </w:r>
    </w:p>
    <w:p w14:paraId="3C270088" w14:textId="759F765B" w:rsidR="00432840" w:rsidRPr="00BB59B5" w:rsidRDefault="00CB296A">
      <w:pPr>
        <w:pStyle w:val="NoSpacing"/>
        <w:numPr>
          <w:ilvl w:val="0"/>
          <w:numId w:val="51"/>
        </w:numPr>
        <w:rPr>
          <w:b/>
          <w:bCs/>
          <w:i/>
          <w:iCs/>
        </w:rPr>
      </w:pPr>
      <w:r w:rsidRPr="00BB59B5">
        <w:rPr>
          <w:b/>
          <w:bCs/>
          <w:i/>
          <w:iCs/>
        </w:rPr>
        <w:t xml:space="preserve">The premium file share </w:t>
      </w:r>
      <w:r w:rsidR="00BB59B5" w:rsidRPr="00BB59B5">
        <w:rPr>
          <w:b/>
          <w:bCs/>
          <w:i/>
          <w:iCs/>
        </w:rPr>
        <w:t>is</w:t>
      </w:r>
      <w:r w:rsidRPr="00BB59B5">
        <w:rPr>
          <w:b/>
          <w:bCs/>
          <w:i/>
          <w:iCs/>
        </w:rPr>
        <w:t xml:space="preserve"> backed by SSD disk. Note – The we can create premium file share only if the </w:t>
      </w:r>
      <w:r w:rsidR="00BB59B5" w:rsidRPr="00BB59B5">
        <w:rPr>
          <w:b/>
          <w:bCs/>
          <w:i/>
          <w:iCs/>
        </w:rPr>
        <w:t xml:space="preserve">storage account is premium </w:t>
      </w:r>
      <w:r w:rsidR="001216C8" w:rsidRPr="00BB59B5">
        <w:rPr>
          <w:b/>
          <w:bCs/>
          <w:i/>
          <w:iCs/>
        </w:rPr>
        <w:t>type.</w:t>
      </w:r>
    </w:p>
    <w:tbl>
      <w:tblPr>
        <w:tblStyle w:val="TableGrid"/>
        <w:tblW w:w="0" w:type="auto"/>
        <w:tblLook w:val="04A0" w:firstRow="1" w:lastRow="0" w:firstColumn="1" w:lastColumn="0" w:noHBand="0" w:noVBand="1"/>
      </w:tblPr>
      <w:tblGrid>
        <w:gridCol w:w="3898"/>
        <w:gridCol w:w="6892"/>
      </w:tblGrid>
      <w:tr w:rsidR="00432840" w14:paraId="130B3F69" w14:textId="77777777" w:rsidTr="008C3183">
        <w:tc>
          <w:tcPr>
            <w:tcW w:w="5272" w:type="dxa"/>
          </w:tcPr>
          <w:p w14:paraId="67311818" w14:textId="4930679C" w:rsidR="00432840" w:rsidRDefault="00432840" w:rsidP="00C845CF">
            <w:pPr>
              <w:pStyle w:val="NoSpacing"/>
            </w:pPr>
            <w:r>
              <w:t>By default, Azure file share are created with 5TB capacity, but “Enable large file share” will create a file share of 100TB capacity</w:t>
            </w:r>
          </w:p>
        </w:tc>
        <w:tc>
          <w:tcPr>
            <w:tcW w:w="5518" w:type="dxa"/>
          </w:tcPr>
          <w:p w14:paraId="617650EB" w14:textId="77777777" w:rsidR="00432840" w:rsidRDefault="00432840" w:rsidP="00C845CF">
            <w:pPr>
              <w:pStyle w:val="NoSpacing"/>
            </w:pPr>
            <w:r>
              <w:rPr>
                <w:noProof/>
              </w:rPr>
              <w:drawing>
                <wp:inline distT="0" distB="0" distL="0" distR="0" wp14:anchorId="78E1C36E" wp14:editId="18B3EA4E">
                  <wp:extent cx="3343275" cy="661249"/>
                  <wp:effectExtent l="19050" t="19050" r="9525" b="247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362186" cy="664989"/>
                          </a:xfrm>
                          <a:prstGeom prst="rect">
                            <a:avLst/>
                          </a:prstGeom>
                          <a:ln>
                            <a:solidFill>
                              <a:schemeClr val="accent1"/>
                            </a:solidFill>
                          </a:ln>
                        </pic:spPr>
                      </pic:pic>
                    </a:graphicData>
                  </a:graphic>
                </wp:inline>
              </w:drawing>
            </w:r>
          </w:p>
        </w:tc>
      </w:tr>
      <w:tr w:rsidR="00432840" w14:paraId="7FFB535E" w14:textId="77777777" w:rsidTr="00C006DD">
        <w:trPr>
          <w:trHeight w:val="3113"/>
        </w:trPr>
        <w:tc>
          <w:tcPr>
            <w:tcW w:w="10790" w:type="dxa"/>
            <w:gridSpan w:val="2"/>
          </w:tcPr>
          <w:p w14:paraId="318C522C" w14:textId="77777777" w:rsidR="00432840" w:rsidRDefault="00432840">
            <w:pPr>
              <w:pStyle w:val="NoSpacing"/>
              <w:numPr>
                <w:ilvl w:val="0"/>
                <w:numId w:val="51"/>
              </w:numPr>
              <w:rPr>
                <w:noProof/>
              </w:rPr>
            </w:pPr>
            <w:r>
              <w:rPr>
                <w:noProof/>
              </w:rPr>
              <w:t xml:space="preserve">Quota of file share can be updated as well </w:t>
            </w:r>
          </w:p>
          <w:p w14:paraId="6F393035" w14:textId="77777777" w:rsidR="00432840" w:rsidRDefault="00432840" w:rsidP="00C845CF">
            <w:pPr>
              <w:pStyle w:val="NoSpacing"/>
              <w:jc w:val="center"/>
              <w:rPr>
                <w:noProof/>
              </w:rPr>
            </w:pPr>
            <w:r>
              <w:rPr>
                <w:noProof/>
              </w:rPr>
              <w:drawing>
                <wp:inline distT="0" distB="0" distL="0" distR="0" wp14:anchorId="66F1B4DF" wp14:editId="62C8C8D4">
                  <wp:extent cx="6724650" cy="1594614"/>
                  <wp:effectExtent l="0" t="0" r="0" b="571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736703" cy="1597472"/>
                          </a:xfrm>
                          <a:prstGeom prst="rect">
                            <a:avLst/>
                          </a:prstGeom>
                        </pic:spPr>
                      </pic:pic>
                    </a:graphicData>
                  </a:graphic>
                </wp:inline>
              </w:drawing>
            </w:r>
          </w:p>
        </w:tc>
      </w:tr>
    </w:tbl>
    <w:p w14:paraId="7BDFF789" w14:textId="531F195E" w:rsidR="00923CEF" w:rsidRPr="008C3183" w:rsidRDefault="008C3183" w:rsidP="008C3183">
      <w:pPr>
        <w:pStyle w:val="Heading3"/>
      </w:pPr>
      <w:bookmarkStart w:id="48" w:name="_Toc149647481"/>
      <w:r w:rsidRPr="008C3183">
        <w:t>CREATE AND CONNECT FILE SHARES FROM STORAGE EXPLORER</w:t>
      </w:r>
      <w:bookmarkEnd w:id="48"/>
    </w:p>
    <w:p w14:paraId="1DC28408" w14:textId="2CCF1484" w:rsidR="00013081" w:rsidRDefault="000C62B0" w:rsidP="00013081">
      <w:pPr>
        <w:pStyle w:val="NoSpacing"/>
        <w:rPr>
          <w:noProof/>
        </w:rPr>
      </w:pPr>
      <w:r>
        <w:t xml:space="preserve">Step 1: Create and connect file shares from storage </w:t>
      </w:r>
      <w:r w:rsidR="005D2506">
        <w:t>explorer.</w:t>
      </w:r>
    </w:p>
    <w:tbl>
      <w:tblPr>
        <w:tblStyle w:val="TableGrid"/>
        <w:tblW w:w="0" w:type="auto"/>
        <w:tblLook w:val="04A0" w:firstRow="1" w:lastRow="0" w:firstColumn="1" w:lastColumn="0" w:noHBand="0" w:noVBand="1"/>
      </w:tblPr>
      <w:tblGrid>
        <w:gridCol w:w="4911"/>
        <w:gridCol w:w="5879"/>
      </w:tblGrid>
      <w:tr w:rsidR="00013081" w14:paraId="6B3EB00E" w14:textId="77777777" w:rsidTr="00C45013">
        <w:tc>
          <w:tcPr>
            <w:tcW w:w="4945" w:type="dxa"/>
          </w:tcPr>
          <w:p w14:paraId="54A7BB38" w14:textId="7EC21790" w:rsidR="00013081" w:rsidRDefault="00013081" w:rsidP="00013081">
            <w:pPr>
              <w:pStyle w:val="NoSpacing"/>
              <w:rPr>
                <w:noProof/>
              </w:rPr>
            </w:pPr>
            <w:r>
              <w:rPr>
                <w:noProof/>
              </w:rPr>
              <w:lastRenderedPageBreak/>
              <w:drawing>
                <wp:inline distT="0" distB="0" distL="0" distR="0" wp14:anchorId="770EFCB3" wp14:editId="5EA29E42">
                  <wp:extent cx="2986391" cy="3960592"/>
                  <wp:effectExtent l="0" t="0" r="508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01870" cy="3981121"/>
                          </a:xfrm>
                          <a:prstGeom prst="rect">
                            <a:avLst/>
                          </a:prstGeom>
                        </pic:spPr>
                      </pic:pic>
                    </a:graphicData>
                  </a:graphic>
                </wp:inline>
              </w:drawing>
            </w:r>
          </w:p>
        </w:tc>
        <w:tc>
          <w:tcPr>
            <w:tcW w:w="5845" w:type="dxa"/>
          </w:tcPr>
          <w:p w14:paraId="41C6307B" w14:textId="5B6BA7DF" w:rsidR="00013081" w:rsidRDefault="00013081" w:rsidP="00013081">
            <w:pPr>
              <w:pStyle w:val="NoSpacing"/>
              <w:rPr>
                <w:noProof/>
              </w:rPr>
            </w:pPr>
            <w:r>
              <w:rPr>
                <w:noProof/>
              </w:rPr>
              <w:drawing>
                <wp:inline distT="0" distB="0" distL="0" distR="0" wp14:anchorId="4C140C9F" wp14:editId="5FD4EEB7">
                  <wp:extent cx="3607714" cy="3735421"/>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11744" cy="3739593"/>
                          </a:xfrm>
                          <a:prstGeom prst="rect">
                            <a:avLst/>
                          </a:prstGeom>
                        </pic:spPr>
                      </pic:pic>
                    </a:graphicData>
                  </a:graphic>
                </wp:inline>
              </w:drawing>
            </w:r>
          </w:p>
        </w:tc>
      </w:tr>
    </w:tbl>
    <w:p w14:paraId="76F7D68F" w14:textId="77777777" w:rsidR="00013081" w:rsidRDefault="00013081" w:rsidP="00013081">
      <w:pPr>
        <w:pStyle w:val="NoSpacing"/>
        <w:rPr>
          <w:noProof/>
        </w:rPr>
      </w:pPr>
    </w:p>
    <w:p w14:paraId="3B0FC139" w14:textId="629CCCE2" w:rsidR="00923CEF" w:rsidRDefault="000C62B0" w:rsidP="00013081">
      <w:pPr>
        <w:pStyle w:val="NoSpacing"/>
      </w:pPr>
      <w:r>
        <w:rPr>
          <w:noProof/>
        </w:rPr>
        <w:drawing>
          <wp:inline distT="0" distB="0" distL="0" distR="0" wp14:anchorId="0255F5E3" wp14:editId="35D76744">
            <wp:extent cx="6858000" cy="2738120"/>
            <wp:effectExtent l="19050" t="19050" r="19050" b="2413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58000" cy="2738120"/>
                    </a:xfrm>
                    <a:prstGeom prst="rect">
                      <a:avLst/>
                    </a:prstGeom>
                    <a:ln>
                      <a:solidFill>
                        <a:schemeClr val="accent1"/>
                      </a:solidFill>
                    </a:ln>
                  </pic:spPr>
                </pic:pic>
              </a:graphicData>
            </a:graphic>
          </wp:inline>
        </w:drawing>
      </w:r>
    </w:p>
    <w:p w14:paraId="346CF67C" w14:textId="576CB92A" w:rsidR="00673AA1" w:rsidRDefault="00673AA1" w:rsidP="00013081">
      <w:pPr>
        <w:pStyle w:val="NoSpacing"/>
      </w:pPr>
      <w:r>
        <w:t xml:space="preserve">Step 2: Paste the command in CMD and make sure to replace the [drive letter] with the drive letter of your </w:t>
      </w:r>
      <w:r w:rsidR="00C71D57">
        <w:t>choice.</w:t>
      </w:r>
    </w:p>
    <w:p w14:paraId="076DC937" w14:textId="083AC009" w:rsidR="00C71D57" w:rsidRDefault="00C71D57" w:rsidP="00013081">
      <w:pPr>
        <w:pStyle w:val="NoSpacing"/>
      </w:pPr>
      <w:r>
        <w:t xml:space="preserve">EXAMPLE: </w:t>
      </w:r>
    </w:p>
    <w:p w14:paraId="010866B0" w14:textId="2D53EB11" w:rsidR="00C71D57" w:rsidRDefault="00C71D57" w:rsidP="00013081">
      <w:pPr>
        <w:pStyle w:val="NoSpacing"/>
      </w:pPr>
      <w:r w:rsidRPr="00C71D57">
        <w:rPr>
          <w:color w:val="C00000"/>
        </w:rPr>
        <w:t>net use F: \\avistgacc.file.core.windows.net\vm-file-share /u:avistgacc ZfupG39jeB2tyhE7I0xMNOjIbM4WAKV7g83+DZHFf4b3Jz+ShtkJMgTAxYkuI0Z1+2BXtvHDA0vL+ASth94hpQ==</w:t>
      </w:r>
    </w:p>
    <w:p w14:paraId="0E5CD4BF" w14:textId="3C8E7F27" w:rsidR="00BE2327" w:rsidRPr="00923CEF" w:rsidRDefault="00C71D57" w:rsidP="00C45013">
      <w:pPr>
        <w:pStyle w:val="NoSpacing"/>
        <w:jc w:val="center"/>
      </w:pPr>
      <w:r>
        <w:rPr>
          <w:noProof/>
        </w:rPr>
        <w:lastRenderedPageBreak/>
        <w:drawing>
          <wp:inline distT="0" distB="0" distL="0" distR="0" wp14:anchorId="41B0CF3D" wp14:editId="7FA9508E">
            <wp:extent cx="6401205" cy="3532517"/>
            <wp:effectExtent l="19050" t="19050" r="19050" b="1079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408244" cy="3536402"/>
                    </a:xfrm>
                    <a:prstGeom prst="rect">
                      <a:avLst/>
                    </a:prstGeom>
                    <a:ln>
                      <a:solidFill>
                        <a:schemeClr val="accent1"/>
                      </a:solidFill>
                    </a:ln>
                  </pic:spPr>
                </pic:pic>
              </a:graphicData>
            </a:graphic>
          </wp:inline>
        </w:drawing>
      </w:r>
    </w:p>
    <w:p w14:paraId="67BA2F90" w14:textId="480B7DA5" w:rsidR="00432840" w:rsidRDefault="00432840" w:rsidP="001D54F1">
      <w:pPr>
        <w:pStyle w:val="Heading3"/>
      </w:pPr>
      <w:bookmarkStart w:id="49" w:name="_Toc149647482"/>
      <w:r>
        <w:t>UPLOADING DATA IN FILE SHARE</w:t>
      </w:r>
      <w:bookmarkEnd w:id="49"/>
    </w:p>
    <w:p w14:paraId="6CBF8F3C" w14:textId="52155369" w:rsidR="00432840" w:rsidRDefault="0022180E">
      <w:pPr>
        <w:pStyle w:val="NoSpacing"/>
        <w:numPr>
          <w:ilvl w:val="0"/>
          <w:numId w:val="51"/>
        </w:numPr>
        <w:rPr>
          <w:noProof/>
        </w:rPr>
      </w:pPr>
      <w:r>
        <w:rPr>
          <w:noProof/>
        </w:rPr>
        <w:t>We can “Add Directory” or “Upload” file</w:t>
      </w:r>
      <w:r w:rsidR="00A92CA4">
        <w:rPr>
          <w:noProof/>
        </w:rPr>
        <w:t>s</w:t>
      </w:r>
      <w:r>
        <w:rPr>
          <w:noProof/>
        </w:rPr>
        <w:t xml:space="preserve"> in the file share</w:t>
      </w:r>
    </w:p>
    <w:p w14:paraId="0BE6EE88" w14:textId="77777777" w:rsidR="00432840" w:rsidRDefault="00432840" w:rsidP="00432840">
      <w:pPr>
        <w:pStyle w:val="NoSpacing"/>
      </w:pPr>
      <w:r>
        <w:rPr>
          <w:noProof/>
        </w:rPr>
        <w:drawing>
          <wp:inline distT="0" distB="0" distL="0" distR="0" wp14:anchorId="6B17A0DB" wp14:editId="0482E4A7">
            <wp:extent cx="6858000" cy="1002665"/>
            <wp:effectExtent l="19050" t="19050" r="19050" b="260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858000" cy="1002665"/>
                    </a:xfrm>
                    <a:prstGeom prst="rect">
                      <a:avLst/>
                    </a:prstGeom>
                    <a:ln>
                      <a:solidFill>
                        <a:schemeClr val="accent1"/>
                      </a:solidFill>
                    </a:ln>
                  </pic:spPr>
                </pic:pic>
              </a:graphicData>
            </a:graphic>
          </wp:inline>
        </w:drawing>
      </w:r>
    </w:p>
    <w:p w14:paraId="7D02DCA2" w14:textId="17768419" w:rsidR="002B3875" w:rsidRDefault="002B3875" w:rsidP="001D54F1">
      <w:pPr>
        <w:pStyle w:val="Heading3"/>
      </w:pPr>
      <w:bookmarkStart w:id="50" w:name="_Toc149647483"/>
      <w:r>
        <w:t>ACCESSING THE FILE SHARE</w:t>
      </w:r>
      <w:bookmarkEnd w:id="50"/>
    </w:p>
    <w:p w14:paraId="38B66955" w14:textId="12DB4F4A" w:rsidR="002B3875" w:rsidRPr="002B3875" w:rsidRDefault="0022180E">
      <w:pPr>
        <w:pStyle w:val="NoSpacing"/>
        <w:numPr>
          <w:ilvl w:val="0"/>
          <w:numId w:val="51"/>
        </w:numPr>
      </w:pPr>
      <w:r>
        <w:t>URL (</w:t>
      </w:r>
      <w:r w:rsidR="007372F1">
        <w:t>example)</w:t>
      </w:r>
      <w:r>
        <w:t xml:space="preserve">: </w:t>
      </w:r>
      <w:hyperlink r:id="rId160" w:history="1">
        <w:r w:rsidRPr="008D3639">
          <w:rPr>
            <w:rStyle w:val="Hyperlink"/>
          </w:rPr>
          <w:t>https://avistgacc.</w:t>
        </w:r>
        <w:r w:rsidRPr="0022180E">
          <w:rPr>
            <w:rStyle w:val="Hyperlink"/>
            <w:highlight w:val="yellow"/>
          </w:rPr>
          <w:t>file.</w:t>
        </w:r>
        <w:r w:rsidRPr="008D3639">
          <w:rPr>
            <w:rStyle w:val="Hyperlink"/>
          </w:rPr>
          <w:t>core.windows.net/avi-file-share</w:t>
        </w:r>
      </w:hyperlink>
      <w:r>
        <w:t xml:space="preserve"> </w:t>
      </w:r>
    </w:p>
    <w:p w14:paraId="307BD362" w14:textId="48D805FB" w:rsidR="00C6221C" w:rsidRDefault="00C6221C" w:rsidP="00C6221C">
      <w:pPr>
        <w:pStyle w:val="Heading4"/>
      </w:pPr>
      <w:r>
        <w:t xml:space="preserve">BY MOUNTING THE FILE SHARE TO A </w:t>
      </w:r>
      <w:r w:rsidR="005477D5">
        <w:t xml:space="preserve">WINDOWS </w:t>
      </w:r>
      <w:r>
        <w:t>LOCAL DRIVE</w:t>
      </w:r>
    </w:p>
    <w:p w14:paraId="7B4F3B18" w14:textId="299AFE42" w:rsidR="00F64A7E" w:rsidRDefault="00F64A7E" w:rsidP="00F64A7E">
      <w:pPr>
        <w:pStyle w:val="NoSpacing"/>
      </w:pPr>
    </w:p>
    <w:tbl>
      <w:tblPr>
        <w:tblStyle w:val="TableGrid"/>
        <w:tblW w:w="0" w:type="auto"/>
        <w:tblLook w:val="04A0" w:firstRow="1" w:lastRow="0" w:firstColumn="1" w:lastColumn="0" w:noHBand="0" w:noVBand="1"/>
      </w:tblPr>
      <w:tblGrid>
        <w:gridCol w:w="6396"/>
        <w:gridCol w:w="4394"/>
      </w:tblGrid>
      <w:tr w:rsidR="00F64A7E" w14:paraId="24D947F9" w14:textId="77777777" w:rsidTr="00F64A7E">
        <w:tc>
          <w:tcPr>
            <w:tcW w:w="5395" w:type="dxa"/>
          </w:tcPr>
          <w:p w14:paraId="7B897D17" w14:textId="52702AE5" w:rsidR="00F64A7E" w:rsidRDefault="00F64A7E" w:rsidP="00F64A7E">
            <w:pPr>
              <w:pStyle w:val="NoSpacing"/>
            </w:pPr>
            <w:r>
              <w:rPr>
                <w:noProof/>
              </w:rPr>
              <w:drawing>
                <wp:inline distT="0" distB="0" distL="0" distR="0" wp14:anchorId="342A871B" wp14:editId="5E8DF092">
                  <wp:extent cx="3914775" cy="27527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914775" cy="2752725"/>
                          </a:xfrm>
                          <a:prstGeom prst="rect">
                            <a:avLst/>
                          </a:prstGeom>
                        </pic:spPr>
                      </pic:pic>
                    </a:graphicData>
                  </a:graphic>
                </wp:inline>
              </w:drawing>
            </w:r>
          </w:p>
        </w:tc>
        <w:tc>
          <w:tcPr>
            <w:tcW w:w="5395" w:type="dxa"/>
          </w:tcPr>
          <w:p w14:paraId="23340392" w14:textId="4FEE2EAD" w:rsidR="00F64A7E" w:rsidRDefault="00F64A7E">
            <w:pPr>
              <w:pStyle w:val="NoSpacing"/>
              <w:numPr>
                <w:ilvl w:val="0"/>
                <w:numId w:val="51"/>
              </w:numPr>
            </w:pPr>
            <w:r>
              <w:t xml:space="preserve">To connect to a file share, click on Connect. </w:t>
            </w:r>
          </w:p>
          <w:p w14:paraId="1D79B0B0" w14:textId="77777777" w:rsidR="00F64A7E" w:rsidRDefault="00F64A7E">
            <w:pPr>
              <w:pStyle w:val="NoSpacing"/>
              <w:numPr>
                <w:ilvl w:val="0"/>
                <w:numId w:val="51"/>
              </w:numPr>
            </w:pPr>
            <w:r>
              <w:t>Azure will give a Scripts for the connection for different Operating system.</w:t>
            </w:r>
          </w:p>
          <w:p w14:paraId="607C0FB3" w14:textId="1C3CB6C1" w:rsidR="00F64A7E" w:rsidRDefault="00F64A7E">
            <w:pPr>
              <w:pStyle w:val="NoSpacing"/>
              <w:numPr>
                <w:ilvl w:val="0"/>
                <w:numId w:val="51"/>
              </w:numPr>
            </w:pPr>
            <w:r>
              <w:t>Copy the Script in based on OS and Start PowerShell in normal mode (not administrator)</w:t>
            </w:r>
          </w:p>
          <w:p w14:paraId="127335F9" w14:textId="77777777" w:rsidR="00F64A7E" w:rsidRDefault="00F64A7E">
            <w:pPr>
              <w:pStyle w:val="NoSpacing"/>
              <w:numPr>
                <w:ilvl w:val="0"/>
                <w:numId w:val="51"/>
              </w:numPr>
            </w:pPr>
            <w:r>
              <w:t>Paste the script in PowerShell console.</w:t>
            </w:r>
          </w:p>
          <w:p w14:paraId="68EA532B" w14:textId="77777777" w:rsidR="00F64A7E" w:rsidRDefault="00F64A7E">
            <w:pPr>
              <w:pStyle w:val="NoSpacing"/>
              <w:numPr>
                <w:ilvl w:val="0"/>
                <w:numId w:val="51"/>
              </w:numPr>
            </w:pPr>
            <w:r>
              <w:t>This will mount the file share in the local machine.</w:t>
            </w:r>
          </w:p>
          <w:p w14:paraId="6490DF74" w14:textId="77777777" w:rsidR="00F64A7E" w:rsidRDefault="00F64A7E" w:rsidP="00F64A7E">
            <w:pPr>
              <w:pStyle w:val="NoSpacing"/>
            </w:pPr>
          </w:p>
        </w:tc>
      </w:tr>
    </w:tbl>
    <w:p w14:paraId="3A18EB3D" w14:textId="77777777" w:rsidR="00F64A7E" w:rsidRDefault="00F64A7E" w:rsidP="00F64A7E">
      <w:pPr>
        <w:pStyle w:val="NoSpacing"/>
      </w:pPr>
    </w:p>
    <w:p w14:paraId="57D1BE20" w14:textId="3FF3998E" w:rsidR="00C6221C" w:rsidRDefault="00C6221C" w:rsidP="00C6221C">
      <w:pPr>
        <w:pStyle w:val="NoSpacing"/>
        <w:jc w:val="center"/>
      </w:pPr>
      <w:r>
        <w:rPr>
          <w:noProof/>
        </w:rPr>
        <w:lastRenderedPageBreak/>
        <w:drawing>
          <wp:inline distT="0" distB="0" distL="0" distR="0" wp14:anchorId="3BC645CD" wp14:editId="40709AFF">
            <wp:extent cx="6543675" cy="3479660"/>
            <wp:effectExtent l="19050" t="19050" r="9525" b="260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548996" cy="3482489"/>
                    </a:xfrm>
                    <a:prstGeom prst="rect">
                      <a:avLst/>
                    </a:prstGeom>
                    <a:ln>
                      <a:solidFill>
                        <a:schemeClr val="accent1"/>
                      </a:solidFill>
                    </a:ln>
                  </pic:spPr>
                </pic:pic>
              </a:graphicData>
            </a:graphic>
          </wp:inline>
        </w:drawing>
      </w:r>
    </w:p>
    <w:p w14:paraId="3FE3E28F" w14:textId="77777777" w:rsidR="004F43EE" w:rsidRDefault="004F43EE">
      <w:pPr>
        <w:pStyle w:val="NoSpacing"/>
        <w:numPr>
          <w:ilvl w:val="0"/>
          <w:numId w:val="81"/>
        </w:numPr>
        <w:rPr>
          <w:rFonts w:cs="Segoe UI"/>
          <w:color w:val="292827"/>
          <w:szCs w:val="20"/>
          <w:shd w:val="clear" w:color="auto" w:fill="FFFFFF"/>
        </w:rPr>
      </w:pPr>
      <w:r>
        <w:rPr>
          <w:rFonts w:cs="Segoe UI"/>
          <w:color w:val="292827"/>
          <w:szCs w:val="20"/>
          <w:shd w:val="clear" w:color="auto" w:fill="FFFFFF"/>
        </w:rPr>
        <w:t xml:space="preserve">This script will check to see if this storage account is accessible via TCP port 445, which is the port SMB uses. </w:t>
      </w:r>
    </w:p>
    <w:p w14:paraId="2477C94A" w14:textId="19D1C82C" w:rsidR="00C6221C" w:rsidRPr="00151F70" w:rsidRDefault="004F43EE">
      <w:pPr>
        <w:pStyle w:val="NoSpacing"/>
        <w:numPr>
          <w:ilvl w:val="0"/>
          <w:numId w:val="81"/>
        </w:numPr>
      </w:pPr>
      <w:r>
        <w:rPr>
          <w:rFonts w:cs="Segoe UI"/>
          <w:color w:val="292827"/>
          <w:szCs w:val="20"/>
          <w:shd w:val="clear" w:color="auto" w:fill="FFFFFF"/>
        </w:rPr>
        <w:t xml:space="preserve">If port 445 is available, your Azure file share will be </w:t>
      </w:r>
      <w:r w:rsidRPr="00202DB3">
        <w:rPr>
          <w:rFonts w:cs="Segoe UI"/>
          <w:b/>
          <w:bCs/>
          <w:color w:val="292827"/>
          <w:szCs w:val="20"/>
          <w:shd w:val="clear" w:color="auto" w:fill="FFFFFF"/>
        </w:rPr>
        <w:t>persistently</w:t>
      </w:r>
      <w:r>
        <w:rPr>
          <w:rFonts w:cs="Segoe UI"/>
          <w:color w:val="292827"/>
          <w:szCs w:val="20"/>
          <w:shd w:val="clear" w:color="auto" w:fill="FFFFFF"/>
        </w:rPr>
        <w:t xml:space="preserve"> mounted. </w:t>
      </w:r>
    </w:p>
    <w:p w14:paraId="1FF8F57C" w14:textId="56DB82F6" w:rsidR="00151F70" w:rsidRPr="00A1044A" w:rsidRDefault="00A1044A" w:rsidP="00151F70">
      <w:pPr>
        <w:pStyle w:val="NoSpacing"/>
        <w:rPr>
          <w:b/>
          <w:bCs/>
          <w:u w:val="single"/>
        </w:rPr>
      </w:pPr>
      <w:r w:rsidRPr="00A1044A">
        <w:rPr>
          <w:b/>
          <w:bCs/>
          <w:u w:val="single"/>
        </w:rPr>
        <w:t xml:space="preserve">WE CAN RUN THE POWERSHELL SCRIPT IN A WINDOWS VM </w:t>
      </w:r>
    </w:p>
    <w:p w14:paraId="58842AE0" w14:textId="57ADF423" w:rsidR="00151F70" w:rsidRDefault="00E87E09" w:rsidP="00151F70">
      <w:pPr>
        <w:pStyle w:val="NoSpacing"/>
      </w:pPr>
      <w:r>
        <w:rPr>
          <w:noProof/>
        </w:rPr>
        <w:drawing>
          <wp:inline distT="0" distB="0" distL="0" distR="0" wp14:anchorId="477BC0E6" wp14:editId="0E15F4B7">
            <wp:extent cx="6858000" cy="4366260"/>
            <wp:effectExtent l="19050" t="19050" r="19050" b="15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858000" cy="436626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514"/>
        <w:gridCol w:w="6276"/>
      </w:tblGrid>
      <w:tr w:rsidR="00C6221C" w14:paraId="2C7300B6" w14:textId="77777777" w:rsidTr="005477D5">
        <w:tc>
          <w:tcPr>
            <w:tcW w:w="4514" w:type="dxa"/>
          </w:tcPr>
          <w:p w14:paraId="2271D26F" w14:textId="77777777" w:rsidR="00C6221C" w:rsidRPr="00B9477E" w:rsidRDefault="00C6221C" w:rsidP="00111E80">
            <w:pPr>
              <w:pStyle w:val="NoSpacing"/>
              <w:rPr>
                <w:color w:val="C00000"/>
              </w:rPr>
            </w:pPr>
            <w:r w:rsidRPr="00B9477E">
              <w:rPr>
                <w:color w:val="C00000"/>
              </w:rPr>
              <w:lastRenderedPageBreak/>
              <w:t>CONNECTING USING POWER SHELL SCRIPT</w:t>
            </w:r>
          </w:p>
          <w:p w14:paraId="03A2A8CC" w14:textId="77777777" w:rsidR="00C6221C" w:rsidRDefault="00C6221C">
            <w:pPr>
              <w:pStyle w:val="NoSpacing"/>
              <w:numPr>
                <w:ilvl w:val="0"/>
                <w:numId w:val="62"/>
              </w:numPr>
            </w:pPr>
            <w:r>
              <w:t>This command will mount the file share in the local machine (as a drive)</w:t>
            </w:r>
          </w:p>
        </w:tc>
        <w:tc>
          <w:tcPr>
            <w:tcW w:w="6276" w:type="dxa"/>
          </w:tcPr>
          <w:p w14:paraId="12323DA1" w14:textId="77777777" w:rsidR="00C6221C" w:rsidRDefault="00C6221C" w:rsidP="00111E80">
            <w:pPr>
              <w:pStyle w:val="NoSpacing"/>
            </w:pPr>
            <w:r>
              <w:rPr>
                <w:noProof/>
              </w:rPr>
              <w:drawing>
                <wp:inline distT="0" distB="0" distL="0" distR="0" wp14:anchorId="3AF6F417" wp14:editId="2EFEECD3">
                  <wp:extent cx="3848100" cy="122843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57770" cy="1231519"/>
                          </a:xfrm>
                          <a:prstGeom prst="rect">
                            <a:avLst/>
                          </a:prstGeom>
                        </pic:spPr>
                      </pic:pic>
                    </a:graphicData>
                  </a:graphic>
                </wp:inline>
              </w:drawing>
            </w:r>
          </w:p>
        </w:tc>
      </w:tr>
      <w:tr w:rsidR="00C6221C" w14:paraId="4289CE90" w14:textId="77777777" w:rsidTr="005477D5">
        <w:tc>
          <w:tcPr>
            <w:tcW w:w="4514" w:type="dxa"/>
          </w:tcPr>
          <w:p w14:paraId="52EF1AEF" w14:textId="77777777" w:rsidR="00C6221C" w:rsidRDefault="00C6221C" w:rsidP="00111E80">
            <w:pPr>
              <w:pStyle w:val="NoSpacing"/>
            </w:pPr>
            <w:r w:rsidRPr="00246395">
              <w:rPr>
                <w:color w:val="C00000"/>
              </w:rPr>
              <w:t xml:space="preserve">MANUALY MAPPING THE FILE SHARE </w:t>
            </w:r>
          </w:p>
        </w:tc>
        <w:tc>
          <w:tcPr>
            <w:tcW w:w="6276" w:type="dxa"/>
          </w:tcPr>
          <w:p w14:paraId="39E93457" w14:textId="77777777" w:rsidR="00C6221C" w:rsidRDefault="00C6221C" w:rsidP="00111E80">
            <w:pPr>
              <w:pStyle w:val="NoSpacing"/>
              <w:rPr>
                <w:noProof/>
              </w:rPr>
            </w:pPr>
            <w:r>
              <w:rPr>
                <w:noProof/>
              </w:rPr>
              <w:drawing>
                <wp:inline distT="0" distB="0" distL="0" distR="0" wp14:anchorId="04D025A9" wp14:editId="4041710D">
                  <wp:extent cx="2552700" cy="1469976"/>
                  <wp:effectExtent l="19050" t="19050" r="19050" b="165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560549" cy="1474496"/>
                          </a:xfrm>
                          <a:prstGeom prst="rect">
                            <a:avLst/>
                          </a:prstGeom>
                          <a:ln>
                            <a:solidFill>
                              <a:schemeClr val="accent1"/>
                            </a:solidFill>
                          </a:ln>
                        </pic:spPr>
                      </pic:pic>
                    </a:graphicData>
                  </a:graphic>
                </wp:inline>
              </w:drawing>
            </w:r>
          </w:p>
        </w:tc>
      </w:tr>
    </w:tbl>
    <w:p w14:paraId="1731FEC0" w14:textId="6985690D" w:rsidR="005477D5" w:rsidRDefault="005477D5" w:rsidP="005477D5">
      <w:pPr>
        <w:pStyle w:val="Heading4"/>
      </w:pPr>
      <w:r>
        <w:t xml:space="preserve">BY MOUNTING THE FILE SHARE TO A </w:t>
      </w:r>
      <w:r w:rsidR="003D3F01">
        <w:t>LINUX  MACHINE DRIVE</w:t>
      </w:r>
    </w:p>
    <w:p w14:paraId="4D9CCB60" w14:textId="52D78E01" w:rsidR="005477D5" w:rsidRDefault="005477D5" w:rsidP="005477D5">
      <w:pPr>
        <w:pStyle w:val="NoSpacing"/>
      </w:pPr>
      <w:r>
        <w:t>Step 1: Go to storage and then go to file share after that click on Connect and this time go with Linux</w:t>
      </w:r>
    </w:p>
    <w:p w14:paraId="326F9BF9" w14:textId="109B1291" w:rsidR="005477D5" w:rsidRDefault="005477D5" w:rsidP="005477D5">
      <w:pPr>
        <w:pStyle w:val="NoSpacing"/>
        <w:jc w:val="center"/>
      </w:pPr>
      <w:r>
        <w:rPr>
          <w:noProof/>
        </w:rPr>
        <w:drawing>
          <wp:inline distT="0" distB="0" distL="0" distR="0" wp14:anchorId="6FDE4713" wp14:editId="4DF4A7F6">
            <wp:extent cx="4944354" cy="2238375"/>
            <wp:effectExtent l="19050" t="19050" r="2794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979880" cy="2254458"/>
                    </a:xfrm>
                    <a:prstGeom prst="rect">
                      <a:avLst/>
                    </a:prstGeom>
                    <a:ln>
                      <a:solidFill>
                        <a:schemeClr val="accent1"/>
                      </a:solidFill>
                    </a:ln>
                  </pic:spPr>
                </pic:pic>
              </a:graphicData>
            </a:graphic>
          </wp:inline>
        </w:drawing>
      </w:r>
    </w:p>
    <w:p w14:paraId="0C8D5860" w14:textId="25840F8D" w:rsidR="005477D5" w:rsidRDefault="005477D5" w:rsidP="005477D5">
      <w:pPr>
        <w:pStyle w:val="NoSpacing"/>
        <w:rPr>
          <w:noProof/>
        </w:rPr>
      </w:pPr>
      <w:r>
        <w:t>Step 2: Copy the code from the symbol below or just select all and copy</w:t>
      </w:r>
      <w:r w:rsidRPr="005477D5">
        <w:rPr>
          <w:noProof/>
        </w:rPr>
        <w:t xml:space="preserve"> </w:t>
      </w:r>
    </w:p>
    <w:p w14:paraId="2823FFCC" w14:textId="089661A0" w:rsidR="005477D5" w:rsidRDefault="005477D5" w:rsidP="005477D5">
      <w:pPr>
        <w:pStyle w:val="NoSpacing"/>
        <w:jc w:val="center"/>
      </w:pPr>
      <w:r>
        <w:rPr>
          <w:noProof/>
        </w:rPr>
        <w:drawing>
          <wp:inline distT="0" distB="0" distL="0" distR="0" wp14:anchorId="061075D3" wp14:editId="3DDB3CDD">
            <wp:extent cx="3895725" cy="3436947"/>
            <wp:effectExtent l="19050" t="19050" r="9525" b="1143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906334" cy="3446307"/>
                    </a:xfrm>
                    <a:prstGeom prst="rect">
                      <a:avLst/>
                    </a:prstGeom>
                    <a:ln>
                      <a:solidFill>
                        <a:schemeClr val="accent1"/>
                      </a:solidFill>
                    </a:ln>
                  </pic:spPr>
                </pic:pic>
              </a:graphicData>
            </a:graphic>
          </wp:inline>
        </w:drawing>
      </w:r>
    </w:p>
    <w:p w14:paraId="0C2BDCF8" w14:textId="7C9D6490" w:rsidR="005477D5" w:rsidRDefault="005477D5" w:rsidP="005477D5">
      <w:pPr>
        <w:pStyle w:val="NoSpacing"/>
      </w:pPr>
      <w:r>
        <w:lastRenderedPageBreak/>
        <w:t>Step 3: Paste the code in Linux</w:t>
      </w:r>
    </w:p>
    <w:p w14:paraId="64745972" w14:textId="23358C02" w:rsidR="005477D5" w:rsidRDefault="005477D5" w:rsidP="005477D5">
      <w:pPr>
        <w:pStyle w:val="NoSpacing"/>
        <w:jc w:val="center"/>
      </w:pPr>
      <w:r>
        <w:rPr>
          <w:noProof/>
        </w:rPr>
        <w:drawing>
          <wp:inline distT="0" distB="0" distL="0" distR="0" wp14:anchorId="4A42B6FB" wp14:editId="4A529EDB">
            <wp:extent cx="4838700" cy="2861424"/>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43716" cy="2864390"/>
                    </a:xfrm>
                    <a:prstGeom prst="rect">
                      <a:avLst/>
                    </a:prstGeom>
                  </pic:spPr>
                </pic:pic>
              </a:graphicData>
            </a:graphic>
          </wp:inline>
        </w:drawing>
      </w:r>
    </w:p>
    <w:p w14:paraId="403FD62C" w14:textId="77777777" w:rsidR="009A2664" w:rsidRDefault="009A2664" w:rsidP="009A2664">
      <w:pPr>
        <w:pStyle w:val="NoSpacing"/>
      </w:pPr>
      <w:r>
        <w:t xml:space="preserve">Step 4: </w:t>
      </w:r>
    </w:p>
    <w:p w14:paraId="06A270BF" w14:textId="77777777" w:rsidR="009A2664" w:rsidRDefault="009A2664">
      <w:pPr>
        <w:pStyle w:val="NoSpacing"/>
        <w:numPr>
          <w:ilvl w:val="0"/>
          <w:numId w:val="62"/>
        </w:numPr>
      </w:pPr>
      <w:r>
        <w:t xml:space="preserve">Enter the command mentioned below with the file share name </w:t>
      </w:r>
      <w:r w:rsidRPr="009A2664">
        <w:rPr>
          <w:b/>
          <w:bCs/>
        </w:rPr>
        <w:t>cd /mnt/</w:t>
      </w:r>
      <w:r>
        <w:t xml:space="preserve"> </w:t>
      </w:r>
    </w:p>
    <w:p w14:paraId="5848F527" w14:textId="656C4BBD" w:rsidR="009A2664" w:rsidRDefault="009A2664">
      <w:pPr>
        <w:pStyle w:val="NoSpacing"/>
        <w:numPr>
          <w:ilvl w:val="0"/>
          <w:numId w:val="62"/>
        </w:numPr>
      </w:pPr>
      <w:r>
        <w:t>ls : to list your files uploaded over fileshare</w:t>
      </w:r>
    </w:p>
    <w:p w14:paraId="395460EB" w14:textId="29D192FF" w:rsidR="009A2664" w:rsidRDefault="009A2664" w:rsidP="005477D5">
      <w:pPr>
        <w:pStyle w:val="NoSpacing"/>
        <w:jc w:val="center"/>
      </w:pPr>
      <w:r>
        <w:rPr>
          <w:noProof/>
        </w:rPr>
        <w:drawing>
          <wp:inline distT="0" distB="0" distL="0" distR="0" wp14:anchorId="680115E7" wp14:editId="28E3BEAF">
            <wp:extent cx="5181600" cy="1083906"/>
            <wp:effectExtent l="0" t="0" r="0" b="25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02311" cy="1088238"/>
                    </a:xfrm>
                    <a:prstGeom prst="rect">
                      <a:avLst/>
                    </a:prstGeom>
                  </pic:spPr>
                </pic:pic>
              </a:graphicData>
            </a:graphic>
          </wp:inline>
        </w:drawing>
      </w:r>
    </w:p>
    <w:p w14:paraId="7DEAD699" w14:textId="77777777" w:rsidR="005477D5" w:rsidRDefault="005477D5" w:rsidP="005477D5">
      <w:pPr>
        <w:pStyle w:val="NoSpacing"/>
      </w:pPr>
    </w:p>
    <w:p w14:paraId="0D267581" w14:textId="781E1C93" w:rsidR="002B3875" w:rsidRDefault="002B3875" w:rsidP="002B3875">
      <w:pPr>
        <w:pStyle w:val="Heading4"/>
      </w:pPr>
      <w:r>
        <w:t>USING FILE SHARE URL</w:t>
      </w:r>
    </w:p>
    <w:p w14:paraId="5DC29262" w14:textId="77AD000C" w:rsidR="002B3875" w:rsidRPr="002B3875" w:rsidRDefault="008E1175" w:rsidP="00CC34EB">
      <w:pPr>
        <w:pStyle w:val="NoSpacing"/>
      </w:pPr>
      <w:r>
        <w:rPr>
          <w:noProof/>
        </w:rPr>
        <w:drawing>
          <wp:inline distT="0" distB="0" distL="0" distR="0" wp14:anchorId="42E7B842" wp14:editId="3C8BFEAB">
            <wp:extent cx="6858000" cy="1415415"/>
            <wp:effectExtent l="19050" t="19050" r="19050"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858000" cy="1415415"/>
                    </a:xfrm>
                    <a:prstGeom prst="rect">
                      <a:avLst/>
                    </a:prstGeom>
                    <a:ln>
                      <a:solidFill>
                        <a:schemeClr val="accent1"/>
                      </a:solidFill>
                    </a:ln>
                  </pic:spPr>
                </pic:pic>
              </a:graphicData>
            </a:graphic>
          </wp:inline>
        </w:drawing>
      </w:r>
    </w:p>
    <w:p w14:paraId="38B03517" w14:textId="13CA8A2A" w:rsidR="001D2780" w:rsidRDefault="001D2780" w:rsidP="001D2780">
      <w:pPr>
        <w:pStyle w:val="Heading3"/>
      </w:pPr>
      <w:bookmarkStart w:id="51" w:name="_Toc149647484"/>
      <w:r>
        <w:t>FILE SHARE</w:t>
      </w:r>
      <w:r>
        <w:t xml:space="preserve"> SNAPSHOT</w:t>
      </w:r>
    </w:p>
    <w:p w14:paraId="71DFC480" w14:textId="77777777" w:rsidR="00DE4DE2" w:rsidRDefault="00DE4DE2">
      <w:pPr>
        <w:pStyle w:val="NoSpacing"/>
        <w:numPr>
          <w:ilvl w:val="0"/>
          <w:numId w:val="87"/>
        </w:numPr>
      </w:pPr>
      <w:r w:rsidRPr="00DE4DE2">
        <w:rPr>
          <w:b/>
          <w:bCs/>
        </w:rPr>
        <w:t xml:space="preserve">File Share Snapshot allows </w:t>
      </w:r>
      <w:r w:rsidRPr="00DE4DE2">
        <w:rPr>
          <w:b/>
          <w:bCs/>
        </w:rPr>
        <w:t>us</w:t>
      </w:r>
      <w:r w:rsidRPr="00DE4DE2">
        <w:rPr>
          <w:b/>
          <w:bCs/>
        </w:rPr>
        <w:t xml:space="preserve"> to create read-only point-in-time snapshots of Azure Files shares</w:t>
      </w:r>
      <w:r w:rsidRPr="00DE4DE2">
        <w:t xml:space="preserve">. It provides a way to capture the state of </w:t>
      </w:r>
      <w:r>
        <w:t>the</w:t>
      </w:r>
      <w:r w:rsidRPr="00DE4DE2">
        <w:t xml:space="preserve"> file share at a specific moment, enabling </w:t>
      </w:r>
      <w:r>
        <w:t>us</w:t>
      </w:r>
      <w:r w:rsidRPr="00DE4DE2">
        <w:t xml:space="preserve"> to revert to that snapshot if needed.</w:t>
      </w:r>
    </w:p>
    <w:p w14:paraId="2623DD51" w14:textId="5444D485" w:rsidR="00DE4DE2" w:rsidRPr="00DE4DE2" w:rsidRDefault="00DE4DE2" w:rsidP="00DE4DE2">
      <w:pPr>
        <w:pStyle w:val="NoSpacing"/>
        <w:rPr>
          <w:color w:val="C00000"/>
        </w:rPr>
      </w:pPr>
      <w:r w:rsidRPr="00DE4DE2">
        <w:rPr>
          <w:color w:val="C00000"/>
        </w:rPr>
        <w:t>WHAT IS A FILE SHARE SNAPSHOT</w:t>
      </w:r>
      <w:r w:rsidR="00017848">
        <w:rPr>
          <w:color w:val="C00000"/>
        </w:rPr>
        <w:t xml:space="preserve"> AND HOW IT WORKS?</w:t>
      </w:r>
    </w:p>
    <w:p w14:paraId="1BD0C913" w14:textId="39C94884" w:rsidR="00017848" w:rsidRDefault="00DE4DE2">
      <w:pPr>
        <w:pStyle w:val="NoSpacing"/>
        <w:numPr>
          <w:ilvl w:val="1"/>
          <w:numId w:val="87"/>
        </w:numPr>
      </w:pPr>
      <w:r w:rsidRPr="00DE4DE2">
        <w:t xml:space="preserve">The snapshot is an immutable copy of file share at the time of creation. </w:t>
      </w:r>
    </w:p>
    <w:p w14:paraId="11AD4C32" w14:textId="37B0FC6E" w:rsidR="00DE4DE2" w:rsidRDefault="00DE4DE2">
      <w:pPr>
        <w:pStyle w:val="NoSpacing"/>
        <w:numPr>
          <w:ilvl w:val="1"/>
          <w:numId w:val="87"/>
        </w:numPr>
      </w:pPr>
      <w:r w:rsidRPr="00DE4DE2">
        <w:t xml:space="preserve">It includes all files, folders, and directory structures present in the original file </w:t>
      </w:r>
      <w:r w:rsidRPr="00DE4DE2">
        <w:t>share.</w:t>
      </w:r>
    </w:p>
    <w:p w14:paraId="4CB11CAB" w14:textId="7007B63E" w:rsidR="00DE4DE2" w:rsidRDefault="00017848">
      <w:pPr>
        <w:pStyle w:val="NoSpacing"/>
        <w:numPr>
          <w:ilvl w:val="1"/>
          <w:numId w:val="87"/>
        </w:numPr>
      </w:pPr>
      <w:r>
        <w:t>It’s a</w:t>
      </w:r>
      <w:r w:rsidR="00DE4DE2" w:rsidRPr="00DE4DE2">
        <w:t xml:space="preserve"> is read-only, </w:t>
      </w:r>
      <w:r>
        <w:t>hence</w:t>
      </w:r>
      <w:r w:rsidR="00DE4DE2" w:rsidRPr="00DE4DE2">
        <w:t xml:space="preserve"> </w:t>
      </w:r>
      <w:r>
        <w:t>we</w:t>
      </w:r>
      <w:r w:rsidR="00DE4DE2" w:rsidRPr="00DE4DE2">
        <w:t xml:space="preserve"> can't modify its contents. However, </w:t>
      </w:r>
      <w:r>
        <w:t>we</w:t>
      </w:r>
      <w:r w:rsidR="00DE4DE2" w:rsidRPr="00DE4DE2">
        <w:t xml:space="preserve"> can access and read the files within the snapshot, providing a way to retrieve data as it existed when the snapshot was taken.</w:t>
      </w:r>
    </w:p>
    <w:p w14:paraId="6AC8A9CB" w14:textId="629411DA" w:rsidR="00017848" w:rsidRPr="00DE4DE2" w:rsidRDefault="00017848">
      <w:pPr>
        <w:pStyle w:val="NoSpacing"/>
        <w:numPr>
          <w:ilvl w:val="1"/>
          <w:numId w:val="87"/>
        </w:numPr>
      </w:pPr>
      <w:r w:rsidRPr="00DE4DE2">
        <w:t xml:space="preserve">Snapshots have an independent lifecycle from the original file share. This means </w:t>
      </w:r>
      <w:r>
        <w:t>we</w:t>
      </w:r>
      <w:r w:rsidRPr="00DE4DE2">
        <w:t xml:space="preserve"> can retain snapshots for as long as </w:t>
      </w:r>
      <w:r>
        <w:t>we</w:t>
      </w:r>
      <w:r w:rsidRPr="00DE4DE2">
        <w:t xml:space="preserve"> need them, even if the original file share is modified or deleted.</w:t>
      </w:r>
    </w:p>
    <w:p w14:paraId="4172C3A7" w14:textId="6551DF91" w:rsidR="00017848" w:rsidRPr="00DE4DE2" w:rsidRDefault="00017848">
      <w:pPr>
        <w:pStyle w:val="NoSpacing"/>
        <w:numPr>
          <w:ilvl w:val="1"/>
          <w:numId w:val="87"/>
        </w:numPr>
      </w:pPr>
      <w:r w:rsidRPr="00017848">
        <w:rPr>
          <w:b/>
          <w:bCs/>
        </w:rPr>
        <w:t>We</w:t>
      </w:r>
      <w:r w:rsidRPr="00017848">
        <w:rPr>
          <w:b/>
          <w:bCs/>
        </w:rPr>
        <w:t xml:space="preserve"> can manage snapshots using various Azure management tools</w:t>
      </w:r>
      <w:r w:rsidRPr="00DE4DE2">
        <w:t>. This includes deleting snapshots, restoring a file share from a snapshot, or copying a snapshot to another location or storage account.</w:t>
      </w:r>
    </w:p>
    <w:p w14:paraId="5C23223B" w14:textId="7FB44E7C" w:rsidR="001D2780" w:rsidRDefault="00017848" w:rsidP="00017848">
      <w:pPr>
        <w:pStyle w:val="Heading4"/>
      </w:pPr>
      <w:r>
        <w:t>CREATING AZURE FILE SHARE SNAPSHOT</w:t>
      </w:r>
    </w:p>
    <w:p w14:paraId="4333EAF3" w14:textId="49620595" w:rsidR="00017848" w:rsidRDefault="00B57C22">
      <w:pPr>
        <w:pStyle w:val="NoSpacing"/>
        <w:numPr>
          <w:ilvl w:val="0"/>
          <w:numId w:val="89"/>
        </w:numPr>
      </w:pPr>
      <w:r>
        <w:t>Step 1: Create a File Share</w:t>
      </w:r>
      <w:r w:rsidR="005A52D7">
        <w:t xml:space="preserve"> and upload files in the file share</w:t>
      </w:r>
    </w:p>
    <w:p w14:paraId="6B8BE84F" w14:textId="4BBA5143" w:rsidR="00B57C22" w:rsidRDefault="00B57C22">
      <w:pPr>
        <w:pStyle w:val="NoSpacing"/>
        <w:numPr>
          <w:ilvl w:val="0"/>
          <w:numId w:val="89"/>
        </w:numPr>
      </w:pPr>
      <w:r>
        <w:lastRenderedPageBreak/>
        <w:t xml:space="preserve">Step 2: </w:t>
      </w:r>
      <w:r w:rsidR="005A62B7">
        <w:t xml:space="preserve"> Click on Snapshots  </w:t>
      </w:r>
      <w:r w:rsidR="003628BA">
        <w:sym w:font="Wingdings" w:char="F0E0"/>
      </w:r>
      <w:r w:rsidR="003628BA">
        <w:t xml:space="preserve"> Add Snapshot</w:t>
      </w:r>
    </w:p>
    <w:p w14:paraId="45CC536D" w14:textId="0E3F8409" w:rsidR="003628BA" w:rsidRDefault="003628BA">
      <w:pPr>
        <w:pStyle w:val="NoSpacing"/>
        <w:numPr>
          <w:ilvl w:val="0"/>
          <w:numId w:val="89"/>
        </w:numPr>
      </w:pPr>
      <w:r>
        <w:t xml:space="preserve">Step 3:  Give the name of the </w:t>
      </w:r>
      <w:r w:rsidR="00B76EC9">
        <w:t>snapshot.</w:t>
      </w:r>
    </w:p>
    <w:p w14:paraId="243C0CA2" w14:textId="2333330E" w:rsidR="005A62B7" w:rsidRDefault="005A62B7" w:rsidP="00231D2C">
      <w:pPr>
        <w:pStyle w:val="NoSpacing"/>
      </w:pPr>
      <w:r>
        <w:rPr>
          <w:noProof/>
        </w:rPr>
        <w:drawing>
          <wp:inline distT="0" distB="0" distL="0" distR="0" wp14:anchorId="655BCD95" wp14:editId="3DF206C4">
            <wp:extent cx="6556848" cy="1630712"/>
            <wp:effectExtent l="19050" t="19050" r="15875" b="2667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568604" cy="1633636"/>
                    </a:xfrm>
                    <a:prstGeom prst="rect">
                      <a:avLst/>
                    </a:prstGeom>
                    <a:ln>
                      <a:solidFill>
                        <a:schemeClr val="accent1"/>
                      </a:solidFill>
                    </a:ln>
                  </pic:spPr>
                </pic:pic>
              </a:graphicData>
            </a:graphic>
          </wp:inline>
        </w:drawing>
      </w:r>
    </w:p>
    <w:p w14:paraId="7E3A76C6" w14:textId="5C8A0933" w:rsidR="005A62B7" w:rsidRDefault="005A62B7" w:rsidP="00852B83">
      <w:pPr>
        <w:pStyle w:val="NoSpacing"/>
        <w:jc w:val="center"/>
      </w:pPr>
      <w:r>
        <w:rPr>
          <w:noProof/>
        </w:rPr>
        <w:drawing>
          <wp:inline distT="0" distB="0" distL="0" distR="0" wp14:anchorId="1AF0096F" wp14:editId="78F530B2">
            <wp:extent cx="4455674" cy="1923366"/>
            <wp:effectExtent l="19050" t="19050" r="21590" b="2032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493346" cy="1939628"/>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95"/>
        <w:gridCol w:w="5395"/>
      </w:tblGrid>
      <w:tr w:rsidR="00A52B0A" w14:paraId="47FB213A" w14:textId="77777777" w:rsidTr="00A52B0A">
        <w:tc>
          <w:tcPr>
            <w:tcW w:w="5395" w:type="dxa"/>
          </w:tcPr>
          <w:p w14:paraId="480AE556" w14:textId="77777777" w:rsidR="00A52B0A" w:rsidRDefault="00A52B0A" w:rsidP="00A52B0A">
            <w:pPr>
              <w:pStyle w:val="NoSpacing"/>
              <w:jc w:val="center"/>
            </w:pPr>
            <w:r>
              <w:rPr>
                <w:noProof/>
              </w:rPr>
              <w:drawing>
                <wp:inline distT="0" distB="0" distL="0" distR="0" wp14:anchorId="14C900C3" wp14:editId="095B19F2">
                  <wp:extent cx="2986391" cy="1894529"/>
                  <wp:effectExtent l="0" t="0" r="508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92929" cy="1898677"/>
                          </a:xfrm>
                          <a:prstGeom prst="rect">
                            <a:avLst/>
                          </a:prstGeom>
                        </pic:spPr>
                      </pic:pic>
                    </a:graphicData>
                  </a:graphic>
                </wp:inline>
              </w:drawing>
            </w:r>
          </w:p>
          <w:p w14:paraId="44E420EF" w14:textId="77777777" w:rsidR="003F7A45" w:rsidRDefault="0043110A">
            <w:pPr>
              <w:pStyle w:val="NoSpacing"/>
              <w:numPr>
                <w:ilvl w:val="0"/>
                <w:numId w:val="88"/>
              </w:numPr>
            </w:pPr>
            <w:r>
              <w:t>The snapshot will have all the files at that point of time – when the snapshot was taken.</w:t>
            </w:r>
          </w:p>
          <w:p w14:paraId="57F76A1C" w14:textId="53A5A6A0" w:rsidR="00865CEE" w:rsidRDefault="00865CEE" w:rsidP="00865CEE">
            <w:pPr>
              <w:pStyle w:val="NoSpacing"/>
            </w:pPr>
          </w:p>
        </w:tc>
        <w:tc>
          <w:tcPr>
            <w:tcW w:w="5395" w:type="dxa"/>
          </w:tcPr>
          <w:p w14:paraId="49AE8A44" w14:textId="062CF329" w:rsidR="00A52B0A" w:rsidRDefault="00A52B0A" w:rsidP="00A52B0A">
            <w:pPr>
              <w:pStyle w:val="NoSpacing"/>
            </w:pPr>
            <w:r>
              <w:rPr>
                <w:noProof/>
              </w:rPr>
              <w:drawing>
                <wp:inline distT="0" distB="0" distL="0" distR="0" wp14:anchorId="057915A2" wp14:editId="6BE93690">
                  <wp:extent cx="2821022" cy="2683412"/>
                  <wp:effectExtent l="0" t="0" r="0" b="31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38180" cy="2699733"/>
                          </a:xfrm>
                          <a:prstGeom prst="rect">
                            <a:avLst/>
                          </a:prstGeom>
                        </pic:spPr>
                      </pic:pic>
                    </a:graphicData>
                  </a:graphic>
                </wp:inline>
              </w:drawing>
            </w:r>
          </w:p>
        </w:tc>
      </w:tr>
    </w:tbl>
    <w:p w14:paraId="384C971D" w14:textId="5E8E275F" w:rsidR="00865CEE" w:rsidRDefault="00865CEE">
      <w:pPr>
        <w:pStyle w:val="NoSpacing"/>
        <w:numPr>
          <w:ilvl w:val="0"/>
          <w:numId w:val="88"/>
        </w:numPr>
      </w:pPr>
      <w:r>
        <w:t>If the files are deleted from the original file share – it can be recovered from the snapshot</w:t>
      </w:r>
    </w:p>
    <w:p w14:paraId="153E7F91" w14:textId="2FED290D" w:rsidR="001D2780" w:rsidRDefault="001D2780" w:rsidP="001D2780">
      <w:pPr>
        <w:pStyle w:val="Heading3"/>
      </w:pPr>
      <w:r>
        <w:t xml:space="preserve">FILE SHARE </w:t>
      </w:r>
      <w:r>
        <w:t>SOFT DELETE</w:t>
      </w:r>
    </w:p>
    <w:p w14:paraId="5258524C" w14:textId="77777777" w:rsidR="001D2780" w:rsidRPr="001D2780" w:rsidRDefault="001D2780" w:rsidP="001D2780">
      <w:pPr>
        <w:pStyle w:val="NoSpacing"/>
      </w:pPr>
    </w:p>
    <w:p w14:paraId="0EADB2C7" w14:textId="77777777" w:rsidR="001D2780" w:rsidRDefault="001D2780" w:rsidP="004E4EC3">
      <w:pPr>
        <w:pStyle w:val="NoSpacing"/>
      </w:pPr>
    </w:p>
    <w:p w14:paraId="6DE74852" w14:textId="64C257C3" w:rsidR="00432840" w:rsidRDefault="00432149" w:rsidP="00627220">
      <w:pPr>
        <w:pStyle w:val="Heading2"/>
      </w:pPr>
      <w:r>
        <w:t>AZURE FILE SYNC</w:t>
      </w:r>
      <w:bookmarkEnd w:id="51"/>
    </w:p>
    <w:p w14:paraId="3D957C29" w14:textId="77777777" w:rsidR="006D5E99" w:rsidRPr="006D5E99" w:rsidRDefault="006D5E99" w:rsidP="006D5E99">
      <w:pPr>
        <w:pStyle w:val="NoSpacing"/>
      </w:pPr>
    </w:p>
    <w:p w14:paraId="168C9F21" w14:textId="303D5FEB" w:rsidR="006D5E99" w:rsidRDefault="006D5E99" w:rsidP="006D5E99">
      <w:pPr>
        <w:pStyle w:val="NoSpacing"/>
      </w:pPr>
      <w:r w:rsidRPr="006D5E99">
        <w:rPr>
          <w:noProof/>
        </w:rPr>
        <w:lastRenderedPageBreak/>
        <w:drawing>
          <wp:inline distT="0" distB="0" distL="0" distR="0" wp14:anchorId="235BBD19" wp14:editId="7AB1025E">
            <wp:extent cx="6858000" cy="3646170"/>
            <wp:effectExtent l="19050" t="19050" r="19050"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858000" cy="3646170"/>
                    </a:xfrm>
                    <a:prstGeom prst="rect">
                      <a:avLst/>
                    </a:prstGeom>
                    <a:ln>
                      <a:solidFill>
                        <a:schemeClr val="accent1"/>
                      </a:solidFill>
                    </a:ln>
                  </pic:spPr>
                </pic:pic>
              </a:graphicData>
            </a:graphic>
          </wp:inline>
        </w:drawing>
      </w:r>
    </w:p>
    <w:p w14:paraId="480613FC" w14:textId="77777777" w:rsidR="001B1C04" w:rsidRDefault="00C44D76">
      <w:pPr>
        <w:pStyle w:val="NoSpacing"/>
        <w:numPr>
          <w:ilvl w:val="0"/>
          <w:numId w:val="85"/>
        </w:numPr>
      </w:pPr>
      <w:r w:rsidRPr="00D219BA">
        <w:t xml:space="preserve">Azure File Sync enables organizations to synchronize and centralize their file shares across multiple locations and Azure cloud storage. It allows </w:t>
      </w:r>
      <w:r w:rsidRPr="00D219BA">
        <w:t>us</w:t>
      </w:r>
      <w:r w:rsidRPr="00D219BA">
        <w:t xml:space="preserve"> to create a sync relationship between an on-premises file server and an Azure file share, effectively extending the on-premises file server to the cloud.</w:t>
      </w:r>
    </w:p>
    <w:p w14:paraId="05762986" w14:textId="2C39800B" w:rsidR="00C44D76" w:rsidRPr="00D219BA" w:rsidRDefault="00C44D76">
      <w:pPr>
        <w:pStyle w:val="NoSpacing"/>
        <w:numPr>
          <w:ilvl w:val="0"/>
          <w:numId w:val="85"/>
        </w:numPr>
      </w:pPr>
      <w:r w:rsidRPr="00D219BA">
        <w:t xml:space="preserve">With Azure File Sync, you can access your files from multiple locations while maintaining a single, consistent view across all locations. </w:t>
      </w:r>
      <w:r w:rsidRPr="00D219BA">
        <w:br/>
        <w:t>Key features of Azure File Sync include:</w:t>
      </w:r>
    </w:p>
    <w:p w14:paraId="60FD3685" w14:textId="19F02A4F" w:rsidR="005562EB" w:rsidRPr="005562EB" w:rsidRDefault="005562EB">
      <w:pPr>
        <w:pStyle w:val="NoSpacing"/>
        <w:numPr>
          <w:ilvl w:val="0"/>
          <w:numId w:val="62"/>
        </w:numPr>
      </w:pPr>
      <w:r w:rsidRPr="005562EB">
        <w:t>So normally companies would allow users to have their own file shares.</w:t>
      </w:r>
    </w:p>
    <w:p w14:paraId="6D218912" w14:textId="77777777" w:rsidR="005562EB" w:rsidRPr="005562EB" w:rsidRDefault="005562EB">
      <w:pPr>
        <w:pStyle w:val="NoSpacing"/>
        <w:numPr>
          <w:ilvl w:val="0"/>
          <w:numId w:val="62"/>
        </w:numPr>
      </w:pPr>
      <w:r w:rsidRPr="005562EB">
        <w:t>So if they want to store some data somewhere, they would have file shares that would be hosted on,</w:t>
      </w:r>
    </w:p>
    <w:p w14:paraId="3A9461F0" w14:textId="77777777" w:rsidR="005562EB" w:rsidRPr="005562EB" w:rsidRDefault="005562EB">
      <w:pPr>
        <w:pStyle w:val="NoSpacing"/>
        <w:numPr>
          <w:ilvl w:val="0"/>
          <w:numId w:val="62"/>
        </w:numPr>
      </w:pPr>
      <w:r w:rsidRPr="005562EB">
        <w:t>let's see, indoor service.</w:t>
      </w:r>
    </w:p>
    <w:p w14:paraId="697E0B54" w14:textId="77777777" w:rsidR="005562EB" w:rsidRPr="005562EB" w:rsidRDefault="005562EB">
      <w:pPr>
        <w:pStyle w:val="NoSpacing"/>
        <w:numPr>
          <w:ilvl w:val="0"/>
          <w:numId w:val="62"/>
        </w:numPr>
      </w:pPr>
      <w:r w:rsidRPr="005562EB">
        <w:t>Now, with the help of the OCR Sync service, you can actually sync or have those files stored on file</w:t>
      </w:r>
    </w:p>
    <w:p w14:paraId="238578DF" w14:textId="77777777" w:rsidR="005562EB" w:rsidRPr="005562EB" w:rsidRDefault="005562EB">
      <w:pPr>
        <w:pStyle w:val="NoSpacing"/>
        <w:numPr>
          <w:ilvl w:val="0"/>
          <w:numId w:val="62"/>
        </w:numPr>
      </w:pPr>
      <w:r w:rsidRPr="005562EB">
        <w:t>shares in a storage account.</w:t>
      </w:r>
    </w:p>
    <w:p w14:paraId="527AD74E" w14:textId="77777777" w:rsidR="005562EB" w:rsidRPr="005562EB" w:rsidRDefault="005562EB">
      <w:pPr>
        <w:pStyle w:val="NoSpacing"/>
        <w:numPr>
          <w:ilvl w:val="0"/>
          <w:numId w:val="62"/>
        </w:numPr>
      </w:pPr>
      <w:r w:rsidRPr="005562EB">
        <w:t>As we all know, the easier storage account is highly available and a durable service that you don't</w:t>
      </w:r>
    </w:p>
    <w:p w14:paraId="4DA2B270" w14:textId="77777777" w:rsidR="005562EB" w:rsidRPr="005562EB" w:rsidRDefault="005562EB">
      <w:pPr>
        <w:pStyle w:val="NoSpacing"/>
        <w:numPr>
          <w:ilvl w:val="0"/>
          <w:numId w:val="62"/>
        </w:numPr>
      </w:pPr>
      <w:r w:rsidRPr="005562EB">
        <w:t>have to think about the storage.</w:t>
      </w:r>
    </w:p>
    <w:p w14:paraId="75A44A20" w14:textId="77777777" w:rsidR="005562EB" w:rsidRPr="005562EB" w:rsidRDefault="005562EB">
      <w:pPr>
        <w:pStyle w:val="NoSpacing"/>
        <w:numPr>
          <w:ilvl w:val="0"/>
          <w:numId w:val="62"/>
        </w:numPr>
      </w:pPr>
      <w:r w:rsidRPr="005562EB">
        <w:t>Then maybe as your file sync service, you can have the files in the Azoff File shares.</w:t>
      </w:r>
    </w:p>
    <w:p w14:paraId="3ABCACDB" w14:textId="77777777" w:rsidR="005562EB" w:rsidRPr="005562EB" w:rsidRDefault="005562EB">
      <w:pPr>
        <w:pStyle w:val="NoSpacing"/>
        <w:numPr>
          <w:ilvl w:val="0"/>
          <w:numId w:val="62"/>
        </w:numPr>
      </w:pPr>
      <w:r w:rsidRPr="005562EB">
        <w:t>The most commonly used one actually available on Windows service and use can access those files seamlessly.</w:t>
      </w:r>
    </w:p>
    <w:p w14:paraId="73401184" w14:textId="77777777" w:rsidR="005562EB" w:rsidRPr="005562EB" w:rsidRDefault="005562EB">
      <w:pPr>
        <w:pStyle w:val="NoSpacing"/>
        <w:numPr>
          <w:ilvl w:val="0"/>
          <w:numId w:val="62"/>
        </w:numPr>
      </w:pPr>
      <w:r w:rsidRPr="005562EB">
        <w:t>So this is actually a further integration of having file shares with the use up as your storage accounts</w:t>
      </w:r>
    </w:p>
    <w:p w14:paraId="7BECEB7D" w14:textId="77777777" w:rsidR="005562EB" w:rsidRPr="005562EB" w:rsidRDefault="005562EB">
      <w:pPr>
        <w:pStyle w:val="NoSpacing"/>
        <w:numPr>
          <w:ilvl w:val="0"/>
          <w:numId w:val="62"/>
        </w:numPr>
      </w:pPr>
      <w:r w:rsidRPr="005562EB">
        <w:t>by the File Share Service, you are using the power of giving the ability of users to access files very</w:t>
      </w:r>
    </w:p>
    <w:p w14:paraId="4B130209" w14:textId="77777777" w:rsidR="005562EB" w:rsidRPr="005562EB" w:rsidRDefault="005562EB">
      <w:pPr>
        <w:pStyle w:val="NoSpacing"/>
        <w:numPr>
          <w:ilvl w:val="0"/>
          <w:numId w:val="62"/>
        </w:numPr>
      </w:pPr>
      <w:r w:rsidRPr="005562EB">
        <w:t>easily from Windows servers, but also ensuring that those files are stored in a highly available and</w:t>
      </w:r>
    </w:p>
    <w:p w14:paraId="3341F534" w14:textId="77777777" w:rsidR="005562EB" w:rsidRPr="005562EB" w:rsidRDefault="005562EB">
      <w:pPr>
        <w:pStyle w:val="NoSpacing"/>
        <w:numPr>
          <w:ilvl w:val="0"/>
          <w:numId w:val="62"/>
        </w:numPr>
      </w:pPr>
      <w:r w:rsidRPr="005562EB">
        <w:t>durable service has file shares.</w:t>
      </w:r>
    </w:p>
    <w:p w14:paraId="5CCE7656" w14:textId="064EEA92" w:rsidR="00432149" w:rsidRDefault="00432149">
      <w:r>
        <w:br w:type="page"/>
      </w:r>
    </w:p>
    <w:p w14:paraId="54B754BF" w14:textId="77777777" w:rsidR="00432840" w:rsidRDefault="00432840" w:rsidP="00103E0B">
      <w:pPr>
        <w:pStyle w:val="Heading1"/>
        <w:rPr>
          <w:noProof/>
        </w:rPr>
      </w:pPr>
      <w:bookmarkStart w:id="52" w:name="_Toc124620616"/>
      <w:bookmarkStart w:id="53" w:name="_Toc149647485"/>
      <w:r>
        <w:rPr>
          <w:noProof/>
        </w:rPr>
        <w:lastRenderedPageBreak/>
        <w:t>DATA MIGRATION</w:t>
      </w:r>
      <w:bookmarkEnd w:id="52"/>
      <w:bookmarkEnd w:id="53"/>
    </w:p>
    <w:p w14:paraId="183B14E8" w14:textId="77777777" w:rsidR="00432840" w:rsidRPr="005503B3" w:rsidRDefault="00432840" w:rsidP="00432840">
      <w:pPr>
        <w:pStyle w:val="NoSpacing"/>
        <w:jc w:val="center"/>
      </w:pPr>
      <w:r w:rsidRPr="005503B3">
        <w:rPr>
          <w:noProof/>
        </w:rPr>
        <w:drawing>
          <wp:inline distT="0" distB="0" distL="0" distR="0" wp14:anchorId="06EE71EA" wp14:editId="0494D994">
            <wp:extent cx="6172200" cy="25908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72200" cy="2590800"/>
                    </a:xfrm>
                    <a:prstGeom prst="rect">
                      <a:avLst/>
                    </a:prstGeom>
                  </pic:spPr>
                </pic:pic>
              </a:graphicData>
            </a:graphic>
          </wp:inline>
        </w:drawing>
      </w:r>
    </w:p>
    <w:p w14:paraId="2D9DC2E0" w14:textId="62DD972A" w:rsidR="00432840" w:rsidRDefault="00432840" w:rsidP="00432840">
      <w:pPr>
        <w:pStyle w:val="NoSpacing"/>
      </w:pPr>
      <w:r w:rsidRPr="005503B3">
        <w:t xml:space="preserve">Note - Offline methods of data migration </w:t>
      </w:r>
      <w:r w:rsidR="0088571D" w:rsidRPr="005503B3">
        <w:t>is</w:t>
      </w:r>
      <w:r w:rsidRPr="005503B3">
        <w:t xml:space="preserve"> used when the data size is too huge to transfer over network.</w:t>
      </w:r>
    </w:p>
    <w:p w14:paraId="1849E6DD" w14:textId="77777777" w:rsidR="00432840" w:rsidRPr="005503B3" w:rsidRDefault="00432840" w:rsidP="00103E0B">
      <w:pPr>
        <w:pStyle w:val="Heading2"/>
      </w:pPr>
      <w:bookmarkStart w:id="54" w:name="_Toc149647486"/>
      <w:r>
        <w:t>OFFLINE DATA MIGRATION</w:t>
      </w:r>
      <w:bookmarkEnd w:id="54"/>
    </w:p>
    <w:p w14:paraId="662A7DCE" w14:textId="77777777" w:rsidR="00432840" w:rsidRDefault="00432840">
      <w:pPr>
        <w:pStyle w:val="NoSpacing"/>
        <w:numPr>
          <w:ilvl w:val="0"/>
          <w:numId w:val="65"/>
        </w:numPr>
        <w:ind w:left="360"/>
      </w:pPr>
      <w:r>
        <w:t>Offline data migration – make use of physical storage device.</w:t>
      </w:r>
    </w:p>
    <w:p w14:paraId="072939A8" w14:textId="77777777" w:rsidR="00432840" w:rsidRDefault="00432840">
      <w:pPr>
        <w:pStyle w:val="NoSpacing"/>
        <w:numPr>
          <w:ilvl w:val="0"/>
          <w:numId w:val="65"/>
        </w:numPr>
        <w:ind w:left="360"/>
      </w:pPr>
      <w:r w:rsidRPr="005503B3">
        <w:t xml:space="preserve">Azure Import/Export service is used to securely import large amounts of data to Azure Blob storage and Azure Files by shipping disk drives to an Azure datacenter. This service can also be used to transfer data from </w:t>
      </w:r>
      <w:r w:rsidRPr="00537C49">
        <w:rPr>
          <w:b/>
          <w:bCs/>
          <w:i/>
          <w:iCs/>
        </w:rPr>
        <w:t>Azure Blob storage</w:t>
      </w:r>
      <w:r w:rsidRPr="005503B3">
        <w:t xml:space="preserve"> to disk drives and ship to on-premises sites. </w:t>
      </w:r>
    </w:p>
    <w:p w14:paraId="53959222" w14:textId="77777777" w:rsidR="00432840" w:rsidRPr="005503B3" w:rsidRDefault="00432840">
      <w:pPr>
        <w:pStyle w:val="NoSpacing"/>
        <w:numPr>
          <w:ilvl w:val="0"/>
          <w:numId w:val="65"/>
        </w:numPr>
        <w:ind w:left="360"/>
      </w:pPr>
      <w:r w:rsidRPr="005503B3">
        <w:t>Data from one or more disk drives can be imported either to Azure Blob storage or Azure Files.</w:t>
      </w:r>
    </w:p>
    <w:p w14:paraId="2C1413B8" w14:textId="77777777" w:rsidR="00432840" w:rsidRDefault="00432840">
      <w:pPr>
        <w:pStyle w:val="NoSpacing"/>
        <w:numPr>
          <w:ilvl w:val="0"/>
          <w:numId w:val="65"/>
        </w:numPr>
        <w:ind w:left="360"/>
        <w:rPr>
          <w:b/>
          <w:bCs/>
          <w:i/>
          <w:iCs/>
        </w:rPr>
      </w:pPr>
      <w:r w:rsidRPr="00185AB3">
        <w:rPr>
          <w:b/>
          <w:bCs/>
          <w:i/>
          <w:iCs/>
        </w:rPr>
        <w:t>In Azure Import/Export service - we need to supply our own disk drives.</w:t>
      </w:r>
    </w:p>
    <w:p w14:paraId="19454CDE" w14:textId="77777777" w:rsidR="00432840" w:rsidRPr="00185AB3" w:rsidRDefault="00432840" w:rsidP="00432840">
      <w:pPr>
        <w:pStyle w:val="NoSpacing"/>
        <w:rPr>
          <w:b/>
          <w:bCs/>
          <w:i/>
          <w:iCs/>
        </w:rPr>
      </w:pPr>
      <w:r>
        <w:rPr>
          <w:noProof/>
        </w:rPr>
        <w:drawing>
          <wp:inline distT="0" distB="0" distL="0" distR="0" wp14:anchorId="5D6BC5C0" wp14:editId="0A8E3F6E">
            <wp:extent cx="6858000" cy="963295"/>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58000" cy="963295"/>
                    </a:xfrm>
                    <a:prstGeom prst="rect">
                      <a:avLst/>
                    </a:prstGeom>
                  </pic:spPr>
                </pic:pic>
              </a:graphicData>
            </a:graphic>
          </wp:inline>
        </w:drawing>
      </w:r>
    </w:p>
    <w:p w14:paraId="12A29E05" w14:textId="77777777" w:rsidR="00432840" w:rsidRDefault="00432840">
      <w:pPr>
        <w:pStyle w:val="NoSpacing"/>
        <w:numPr>
          <w:ilvl w:val="0"/>
          <w:numId w:val="65"/>
        </w:numPr>
        <w:ind w:left="360"/>
      </w:pPr>
      <w:r>
        <w:t>We</w:t>
      </w:r>
      <w:r w:rsidRPr="005503B3">
        <w:t xml:space="preserve"> can also use disk drives supplied by Microsoft.</w:t>
      </w:r>
      <w:r>
        <w:t xml:space="preserve"> </w:t>
      </w:r>
      <w:r w:rsidRPr="00680C7C">
        <w:rPr>
          <w:b/>
          <w:bCs/>
          <w:i/>
          <w:iCs/>
        </w:rPr>
        <w:t>If we want to transfer data using disk drives supplied by Microsoft, we can use Azure Data Box Disk to import data into Azure.</w:t>
      </w:r>
      <w:r w:rsidRPr="005503B3">
        <w:t xml:space="preserve"> Microsoft ships up to 5 encrypted solid-state disk drives (SSDs) with a 40 TB total capacity per order, to your datacenter through a regional carrier. You can quickly configure disk drives, copy data to disk drives over a USB 3.0 connection, and ship the disk drives back to Azure. </w:t>
      </w:r>
    </w:p>
    <w:p w14:paraId="0394D03B" w14:textId="77777777" w:rsidR="00432840" w:rsidRPr="005503B3" w:rsidRDefault="00432840" w:rsidP="00103E0B">
      <w:pPr>
        <w:pStyle w:val="Heading2"/>
      </w:pPr>
      <w:bookmarkStart w:id="55" w:name="_Toc149647487"/>
      <w:r>
        <w:t>ONLINE DATA MIGRATION</w:t>
      </w:r>
      <w:bookmarkEnd w:id="55"/>
    </w:p>
    <w:p w14:paraId="7F051390" w14:textId="77777777" w:rsidR="00432840" w:rsidRDefault="00432840" w:rsidP="00432840">
      <w:pPr>
        <w:pStyle w:val="NoSpacing"/>
      </w:pPr>
    </w:p>
    <w:p w14:paraId="00CC7AFF" w14:textId="77777777" w:rsidR="00432840" w:rsidRDefault="00432840" w:rsidP="00626918">
      <w:pPr>
        <w:pStyle w:val="Heading4"/>
      </w:pPr>
      <w:r>
        <w:t xml:space="preserve">AZCOPY </w:t>
      </w:r>
    </w:p>
    <w:p w14:paraId="3F972988" w14:textId="77777777" w:rsidR="00432840" w:rsidRDefault="00432840" w:rsidP="00432840">
      <w:pPr>
        <w:pStyle w:val="NoSpacing"/>
        <w:rPr>
          <w:b/>
          <w:bCs/>
        </w:rPr>
      </w:pPr>
    </w:p>
    <w:tbl>
      <w:tblPr>
        <w:tblStyle w:val="TableGrid"/>
        <w:tblW w:w="0" w:type="auto"/>
        <w:tblLook w:val="04A0" w:firstRow="1" w:lastRow="0" w:firstColumn="1" w:lastColumn="0" w:noHBand="0" w:noVBand="1"/>
      </w:tblPr>
      <w:tblGrid>
        <w:gridCol w:w="5571"/>
        <w:gridCol w:w="5219"/>
      </w:tblGrid>
      <w:tr w:rsidR="00432840" w14:paraId="2A60B323" w14:textId="77777777" w:rsidTr="00C845CF">
        <w:tc>
          <w:tcPr>
            <w:tcW w:w="5571" w:type="dxa"/>
          </w:tcPr>
          <w:p w14:paraId="25211648" w14:textId="77777777" w:rsidR="00432840" w:rsidRDefault="00432840" w:rsidP="00C845CF">
            <w:pPr>
              <w:pStyle w:val="NoSpacing"/>
              <w:rPr>
                <w:b/>
                <w:bCs/>
              </w:rPr>
            </w:pPr>
            <w:r>
              <w:rPr>
                <w:noProof/>
              </w:rPr>
              <w:drawing>
                <wp:inline distT="0" distB="0" distL="0" distR="0" wp14:anchorId="0E2408ED" wp14:editId="177714C9">
                  <wp:extent cx="3400425" cy="661659"/>
                  <wp:effectExtent l="0" t="0" r="0" b="571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415065" cy="664508"/>
                          </a:xfrm>
                          <a:prstGeom prst="rect">
                            <a:avLst/>
                          </a:prstGeom>
                        </pic:spPr>
                      </pic:pic>
                    </a:graphicData>
                  </a:graphic>
                </wp:inline>
              </w:drawing>
            </w:r>
          </w:p>
        </w:tc>
        <w:tc>
          <w:tcPr>
            <w:tcW w:w="5219" w:type="dxa"/>
          </w:tcPr>
          <w:p w14:paraId="01609F3A" w14:textId="77777777" w:rsidR="00432840" w:rsidRPr="008613B5" w:rsidRDefault="00432840">
            <w:pPr>
              <w:pStyle w:val="NoSpacing"/>
              <w:numPr>
                <w:ilvl w:val="0"/>
                <w:numId w:val="65"/>
              </w:numPr>
              <w:ind w:left="360"/>
              <w:rPr>
                <w:b/>
                <w:bCs/>
                <w:i/>
                <w:iCs/>
              </w:rPr>
            </w:pPr>
            <w:r w:rsidRPr="008613B5">
              <w:rPr>
                <w:b/>
                <w:bCs/>
                <w:i/>
                <w:iCs/>
              </w:rPr>
              <w:t>AzCopy is online mode of data migration/ copying to Storage account. It</w:t>
            </w:r>
            <w:r>
              <w:rPr>
                <w:b/>
                <w:bCs/>
                <w:i/>
                <w:iCs/>
              </w:rPr>
              <w:t>s</w:t>
            </w:r>
            <w:r w:rsidRPr="008613B5">
              <w:rPr>
                <w:b/>
                <w:bCs/>
                <w:i/>
                <w:iCs/>
              </w:rPr>
              <w:t xml:space="preserve"> a command line tool available as a zip file</w:t>
            </w:r>
          </w:p>
          <w:p w14:paraId="72C92A17" w14:textId="77777777" w:rsidR="00432840" w:rsidRPr="00D750A9" w:rsidRDefault="00432840">
            <w:pPr>
              <w:pStyle w:val="NoSpacing"/>
              <w:numPr>
                <w:ilvl w:val="0"/>
                <w:numId w:val="65"/>
              </w:numPr>
              <w:ind w:left="360"/>
            </w:pPr>
            <w:r>
              <w:t xml:space="preserve">Download Link (Zip File) : </w:t>
            </w:r>
            <w:hyperlink r:id="rId179" w:history="1">
              <w:r w:rsidRPr="00B5506C">
                <w:rPr>
                  <w:rStyle w:val="Hyperlink"/>
                </w:rPr>
                <w:t>https://learn.microsoft.com/en-us/azure/storage/common/storage-use-azcopy-v10</w:t>
              </w:r>
            </w:hyperlink>
            <w:r>
              <w:t xml:space="preserve"> </w:t>
            </w:r>
          </w:p>
        </w:tc>
      </w:tr>
    </w:tbl>
    <w:p w14:paraId="5AC5119E" w14:textId="77777777" w:rsidR="00432840" w:rsidRPr="00CD3182" w:rsidRDefault="00432840">
      <w:pPr>
        <w:pStyle w:val="NoSpacing"/>
        <w:numPr>
          <w:ilvl w:val="0"/>
          <w:numId w:val="21"/>
        </w:numPr>
      </w:pPr>
      <w:r>
        <w:t xml:space="preserve">To copy data to storage account we need authorize </w:t>
      </w:r>
    </w:p>
    <w:p w14:paraId="5541B450" w14:textId="77777777" w:rsidR="00432840" w:rsidRDefault="00432840" w:rsidP="00432840">
      <w:pPr>
        <w:pStyle w:val="NoSpacing"/>
        <w:rPr>
          <w:b/>
          <w:bCs/>
          <w:i/>
          <w:iCs/>
        </w:rPr>
      </w:pPr>
    </w:p>
    <w:p w14:paraId="54AF39B4" w14:textId="77777777" w:rsidR="00432840" w:rsidRPr="00697628" w:rsidRDefault="00432840" w:rsidP="00432840">
      <w:pPr>
        <w:pStyle w:val="NoSpacing"/>
        <w:ind w:left="720"/>
        <w:jc w:val="center"/>
      </w:pPr>
    </w:p>
    <w:sectPr w:rsidR="00432840" w:rsidRPr="00697628" w:rsidSect="00432840">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573D"/>
    <w:multiLevelType w:val="hybridMultilevel"/>
    <w:tmpl w:val="0A6E9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2A7A74"/>
    <w:multiLevelType w:val="hybridMultilevel"/>
    <w:tmpl w:val="2CB457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0696F1E"/>
    <w:multiLevelType w:val="hybridMultilevel"/>
    <w:tmpl w:val="64CA25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1ED1400"/>
    <w:multiLevelType w:val="hybridMultilevel"/>
    <w:tmpl w:val="DE90D6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145E54"/>
    <w:multiLevelType w:val="hybridMultilevel"/>
    <w:tmpl w:val="0638D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5A8280C"/>
    <w:multiLevelType w:val="hybridMultilevel"/>
    <w:tmpl w:val="3E12AC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86B15C0"/>
    <w:multiLevelType w:val="hybridMultilevel"/>
    <w:tmpl w:val="11820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8833911"/>
    <w:multiLevelType w:val="hybridMultilevel"/>
    <w:tmpl w:val="DCAC74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A0D3A15"/>
    <w:multiLevelType w:val="hybridMultilevel"/>
    <w:tmpl w:val="0CF46FE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10D6040"/>
    <w:multiLevelType w:val="hybridMultilevel"/>
    <w:tmpl w:val="91DC3D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E11921"/>
    <w:multiLevelType w:val="hybridMultilevel"/>
    <w:tmpl w:val="B8A89C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46A4D15"/>
    <w:multiLevelType w:val="hybridMultilevel"/>
    <w:tmpl w:val="A754E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5A51522"/>
    <w:multiLevelType w:val="hybridMultilevel"/>
    <w:tmpl w:val="CA444C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B27F6D"/>
    <w:multiLevelType w:val="hybridMultilevel"/>
    <w:tmpl w:val="16089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62F4558"/>
    <w:multiLevelType w:val="hybridMultilevel"/>
    <w:tmpl w:val="7CBA587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6F86189"/>
    <w:multiLevelType w:val="hybridMultilevel"/>
    <w:tmpl w:val="280A5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79F53C3"/>
    <w:multiLevelType w:val="hybridMultilevel"/>
    <w:tmpl w:val="7CA2CD90"/>
    <w:lvl w:ilvl="0" w:tplc="FE6AB10A">
      <w:start w:val="1"/>
      <w:numFmt w:val="decimal"/>
      <w:lvlText w:val="%1."/>
      <w:lvlJc w:val="left"/>
      <w:pPr>
        <w:ind w:left="720" w:hanging="360"/>
      </w:pPr>
      <w:rPr>
        <w:rFonts w:cs="Segoe UI" w:hint="default"/>
        <w:color w:val="1616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B70519F"/>
    <w:multiLevelType w:val="hybridMultilevel"/>
    <w:tmpl w:val="222A0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B886A30"/>
    <w:multiLevelType w:val="hybridMultilevel"/>
    <w:tmpl w:val="0980D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FC6339F"/>
    <w:multiLevelType w:val="hybridMultilevel"/>
    <w:tmpl w:val="1D9669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05764DB"/>
    <w:multiLevelType w:val="hybridMultilevel"/>
    <w:tmpl w:val="DC229C3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15561FD"/>
    <w:multiLevelType w:val="hybridMultilevel"/>
    <w:tmpl w:val="8AFED824"/>
    <w:lvl w:ilvl="0" w:tplc="98CA1D18">
      <w:start w:val="1"/>
      <w:numFmt w:val="decimal"/>
      <w:lvlText w:val="%1."/>
      <w:lvlJc w:val="left"/>
      <w:pPr>
        <w:ind w:left="720" w:hanging="360"/>
      </w:pPr>
      <w:rPr>
        <w:rFonts w:hint="default"/>
        <w:i/>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4894541"/>
    <w:multiLevelType w:val="hybridMultilevel"/>
    <w:tmpl w:val="1B701F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5100DFD"/>
    <w:multiLevelType w:val="hybridMultilevel"/>
    <w:tmpl w:val="8E666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5AF58D3"/>
    <w:multiLevelType w:val="hybridMultilevel"/>
    <w:tmpl w:val="A3660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26DB6BDB"/>
    <w:multiLevelType w:val="hybridMultilevel"/>
    <w:tmpl w:val="EB56C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26E96C4F"/>
    <w:multiLevelType w:val="hybridMultilevel"/>
    <w:tmpl w:val="CD8C0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26F65860"/>
    <w:multiLevelType w:val="hybridMultilevel"/>
    <w:tmpl w:val="D47ACA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274840C1"/>
    <w:multiLevelType w:val="hybridMultilevel"/>
    <w:tmpl w:val="1CD466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298A5929"/>
    <w:multiLevelType w:val="hybridMultilevel"/>
    <w:tmpl w:val="6A6AC7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29F54CD2"/>
    <w:multiLevelType w:val="hybridMultilevel"/>
    <w:tmpl w:val="A59A92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2B6F0CA1"/>
    <w:multiLevelType w:val="hybridMultilevel"/>
    <w:tmpl w:val="780CDD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DA84194"/>
    <w:multiLevelType w:val="hybridMultilevel"/>
    <w:tmpl w:val="0D3C0F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2EBF167B"/>
    <w:multiLevelType w:val="hybridMultilevel"/>
    <w:tmpl w:val="60D2D6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2FC31A1D"/>
    <w:multiLevelType w:val="hybridMultilevel"/>
    <w:tmpl w:val="9FE6A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30527604"/>
    <w:multiLevelType w:val="hybridMultilevel"/>
    <w:tmpl w:val="FBFECC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312E74FD"/>
    <w:multiLevelType w:val="hybridMultilevel"/>
    <w:tmpl w:val="D44288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313A3D0F"/>
    <w:multiLevelType w:val="hybridMultilevel"/>
    <w:tmpl w:val="61022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33020B89"/>
    <w:multiLevelType w:val="hybridMultilevel"/>
    <w:tmpl w:val="6B5637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354841A8"/>
    <w:multiLevelType w:val="hybridMultilevel"/>
    <w:tmpl w:val="FBE62D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38320ACE"/>
    <w:multiLevelType w:val="hybridMultilevel"/>
    <w:tmpl w:val="D3063B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9DA21CA"/>
    <w:multiLevelType w:val="hybridMultilevel"/>
    <w:tmpl w:val="027A7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B3340B0"/>
    <w:multiLevelType w:val="hybridMultilevel"/>
    <w:tmpl w:val="2B14E6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403C71F8"/>
    <w:multiLevelType w:val="hybridMultilevel"/>
    <w:tmpl w:val="0B56421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41477D72"/>
    <w:multiLevelType w:val="hybridMultilevel"/>
    <w:tmpl w:val="F92212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41824893"/>
    <w:multiLevelType w:val="hybridMultilevel"/>
    <w:tmpl w:val="CC1CDA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4240422F"/>
    <w:multiLevelType w:val="hybridMultilevel"/>
    <w:tmpl w:val="910E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445E1CE3"/>
    <w:multiLevelType w:val="hybridMultilevel"/>
    <w:tmpl w:val="D9B816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44E42A35"/>
    <w:multiLevelType w:val="hybridMultilevel"/>
    <w:tmpl w:val="C0C27B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510302F"/>
    <w:multiLevelType w:val="hybridMultilevel"/>
    <w:tmpl w:val="58124664"/>
    <w:lvl w:ilvl="0" w:tplc="FE6AB10A">
      <w:start w:val="1"/>
      <w:numFmt w:val="decimal"/>
      <w:lvlText w:val="%1."/>
      <w:lvlJc w:val="left"/>
      <w:pPr>
        <w:ind w:left="360" w:hanging="360"/>
      </w:pPr>
      <w:rPr>
        <w:rFonts w:cs="Segoe UI" w:hint="default"/>
        <w:color w:val="161616"/>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47CF2024"/>
    <w:multiLevelType w:val="hybridMultilevel"/>
    <w:tmpl w:val="23E2F2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482330DC"/>
    <w:multiLevelType w:val="hybridMultilevel"/>
    <w:tmpl w:val="4B1AAD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839747D"/>
    <w:multiLevelType w:val="hybridMultilevel"/>
    <w:tmpl w:val="566279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A351967"/>
    <w:multiLevelType w:val="hybridMultilevel"/>
    <w:tmpl w:val="46A216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4BD149BA"/>
    <w:multiLevelType w:val="hybridMultilevel"/>
    <w:tmpl w:val="F87672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BDE53FC"/>
    <w:multiLevelType w:val="hybridMultilevel"/>
    <w:tmpl w:val="4C5266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4D84115A"/>
    <w:multiLevelType w:val="hybridMultilevel"/>
    <w:tmpl w:val="C8F049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4DD05A61"/>
    <w:multiLevelType w:val="hybridMultilevel"/>
    <w:tmpl w:val="13A27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4E59704E"/>
    <w:multiLevelType w:val="hybridMultilevel"/>
    <w:tmpl w:val="E53272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51950C4E"/>
    <w:multiLevelType w:val="hybridMultilevel"/>
    <w:tmpl w:val="BD5A979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521B13FA"/>
    <w:multiLevelType w:val="hybridMultilevel"/>
    <w:tmpl w:val="13D2A0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52374E6D"/>
    <w:multiLevelType w:val="hybridMultilevel"/>
    <w:tmpl w:val="D51C52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541A2289"/>
    <w:multiLevelType w:val="hybridMultilevel"/>
    <w:tmpl w:val="1DEC52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54BF7CED"/>
    <w:multiLevelType w:val="hybridMultilevel"/>
    <w:tmpl w:val="98C682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5AE37CA7"/>
    <w:multiLevelType w:val="hybridMultilevel"/>
    <w:tmpl w:val="ADBC8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B005539"/>
    <w:multiLevelType w:val="hybridMultilevel"/>
    <w:tmpl w:val="33C46C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5B78583F"/>
    <w:multiLevelType w:val="hybridMultilevel"/>
    <w:tmpl w:val="2BEA2C5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5C916871"/>
    <w:multiLevelType w:val="hybridMultilevel"/>
    <w:tmpl w:val="E6AE39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600B3F8D"/>
    <w:multiLevelType w:val="hybridMultilevel"/>
    <w:tmpl w:val="6A1E8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3852334"/>
    <w:multiLevelType w:val="hybridMultilevel"/>
    <w:tmpl w:val="730C04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63D82E59"/>
    <w:multiLevelType w:val="hybridMultilevel"/>
    <w:tmpl w:val="006EC0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6479325E"/>
    <w:multiLevelType w:val="hybridMultilevel"/>
    <w:tmpl w:val="9D94C7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675E4116"/>
    <w:multiLevelType w:val="hybridMultilevel"/>
    <w:tmpl w:val="67EA0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9483957"/>
    <w:multiLevelType w:val="hybridMultilevel"/>
    <w:tmpl w:val="F7CAC3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6CFB377E"/>
    <w:multiLevelType w:val="hybridMultilevel"/>
    <w:tmpl w:val="3E326C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6DCC0075"/>
    <w:multiLevelType w:val="hybridMultilevel"/>
    <w:tmpl w:val="63C86F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6DD1488C"/>
    <w:multiLevelType w:val="hybridMultilevel"/>
    <w:tmpl w:val="B7F022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715762A2"/>
    <w:multiLevelType w:val="hybridMultilevel"/>
    <w:tmpl w:val="4C362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1B333C8"/>
    <w:multiLevelType w:val="hybridMultilevel"/>
    <w:tmpl w:val="909428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73F83BF3"/>
    <w:multiLevelType w:val="hybridMultilevel"/>
    <w:tmpl w:val="2DAC70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77A956B1"/>
    <w:multiLevelType w:val="hybridMultilevel"/>
    <w:tmpl w:val="C3B8E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78051A0E"/>
    <w:multiLevelType w:val="hybridMultilevel"/>
    <w:tmpl w:val="DBCCB9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780C3A8E"/>
    <w:multiLevelType w:val="hybridMultilevel"/>
    <w:tmpl w:val="239ED0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7B5B2553"/>
    <w:multiLevelType w:val="hybridMultilevel"/>
    <w:tmpl w:val="303AB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7B8C016B"/>
    <w:multiLevelType w:val="hybridMultilevel"/>
    <w:tmpl w:val="7B4218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7BE7165A"/>
    <w:multiLevelType w:val="hybridMultilevel"/>
    <w:tmpl w:val="984AD2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7CBA48D4"/>
    <w:multiLevelType w:val="hybridMultilevel"/>
    <w:tmpl w:val="705C13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7F0407B9"/>
    <w:multiLevelType w:val="hybridMultilevel"/>
    <w:tmpl w:val="FCEA2B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7FB64A16"/>
    <w:multiLevelType w:val="hybridMultilevel"/>
    <w:tmpl w:val="5882E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738602375">
    <w:abstractNumId w:val="30"/>
  </w:num>
  <w:num w:numId="2" w16cid:durableId="1399280795">
    <w:abstractNumId w:val="52"/>
  </w:num>
  <w:num w:numId="3" w16cid:durableId="627512066">
    <w:abstractNumId w:val="13"/>
  </w:num>
  <w:num w:numId="4" w16cid:durableId="1045450570">
    <w:abstractNumId w:val="57"/>
  </w:num>
  <w:num w:numId="5" w16cid:durableId="1650474706">
    <w:abstractNumId w:val="6"/>
  </w:num>
  <w:num w:numId="6" w16cid:durableId="2104759946">
    <w:abstractNumId w:val="37"/>
  </w:num>
  <w:num w:numId="7" w16cid:durableId="1545363972">
    <w:abstractNumId w:val="46"/>
  </w:num>
  <w:num w:numId="8" w16cid:durableId="837579589">
    <w:abstractNumId w:val="83"/>
  </w:num>
  <w:num w:numId="9" w16cid:durableId="1256785359">
    <w:abstractNumId w:val="78"/>
  </w:num>
  <w:num w:numId="10" w16cid:durableId="408424374">
    <w:abstractNumId w:val="15"/>
  </w:num>
  <w:num w:numId="11" w16cid:durableId="2095734462">
    <w:abstractNumId w:val="86"/>
  </w:num>
  <w:num w:numId="12" w16cid:durableId="1901401498">
    <w:abstractNumId w:val="18"/>
  </w:num>
  <w:num w:numId="13" w16cid:durableId="682439783">
    <w:abstractNumId w:val="25"/>
  </w:num>
  <w:num w:numId="14" w16cid:durableId="125853035">
    <w:abstractNumId w:val="80"/>
  </w:num>
  <w:num w:numId="15" w16cid:durableId="1459644043">
    <w:abstractNumId w:val="50"/>
  </w:num>
  <w:num w:numId="16" w16cid:durableId="180051604">
    <w:abstractNumId w:val="10"/>
  </w:num>
  <w:num w:numId="17" w16cid:durableId="771436190">
    <w:abstractNumId w:val="17"/>
  </w:num>
  <w:num w:numId="18" w16cid:durableId="1911111253">
    <w:abstractNumId w:val="35"/>
  </w:num>
  <w:num w:numId="19" w16cid:durableId="217712125">
    <w:abstractNumId w:val="58"/>
  </w:num>
  <w:num w:numId="20" w16cid:durableId="150102040">
    <w:abstractNumId w:val="84"/>
  </w:num>
  <w:num w:numId="21" w16cid:durableId="1031422047">
    <w:abstractNumId w:val="59"/>
  </w:num>
  <w:num w:numId="22" w16cid:durableId="258177586">
    <w:abstractNumId w:val="79"/>
  </w:num>
  <w:num w:numId="23" w16cid:durableId="95951149">
    <w:abstractNumId w:val="11"/>
  </w:num>
  <w:num w:numId="24" w16cid:durableId="1218317870">
    <w:abstractNumId w:val="55"/>
  </w:num>
  <w:num w:numId="25" w16cid:durableId="1835561973">
    <w:abstractNumId w:val="34"/>
  </w:num>
  <w:num w:numId="26" w16cid:durableId="391583775">
    <w:abstractNumId w:val="42"/>
  </w:num>
  <w:num w:numId="27" w16cid:durableId="1220244026">
    <w:abstractNumId w:val="72"/>
  </w:num>
  <w:num w:numId="28" w16cid:durableId="460542500">
    <w:abstractNumId w:val="68"/>
  </w:num>
  <w:num w:numId="29" w16cid:durableId="589505881">
    <w:abstractNumId w:val="7"/>
  </w:num>
  <w:num w:numId="30" w16cid:durableId="1145508731">
    <w:abstractNumId w:val="21"/>
  </w:num>
  <w:num w:numId="31" w16cid:durableId="274873819">
    <w:abstractNumId w:val="53"/>
  </w:num>
  <w:num w:numId="32" w16cid:durableId="1555391031">
    <w:abstractNumId w:val="29"/>
  </w:num>
  <w:num w:numId="33" w16cid:durableId="595867352">
    <w:abstractNumId w:val="12"/>
  </w:num>
  <w:num w:numId="34" w16cid:durableId="2042777890">
    <w:abstractNumId w:val="8"/>
  </w:num>
  <w:num w:numId="35" w16cid:durableId="1018458896">
    <w:abstractNumId w:val="48"/>
  </w:num>
  <w:num w:numId="36" w16cid:durableId="480195869">
    <w:abstractNumId w:val="20"/>
  </w:num>
  <w:num w:numId="37" w16cid:durableId="932476387">
    <w:abstractNumId w:val="1"/>
  </w:num>
  <w:num w:numId="38" w16cid:durableId="529416485">
    <w:abstractNumId w:val="66"/>
  </w:num>
  <w:num w:numId="39" w16cid:durableId="148905183">
    <w:abstractNumId w:val="26"/>
  </w:num>
  <w:num w:numId="40" w16cid:durableId="1593277393">
    <w:abstractNumId w:val="64"/>
  </w:num>
  <w:num w:numId="41" w16cid:durableId="1696420927">
    <w:abstractNumId w:val="28"/>
  </w:num>
  <w:num w:numId="42" w16cid:durableId="1195535192">
    <w:abstractNumId w:val="61"/>
  </w:num>
  <w:num w:numId="43" w16cid:durableId="744650514">
    <w:abstractNumId w:val="23"/>
  </w:num>
  <w:num w:numId="44" w16cid:durableId="754282501">
    <w:abstractNumId w:val="41"/>
  </w:num>
  <w:num w:numId="45" w16cid:durableId="494492795">
    <w:abstractNumId w:val="65"/>
  </w:num>
  <w:num w:numId="46" w16cid:durableId="94594164">
    <w:abstractNumId w:val="4"/>
  </w:num>
  <w:num w:numId="47" w16cid:durableId="822357774">
    <w:abstractNumId w:val="60"/>
  </w:num>
  <w:num w:numId="48" w16cid:durableId="1433822932">
    <w:abstractNumId w:val="88"/>
  </w:num>
  <w:num w:numId="49" w16cid:durableId="610864563">
    <w:abstractNumId w:val="19"/>
  </w:num>
  <w:num w:numId="50" w16cid:durableId="723868485">
    <w:abstractNumId w:val="39"/>
  </w:num>
  <w:num w:numId="51" w16cid:durableId="1392657531">
    <w:abstractNumId w:val="70"/>
  </w:num>
  <w:num w:numId="52" w16cid:durableId="429543296">
    <w:abstractNumId w:val="43"/>
  </w:num>
  <w:num w:numId="53" w16cid:durableId="1350059783">
    <w:abstractNumId w:val="87"/>
  </w:num>
  <w:num w:numId="54" w16cid:durableId="278999603">
    <w:abstractNumId w:val="81"/>
  </w:num>
  <w:num w:numId="55" w16cid:durableId="1971472970">
    <w:abstractNumId w:val="77"/>
  </w:num>
  <w:num w:numId="56" w16cid:durableId="821582786">
    <w:abstractNumId w:val="9"/>
  </w:num>
  <w:num w:numId="57" w16cid:durableId="305857091">
    <w:abstractNumId w:val="38"/>
  </w:num>
  <w:num w:numId="58" w16cid:durableId="1968387548">
    <w:abstractNumId w:val="0"/>
  </w:num>
  <w:num w:numId="59" w16cid:durableId="802960604">
    <w:abstractNumId w:val="45"/>
  </w:num>
  <w:num w:numId="60" w16cid:durableId="1133402651">
    <w:abstractNumId w:val="24"/>
  </w:num>
  <w:num w:numId="61" w16cid:durableId="1898543651">
    <w:abstractNumId w:val="51"/>
  </w:num>
  <w:num w:numId="62" w16cid:durableId="1484002068">
    <w:abstractNumId w:val="82"/>
  </w:num>
  <w:num w:numId="63" w16cid:durableId="577448614">
    <w:abstractNumId w:val="63"/>
  </w:num>
  <w:num w:numId="64" w16cid:durableId="667681195">
    <w:abstractNumId w:val="32"/>
  </w:num>
  <w:num w:numId="65" w16cid:durableId="1520270517">
    <w:abstractNumId w:val="40"/>
  </w:num>
  <w:num w:numId="66" w16cid:durableId="935594390">
    <w:abstractNumId w:val="73"/>
  </w:num>
  <w:num w:numId="67" w16cid:durableId="263610244">
    <w:abstractNumId w:val="69"/>
  </w:num>
  <w:num w:numId="68" w16cid:durableId="1964186618">
    <w:abstractNumId w:val="5"/>
  </w:num>
  <w:num w:numId="69" w16cid:durableId="215816865">
    <w:abstractNumId w:val="44"/>
  </w:num>
  <w:num w:numId="70" w16cid:durableId="787090971">
    <w:abstractNumId w:val="47"/>
  </w:num>
  <w:num w:numId="71" w16cid:durableId="1207837158">
    <w:abstractNumId w:val="31"/>
  </w:num>
  <w:num w:numId="72" w16cid:durableId="1369796387">
    <w:abstractNumId w:val="67"/>
  </w:num>
  <w:num w:numId="73" w16cid:durableId="833957350">
    <w:abstractNumId w:val="16"/>
  </w:num>
  <w:num w:numId="74" w16cid:durableId="1206793739">
    <w:abstractNumId w:val="2"/>
  </w:num>
  <w:num w:numId="75" w16cid:durableId="1175994540">
    <w:abstractNumId w:val="49"/>
  </w:num>
  <w:num w:numId="76" w16cid:durableId="1964578671">
    <w:abstractNumId w:val="22"/>
  </w:num>
  <w:num w:numId="77" w16cid:durableId="247546996">
    <w:abstractNumId w:val="71"/>
  </w:num>
  <w:num w:numId="78" w16cid:durableId="932473986">
    <w:abstractNumId w:val="54"/>
  </w:num>
  <w:num w:numId="79" w16cid:durableId="488061669">
    <w:abstractNumId w:val="36"/>
  </w:num>
  <w:num w:numId="80" w16cid:durableId="2117434298">
    <w:abstractNumId w:val="74"/>
  </w:num>
  <w:num w:numId="81" w16cid:durableId="1703432892">
    <w:abstractNumId w:val="33"/>
  </w:num>
  <w:num w:numId="82" w16cid:durableId="215825359">
    <w:abstractNumId w:val="27"/>
  </w:num>
  <w:num w:numId="83" w16cid:durableId="179975477">
    <w:abstractNumId w:val="76"/>
  </w:num>
  <w:num w:numId="84" w16cid:durableId="1327317219">
    <w:abstractNumId w:val="85"/>
  </w:num>
  <w:num w:numId="85" w16cid:durableId="57092927">
    <w:abstractNumId w:val="56"/>
  </w:num>
  <w:num w:numId="86" w16cid:durableId="2050565291">
    <w:abstractNumId w:val="3"/>
  </w:num>
  <w:num w:numId="87" w16cid:durableId="1149712344">
    <w:abstractNumId w:val="14"/>
  </w:num>
  <w:num w:numId="88" w16cid:durableId="284235835">
    <w:abstractNumId w:val="62"/>
  </w:num>
  <w:num w:numId="89" w16cid:durableId="1675913819">
    <w:abstractNumId w:val="75"/>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3E98"/>
    <w:rsid w:val="00013081"/>
    <w:rsid w:val="000137A3"/>
    <w:rsid w:val="00013BA2"/>
    <w:rsid w:val="00017848"/>
    <w:rsid w:val="00024D24"/>
    <w:rsid w:val="000562FD"/>
    <w:rsid w:val="0006698F"/>
    <w:rsid w:val="0006724C"/>
    <w:rsid w:val="00075A89"/>
    <w:rsid w:val="00075C12"/>
    <w:rsid w:val="000761A4"/>
    <w:rsid w:val="0009369B"/>
    <w:rsid w:val="000B0FA9"/>
    <w:rsid w:val="000C058F"/>
    <w:rsid w:val="000C1BBE"/>
    <w:rsid w:val="000C62B0"/>
    <w:rsid w:val="000D07E7"/>
    <w:rsid w:val="000E4E3A"/>
    <w:rsid w:val="000F1E43"/>
    <w:rsid w:val="000F742B"/>
    <w:rsid w:val="00103E0B"/>
    <w:rsid w:val="00111F59"/>
    <w:rsid w:val="00116050"/>
    <w:rsid w:val="00117051"/>
    <w:rsid w:val="001216C8"/>
    <w:rsid w:val="00124C5F"/>
    <w:rsid w:val="00125EA2"/>
    <w:rsid w:val="00126FE8"/>
    <w:rsid w:val="00132FF0"/>
    <w:rsid w:val="00134194"/>
    <w:rsid w:val="001342B5"/>
    <w:rsid w:val="00146F80"/>
    <w:rsid w:val="00151F70"/>
    <w:rsid w:val="00153E3B"/>
    <w:rsid w:val="00157410"/>
    <w:rsid w:val="00161752"/>
    <w:rsid w:val="00163BE1"/>
    <w:rsid w:val="00166F07"/>
    <w:rsid w:val="00173542"/>
    <w:rsid w:val="00177A19"/>
    <w:rsid w:val="001848A4"/>
    <w:rsid w:val="00186299"/>
    <w:rsid w:val="001870C7"/>
    <w:rsid w:val="001B1C04"/>
    <w:rsid w:val="001B4EF6"/>
    <w:rsid w:val="001C3013"/>
    <w:rsid w:val="001C7D6C"/>
    <w:rsid w:val="001D2780"/>
    <w:rsid w:val="001D54F1"/>
    <w:rsid w:val="001F7569"/>
    <w:rsid w:val="00201D6C"/>
    <w:rsid w:val="00202DB3"/>
    <w:rsid w:val="00211A28"/>
    <w:rsid w:val="002122EF"/>
    <w:rsid w:val="00212657"/>
    <w:rsid w:val="0022180E"/>
    <w:rsid w:val="002306E1"/>
    <w:rsid w:val="00231D2C"/>
    <w:rsid w:val="0023298A"/>
    <w:rsid w:val="002433B1"/>
    <w:rsid w:val="00246395"/>
    <w:rsid w:val="002514A2"/>
    <w:rsid w:val="002546B6"/>
    <w:rsid w:val="0025551A"/>
    <w:rsid w:val="00256B23"/>
    <w:rsid w:val="00292551"/>
    <w:rsid w:val="00293092"/>
    <w:rsid w:val="002A5BE6"/>
    <w:rsid w:val="002B3875"/>
    <w:rsid w:val="002B7A36"/>
    <w:rsid w:val="002D056D"/>
    <w:rsid w:val="002D3CC1"/>
    <w:rsid w:val="002D4888"/>
    <w:rsid w:val="002E75BC"/>
    <w:rsid w:val="002F0631"/>
    <w:rsid w:val="002F7CA3"/>
    <w:rsid w:val="00307C25"/>
    <w:rsid w:val="00313E98"/>
    <w:rsid w:val="00321A91"/>
    <w:rsid w:val="00322B71"/>
    <w:rsid w:val="0033110B"/>
    <w:rsid w:val="003404E7"/>
    <w:rsid w:val="00341DFC"/>
    <w:rsid w:val="00345B7C"/>
    <w:rsid w:val="00345E14"/>
    <w:rsid w:val="0035265C"/>
    <w:rsid w:val="00355F08"/>
    <w:rsid w:val="00360C65"/>
    <w:rsid w:val="003628BA"/>
    <w:rsid w:val="00366FBF"/>
    <w:rsid w:val="0039492A"/>
    <w:rsid w:val="003A474D"/>
    <w:rsid w:val="003C01AA"/>
    <w:rsid w:val="003C1E83"/>
    <w:rsid w:val="003C6B4F"/>
    <w:rsid w:val="003D3F01"/>
    <w:rsid w:val="003F52F3"/>
    <w:rsid w:val="003F7A45"/>
    <w:rsid w:val="00400968"/>
    <w:rsid w:val="0040363A"/>
    <w:rsid w:val="00406500"/>
    <w:rsid w:val="0043110A"/>
    <w:rsid w:val="004314C1"/>
    <w:rsid w:val="00432149"/>
    <w:rsid w:val="00432840"/>
    <w:rsid w:val="0045081C"/>
    <w:rsid w:val="00457676"/>
    <w:rsid w:val="00473380"/>
    <w:rsid w:val="00480612"/>
    <w:rsid w:val="004868E4"/>
    <w:rsid w:val="004A5EC9"/>
    <w:rsid w:val="004B483B"/>
    <w:rsid w:val="004B7615"/>
    <w:rsid w:val="004D539E"/>
    <w:rsid w:val="004D6C4A"/>
    <w:rsid w:val="004E2297"/>
    <w:rsid w:val="004E2883"/>
    <w:rsid w:val="004E3DED"/>
    <w:rsid w:val="004E4D28"/>
    <w:rsid w:val="004E4EC3"/>
    <w:rsid w:val="004E71D0"/>
    <w:rsid w:val="004F0792"/>
    <w:rsid w:val="004F43EE"/>
    <w:rsid w:val="005056F0"/>
    <w:rsid w:val="00546C52"/>
    <w:rsid w:val="005477D5"/>
    <w:rsid w:val="005532D0"/>
    <w:rsid w:val="005562EB"/>
    <w:rsid w:val="00562BBD"/>
    <w:rsid w:val="0057319B"/>
    <w:rsid w:val="005A52D7"/>
    <w:rsid w:val="005A62B7"/>
    <w:rsid w:val="005A6ABB"/>
    <w:rsid w:val="005B1E63"/>
    <w:rsid w:val="005D2506"/>
    <w:rsid w:val="005E29CD"/>
    <w:rsid w:val="005E49B1"/>
    <w:rsid w:val="005E7551"/>
    <w:rsid w:val="005E7F45"/>
    <w:rsid w:val="00603422"/>
    <w:rsid w:val="00613F37"/>
    <w:rsid w:val="006243D6"/>
    <w:rsid w:val="00626918"/>
    <w:rsid w:val="00626D9D"/>
    <w:rsid w:val="00627220"/>
    <w:rsid w:val="00630C07"/>
    <w:rsid w:val="00631187"/>
    <w:rsid w:val="00634C82"/>
    <w:rsid w:val="00635501"/>
    <w:rsid w:val="006406C7"/>
    <w:rsid w:val="00655AB3"/>
    <w:rsid w:val="00657E6B"/>
    <w:rsid w:val="00667F38"/>
    <w:rsid w:val="00673AA1"/>
    <w:rsid w:val="006868A7"/>
    <w:rsid w:val="00693702"/>
    <w:rsid w:val="006A65AE"/>
    <w:rsid w:val="006B2A85"/>
    <w:rsid w:val="006B6EFD"/>
    <w:rsid w:val="006C0E91"/>
    <w:rsid w:val="006C3D88"/>
    <w:rsid w:val="006D4DA4"/>
    <w:rsid w:val="006D54A5"/>
    <w:rsid w:val="006D5E99"/>
    <w:rsid w:val="006D71C2"/>
    <w:rsid w:val="006E695D"/>
    <w:rsid w:val="006F5A0B"/>
    <w:rsid w:val="007105EA"/>
    <w:rsid w:val="00713095"/>
    <w:rsid w:val="00736AFA"/>
    <w:rsid w:val="007372F1"/>
    <w:rsid w:val="00746943"/>
    <w:rsid w:val="00752292"/>
    <w:rsid w:val="007554BD"/>
    <w:rsid w:val="00773FBB"/>
    <w:rsid w:val="0078081A"/>
    <w:rsid w:val="00795B79"/>
    <w:rsid w:val="007B3E40"/>
    <w:rsid w:val="007D5C92"/>
    <w:rsid w:val="007D7196"/>
    <w:rsid w:val="007D7C60"/>
    <w:rsid w:val="007E7253"/>
    <w:rsid w:val="00800356"/>
    <w:rsid w:val="008034DE"/>
    <w:rsid w:val="008167DC"/>
    <w:rsid w:val="00852B83"/>
    <w:rsid w:val="008532AC"/>
    <w:rsid w:val="0086257F"/>
    <w:rsid w:val="00865CEE"/>
    <w:rsid w:val="00874B03"/>
    <w:rsid w:val="0088571D"/>
    <w:rsid w:val="00890473"/>
    <w:rsid w:val="008912D2"/>
    <w:rsid w:val="008B0457"/>
    <w:rsid w:val="008C09E7"/>
    <w:rsid w:val="008C3183"/>
    <w:rsid w:val="008E1175"/>
    <w:rsid w:val="008E7A69"/>
    <w:rsid w:val="008F3A5D"/>
    <w:rsid w:val="00910ADF"/>
    <w:rsid w:val="00915805"/>
    <w:rsid w:val="00921ED4"/>
    <w:rsid w:val="00923CEF"/>
    <w:rsid w:val="00923EB4"/>
    <w:rsid w:val="00927EFF"/>
    <w:rsid w:val="009470C6"/>
    <w:rsid w:val="0096385C"/>
    <w:rsid w:val="00970411"/>
    <w:rsid w:val="00981B55"/>
    <w:rsid w:val="009974F0"/>
    <w:rsid w:val="009A2664"/>
    <w:rsid w:val="009B086E"/>
    <w:rsid w:val="009C23E8"/>
    <w:rsid w:val="009C2BB0"/>
    <w:rsid w:val="009D4617"/>
    <w:rsid w:val="009E1A90"/>
    <w:rsid w:val="009E4D7B"/>
    <w:rsid w:val="009F5689"/>
    <w:rsid w:val="00A04FFF"/>
    <w:rsid w:val="00A1044A"/>
    <w:rsid w:val="00A15EF5"/>
    <w:rsid w:val="00A2300B"/>
    <w:rsid w:val="00A24E08"/>
    <w:rsid w:val="00A30972"/>
    <w:rsid w:val="00A33475"/>
    <w:rsid w:val="00A334DC"/>
    <w:rsid w:val="00A52B0A"/>
    <w:rsid w:val="00A62F9D"/>
    <w:rsid w:val="00A659D8"/>
    <w:rsid w:val="00A71E86"/>
    <w:rsid w:val="00A868AE"/>
    <w:rsid w:val="00A92CA4"/>
    <w:rsid w:val="00A975F2"/>
    <w:rsid w:val="00AA30DD"/>
    <w:rsid w:val="00AB0C12"/>
    <w:rsid w:val="00AC45FA"/>
    <w:rsid w:val="00AC4F18"/>
    <w:rsid w:val="00AC7346"/>
    <w:rsid w:val="00AD342D"/>
    <w:rsid w:val="00AF43F6"/>
    <w:rsid w:val="00AF4F90"/>
    <w:rsid w:val="00AF50C3"/>
    <w:rsid w:val="00B03A87"/>
    <w:rsid w:val="00B14E73"/>
    <w:rsid w:val="00B15974"/>
    <w:rsid w:val="00B57B2C"/>
    <w:rsid w:val="00B57C22"/>
    <w:rsid w:val="00B67510"/>
    <w:rsid w:val="00B75DDB"/>
    <w:rsid w:val="00B76EC9"/>
    <w:rsid w:val="00B9477E"/>
    <w:rsid w:val="00BA3999"/>
    <w:rsid w:val="00BB59B5"/>
    <w:rsid w:val="00BC2944"/>
    <w:rsid w:val="00BD125A"/>
    <w:rsid w:val="00BD2DAE"/>
    <w:rsid w:val="00BD5A3E"/>
    <w:rsid w:val="00BE16D6"/>
    <w:rsid w:val="00BE2327"/>
    <w:rsid w:val="00C006DD"/>
    <w:rsid w:val="00C02A77"/>
    <w:rsid w:val="00C1606D"/>
    <w:rsid w:val="00C21A14"/>
    <w:rsid w:val="00C220A9"/>
    <w:rsid w:val="00C25136"/>
    <w:rsid w:val="00C44D76"/>
    <w:rsid w:val="00C45013"/>
    <w:rsid w:val="00C60636"/>
    <w:rsid w:val="00C61CC3"/>
    <w:rsid w:val="00C6221C"/>
    <w:rsid w:val="00C71D57"/>
    <w:rsid w:val="00C95F67"/>
    <w:rsid w:val="00CA549A"/>
    <w:rsid w:val="00CB296A"/>
    <w:rsid w:val="00CC077B"/>
    <w:rsid w:val="00CC13ED"/>
    <w:rsid w:val="00CC34EB"/>
    <w:rsid w:val="00CD314D"/>
    <w:rsid w:val="00CD436D"/>
    <w:rsid w:val="00CE026B"/>
    <w:rsid w:val="00CE25AB"/>
    <w:rsid w:val="00CE448A"/>
    <w:rsid w:val="00CE66B6"/>
    <w:rsid w:val="00CF7093"/>
    <w:rsid w:val="00D044A8"/>
    <w:rsid w:val="00D12DCD"/>
    <w:rsid w:val="00D16FB4"/>
    <w:rsid w:val="00D17744"/>
    <w:rsid w:val="00D219BA"/>
    <w:rsid w:val="00D3559B"/>
    <w:rsid w:val="00D36F57"/>
    <w:rsid w:val="00D41242"/>
    <w:rsid w:val="00D522D1"/>
    <w:rsid w:val="00D71241"/>
    <w:rsid w:val="00D8361F"/>
    <w:rsid w:val="00DA3C53"/>
    <w:rsid w:val="00DB347E"/>
    <w:rsid w:val="00DC76DE"/>
    <w:rsid w:val="00DD40BC"/>
    <w:rsid w:val="00DE148B"/>
    <w:rsid w:val="00DE4DE2"/>
    <w:rsid w:val="00DE73F8"/>
    <w:rsid w:val="00DF119A"/>
    <w:rsid w:val="00E120E5"/>
    <w:rsid w:val="00E30109"/>
    <w:rsid w:val="00E539D5"/>
    <w:rsid w:val="00E54176"/>
    <w:rsid w:val="00E87E09"/>
    <w:rsid w:val="00E916B9"/>
    <w:rsid w:val="00EA0E48"/>
    <w:rsid w:val="00EA4633"/>
    <w:rsid w:val="00EA5D39"/>
    <w:rsid w:val="00EB0276"/>
    <w:rsid w:val="00EC5132"/>
    <w:rsid w:val="00EE2733"/>
    <w:rsid w:val="00EE4184"/>
    <w:rsid w:val="00F12009"/>
    <w:rsid w:val="00F4122C"/>
    <w:rsid w:val="00F542BC"/>
    <w:rsid w:val="00F64A7E"/>
    <w:rsid w:val="00F70B13"/>
    <w:rsid w:val="00F70C2A"/>
    <w:rsid w:val="00F73B7A"/>
    <w:rsid w:val="00F752F5"/>
    <w:rsid w:val="00F85EDF"/>
    <w:rsid w:val="00F92435"/>
    <w:rsid w:val="00F93391"/>
    <w:rsid w:val="00F95EB9"/>
    <w:rsid w:val="00FA50CB"/>
    <w:rsid w:val="00FB79F1"/>
    <w:rsid w:val="00FD07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F3C2D1"/>
  <w15:chartTrackingRefBased/>
  <w15:docId w15:val="{A1D1C6EB-6EB9-4ED8-BCC9-96C7DBC412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432840"/>
    <w:rPr>
      <w:rFonts w:ascii="Segoe UI" w:hAnsi="Segoe UI"/>
      <w:sz w:val="20"/>
    </w:rPr>
  </w:style>
  <w:style w:type="paragraph" w:styleId="Heading1">
    <w:name w:val="heading 1"/>
    <w:basedOn w:val="Normal"/>
    <w:next w:val="Normal"/>
    <w:link w:val="Heading1Char"/>
    <w:uiPriority w:val="9"/>
    <w:qFormat/>
    <w:rsid w:val="00432840"/>
    <w:pPr>
      <w:keepNext/>
      <w:keepLines/>
      <w:pBdr>
        <w:bottom w:val="single" w:sz="6" w:space="1" w:color="auto"/>
      </w:pBdr>
      <w:spacing w:before="240" w:after="0"/>
      <w:outlineLvl w:val="0"/>
    </w:pPr>
    <w:rPr>
      <w:rFonts w:ascii="Segoe UI Light" w:eastAsiaTheme="majorEastAsia" w:hAnsi="Segoe UI Light" w:cs="Segoe UI Light"/>
      <w:color w:val="2F5496" w:themeColor="accent1" w:themeShade="BF"/>
      <w:sz w:val="32"/>
      <w:szCs w:val="32"/>
    </w:rPr>
  </w:style>
  <w:style w:type="paragraph" w:styleId="Heading2">
    <w:name w:val="heading 2"/>
    <w:basedOn w:val="Normal"/>
    <w:next w:val="Normal"/>
    <w:link w:val="Heading2Char"/>
    <w:uiPriority w:val="9"/>
    <w:unhideWhenUsed/>
    <w:qFormat/>
    <w:rsid w:val="00432840"/>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32840"/>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32840"/>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432840"/>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432840"/>
    <w:pPr>
      <w:keepNext/>
      <w:keepLines/>
      <w:pBdr>
        <w:bottom w:val="single" w:sz="6" w:space="1" w:color="auto"/>
      </w:pBdr>
      <w:spacing w:before="40" w:after="0"/>
      <w:outlineLvl w:val="5"/>
    </w:pPr>
    <w:rPr>
      <w:rFonts w:asciiTheme="majorHAnsi" w:eastAsiaTheme="majorEastAsia" w:hAnsiTheme="majorHAnsi" w:cstheme="majorBidi"/>
      <w:noProof/>
      <w:color w:val="1F3763" w:themeColor="accent1" w:themeShade="7F"/>
    </w:rPr>
  </w:style>
  <w:style w:type="paragraph" w:styleId="Heading7">
    <w:name w:val="heading 7"/>
    <w:basedOn w:val="Normal"/>
    <w:next w:val="Normal"/>
    <w:link w:val="Heading7Char"/>
    <w:uiPriority w:val="9"/>
    <w:unhideWhenUsed/>
    <w:qFormat/>
    <w:rsid w:val="00432840"/>
    <w:pPr>
      <w:keepNext/>
      <w:keepLines/>
      <w:pBdr>
        <w:bottom w:val="single" w:sz="6" w:space="1" w:color="auto"/>
      </w:pBdr>
      <w:spacing w:before="40" w:after="0"/>
      <w:outlineLvl w:val="6"/>
    </w:pPr>
    <w:rPr>
      <w:rFonts w:asciiTheme="majorHAnsi" w:eastAsiaTheme="majorEastAsia" w:hAnsiTheme="majorHAnsi" w:cstheme="majorBidi"/>
      <w:noProof/>
      <w:color w:val="1F3763" w:themeColor="accent1" w:themeShade="7F"/>
    </w:rPr>
  </w:style>
  <w:style w:type="paragraph" w:styleId="Heading8">
    <w:name w:val="heading 8"/>
    <w:basedOn w:val="Normal"/>
    <w:next w:val="Normal"/>
    <w:link w:val="Heading8Char"/>
    <w:uiPriority w:val="9"/>
    <w:unhideWhenUsed/>
    <w:qFormat/>
    <w:rsid w:val="00432840"/>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432840"/>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840"/>
    <w:rPr>
      <w:rFonts w:ascii="Segoe UI Light" w:eastAsiaTheme="majorEastAsia" w:hAnsi="Segoe UI Light" w:cs="Segoe UI Light"/>
      <w:color w:val="2F5496" w:themeColor="accent1" w:themeShade="BF"/>
      <w:sz w:val="32"/>
      <w:szCs w:val="32"/>
    </w:rPr>
  </w:style>
  <w:style w:type="character" w:customStyle="1" w:styleId="Heading2Char">
    <w:name w:val="Heading 2 Char"/>
    <w:basedOn w:val="DefaultParagraphFont"/>
    <w:link w:val="Heading2"/>
    <w:uiPriority w:val="9"/>
    <w:rsid w:val="00432840"/>
    <w:rPr>
      <w:rFonts w:ascii="Segoe UI Light" w:eastAsiaTheme="majorEastAsia" w:hAnsi="Segoe UI Light" w:cstheme="majorBidi"/>
      <w:color w:val="2F5496" w:themeColor="accent1" w:themeShade="BF"/>
      <w:sz w:val="26"/>
      <w:szCs w:val="26"/>
    </w:rPr>
  </w:style>
  <w:style w:type="character" w:customStyle="1" w:styleId="Heading3Char">
    <w:name w:val="Heading 3 Char"/>
    <w:basedOn w:val="DefaultParagraphFont"/>
    <w:link w:val="Heading3"/>
    <w:uiPriority w:val="9"/>
    <w:rsid w:val="00432840"/>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432840"/>
    <w:rPr>
      <w:rFonts w:ascii="Segoe UI Light" w:eastAsiaTheme="majorEastAsia" w:hAnsi="Segoe UI Light" w:cstheme="majorBidi"/>
      <w:iCs/>
      <w:color w:val="2F5496" w:themeColor="accent1" w:themeShade="BF"/>
      <w:sz w:val="20"/>
    </w:rPr>
  </w:style>
  <w:style w:type="character" w:customStyle="1" w:styleId="Heading5Char">
    <w:name w:val="Heading 5 Char"/>
    <w:basedOn w:val="DefaultParagraphFont"/>
    <w:link w:val="Heading5"/>
    <w:uiPriority w:val="9"/>
    <w:rsid w:val="00432840"/>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rsid w:val="00432840"/>
    <w:rPr>
      <w:rFonts w:asciiTheme="majorHAnsi" w:eastAsiaTheme="majorEastAsia" w:hAnsiTheme="majorHAnsi" w:cstheme="majorBidi"/>
      <w:noProof/>
      <w:color w:val="1F3763" w:themeColor="accent1" w:themeShade="7F"/>
      <w:sz w:val="20"/>
    </w:rPr>
  </w:style>
  <w:style w:type="character" w:customStyle="1" w:styleId="Heading7Char">
    <w:name w:val="Heading 7 Char"/>
    <w:basedOn w:val="DefaultParagraphFont"/>
    <w:link w:val="Heading7"/>
    <w:uiPriority w:val="9"/>
    <w:rsid w:val="00432840"/>
    <w:rPr>
      <w:rFonts w:asciiTheme="majorHAnsi" w:eastAsiaTheme="majorEastAsia" w:hAnsiTheme="majorHAnsi" w:cstheme="majorBidi"/>
      <w:noProof/>
      <w:color w:val="1F3763" w:themeColor="accent1" w:themeShade="7F"/>
      <w:sz w:val="20"/>
    </w:rPr>
  </w:style>
  <w:style w:type="character" w:customStyle="1" w:styleId="Heading8Char">
    <w:name w:val="Heading 8 Char"/>
    <w:basedOn w:val="DefaultParagraphFont"/>
    <w:link w:val="Heading8"/>
    <w:uiPriority w:val="9"/>
    <w:rsid w:val="0043284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432840"/>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432840"/>
    <w:pPr>
      <w:outlineLvl w:val="9"/>
    </w:pPr>
  </w:style>
  <w:style w:type="paragraph" w:styleId="TOC1">
    <w:name w:val="toc 1"/>
    <w:basedOn w:val="Normal"/>
    <w:next w:val="Normal"/>
    <w:autoRedefine/>
    <w:uiPriority w:val="39"/>
    <w:unhideWhenUsed/>
    <w:rsid w:val="00432840"/>
    <w:pPr>
      <w:spacing w:after="100"/>
    </w:pPr>
  </w:style>
  <w:style w:type="paragraph" w:styleId="TOC2">
    <w:name w:val="toc 2"/>
    <w:basedOn w:val="Normal"/>
    <w:next w:val="Normal"/>
    <w:autoRedefine/>
    <w:uiPriority w:val="39"/>
    <w:unhideWhenUsed/>
    <w:rsid w:val="00432840"/>
    <w:pPr>
      <w:spacing w:after="100"/>
      <w:ind w:left="220"/>
    </w:pPr>
  </w:style>
  <w:style w:type="character" w:styleId="Hyperlink">
    <w:name w:val="Hyperlink"/>
    <w:basedOn w:val="DefaultParagraphFont"/>
    <w:uiPriority w:val="99"/>
    <w:unhideWhenUsed/>
    <w:rsid w:val="00432840"/>
    <w:rPr>
      <w:color w:val="0563C1" w:themeColor="hyperlink"/>
      <w:u w:val="single"/>
    </w:rPr>
  </w:style>
  <w:style w:type="paragraph" w:styleId="NoSpacing">
    <w:name w:val="No Spacing"/>
    <w:uiPriority w:val="1"/>
    <w:qFormat/>
    <w:rsid w:val="00432840"/>
    <w:pPr>
      <w:spacing w:after="0" w:line="240" w:lineRule="auto"/>
    </w:pPr>
    <w:rPr>
      <w:rFonts w:ascii="Segoe UI" w:hAnsi="Segoe UI"/>
      <w:sz w:val="20"/>
    </w:rPr>
  </w:style>
  <w:style w:type="paragraph" w:styleId="ListParagraph">
    <w:name w:val="List Paragraph"/>
    <w:basedOn w:val="Normal"/>
    <w:uiPriority w:val="34"/>
    <w:qFormat/>
    <w:rsid w:val="00432840"/>
    <w:pPr>
      <w:ind w:left="720"/>
      <w:contextualSpacing/>
    </w:pPr>
  </w:style>
  <w:style w:type="table" w:styleId="TableGrid">
    <w:name w:val="Table Grid"/>
    <w:basedOn w:val="TableNormal"/>
    <w:uiPriority w:val="39"/>
    <w:rsid w:val="004328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432840"/>
    <w:pPr>
      <w:spacing w:after="100"/>
      <w:ind w:left="400"/>
    </w:pPr>
  </w:style>
  <w:style w:type="character" w:styleId="Strong">
    <w:name w:val="Strong"/>
    <w:basedOn w:val="DefaultParagraphFont"/>
    <w:uiPriority w:val="22"/>
    <w:qFormat/>
    <w:rsid w:val="00432840"/>
    <w:rPr>
      <w:b/>
      <w:bCs/>
    </w:rPr>
  </w:style>
  <w:style w:type="paragraph" w:styleId="NormalWeb">
    <w:name w:val="Normal (Web)"/>
    <w:basedOn w:val="Normal"/>
    <w:uiPriority w:val="99"/>
    <w:unhideWhenUsed/>
    <w:rsid w:val="00432840"/>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432840"/>
    <w:rPr>
      <w:color w:val="605E5C"/>
      <w:shd w:val="clear" w:color="auto" w:fill="E1DFDD"/>
    </w:rPr>
  </w:style>
  <w:style w:type="character" w:styleId="HTMLCode">
    <w:name w:val="HTML Code"/>
    <w:basedOn w:val="DefaultParagraphFont"/>
    <w:uiPriority w:val="99"/>
    <w:semiHidden/>
    <w:unhideWhenUsed/>
    <w:rsid w:val="00432840"/>
    <w:rPr>
      <w:rFonts w:ascii="Courier New" w:eastAsia="Times New Roman" w:hAnsi="Courier New" w:cs="Courier New"/>
      <w:sz w:val="20"/>
      <w:szCs w:val="20"/>
    </w:rPr>
  </w:style>
  <w:style w:type="paragraph" w:customStyle="1" w:styleId="transcript--underline-cue--3osdw">
    <w:name w:val="transcript--underline-cue--3osdw"/>
    <w:basedOn w:val="Normal"/>
    <w:rsid w:val="0043284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432840"/>
  </w:style>
  <w:style w:type="paragraph" w:customStyle="1" w:styleId="Default">
    <w:name w:val="Default"/>
    <w:rsid w:val="00432840"/>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432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432840"/>
    <w:rPr>
      <w:rFonts w:ascii="Courier New" w:eastAsia="Times New Roman" w:hAnsi="Courier New" w:cs="Courier New"/>
      <w:sz w:val="20"/>
      <w:szCs w:val="20"/>
    </w:rPr>
  </w:style>
  <w:style w:type="character" w:styleId="Emphasis">
    <w:name w:val="Emphasis"/>
    <w:basedOn w:val="DefaultParagraphFont"/>
    <w:uiPriority w:val="20"/>
    <w:qFormat/>
    <w:rsid w:val="00432840"/>
    <w:rPr>
      <w:i/>
      <w:iCs/>
    </w:rPr>
  </w:style>
  <w:style w:type="character" w:customStyle="1" w:styleId="visually-hidden">
    <w:name w:val="visually-hidden"/>
    <w:basedOn w:val="DefaultParagraphFont"/>
    <w:rsid w:val="00432840"/>
  </w:style>
  <w:style w:type="character" w:customStyle="1" w:styleId="xp-tag-xp">
    <w:name w:val="xp-tag-xp"/>
    <w:basedOn w:val="DefaultParagraphFont"/>
    <w:rsid w:val="00432840"/>
  </w:style>
  <w:style w:type="character" w:styleId="CommentReference">
    <w:name w:val="annotation reference"/>
    <w:basedOn w:val="DefaultParagraphFont"/>
    <w:uiPriority w:val="99"/>
    <w:semiHidden/>
    <w:unhideWhenUsed/>
    <w:rsid w:val="00432840"/>
    <w:rPr>
      <w:sz w:val="16"/>
      <w:szCs w:val="16"/>
    </w:rPr>
  </w:style>
  <w:style w:type="paragraph" w:styleId="CommentText">
    <w:name w:val="annotation text"/>
    <w:basedOn w:val="Normal"/>
    <w:link w:val="CommentTextChar"/>
    <w:uiPriority w:val="99"/>
    <w:semiHidden/>
    <w:unhideWhenUsed/>
    <w:rsid w:val="00432840"/>
    <w:pPr>
      <w:spacing w:line="240" w:lineRule="auto"/>
    </w:pPr>
    <w:rPr>
      <w:szCs w:val="20"/>
    </w:rPr>
  </w:style>
  <w:style w:type="character" w:customStyle="1" w:styleId="CommentTextChar">
    <w:name w:val="Comment Text Char"/>
    <w:basedOn w:val="DefaultParagraphFont"/>
    <w:link w:val="CommentText"/>
    <w:uiPriority w:val="99"/>
    <w:semiHidden/>
    <w:rsid w:val="00432840"/>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432840"/>
    <w:rPr>
      <w:b/>
      <w:bCs/>
    </w:rPr>
  </w:style>
  <w:style w:type="character" w:customStyle="1" w:styleId="CommentSubjectChar">
    <w:name w:val="Comment Subject Char"/>
    <w:basedOn w:val="CommentTextChar"/>
    <w:link w:val="CommentSubject"/>
    <w:uiPriority w:val="99"/>
    <w:semiHidden/>
    <w:rsid w:val="00432840"/>
    <w:rPr>
      <w:rFonts w:ascii="Segoe UI" w:hAnsi="Segoe UI"/>
      <w:b/>
      <w:bCs/>
      <w:sz w:val="20"/>
      <w:szCs w:val="20"/>
    </w:rPr>
  </w:style>
  <w:style w:type="character" w:customStyle="1" w:styleId="mx-imgborder">
    <w:name w:val="mx-imgborder"/>
    <w:basedOn w:val="DefaultParagraphFont"/>
    <w:rsid w:val="00432840"/>
  </w:style>
  <w:style w:type="character" w:customStyle="1" w:styleId="ud-sr-only">
    <w:name w:val="ud-sr-only"/>
    <w:basedOn w:val="DefaultParagraphFont"/>
    <w:rsid w:val="00F73B7A"/>
  </w:style>
  <w:style w:type="character" w:customStyle="1" w:styleId="hljs-tag">
    <w:name w:val="hljs-tag"/>
    <w:basedOn w:val="DefaultParagraphFont"/>
    <w:rsid w:val="00630C07"/>
  </w:style>
  <w:style w:type="character" w:customStyle="1" w:styleId="hljs-name">
    <w:name w:val="hljs-name"/>
    <w:basedOn w:val="DefaultParagraphFont"/>
    <w:rsid w:val="00630C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638287">
      <w:bodyDiv w:val="1"/>
      <w:marLeft w:val="0"/>
      <w:marRight w:val="0"/>
      <w:marTop w:val="0"/>
      <w:marBottom w:val="0"/>
      <w:divBdr>
        <w:top w:val="none" w:sz="0" w:space="0" w:color="auto"/>
        <w:left w:val="none" w:sz="0" w:space="0" w:color="auto"/>
        <w:bottom w:val="none" w:sz="0" w:space="0" w:color="auto"/>
        <w:right w:val="none" w:sz="0" w:space="0" w:color="auto"/>
      </w:divBdr>
    </w:div>
    <w:div w:id="141626472">
      <w:bodyDiv w:val="1"/>
      <w:marLeft w:val="0"/>
      <w:marRight w:val="0"/>
      <w:marTop w:val="0"/>
      <w:marBottom w:val="0"/>
      <w:divBdr>
        <w:top w:val="none" w:sz="0" w:space="0" w:color="auto"/>
        <w:left w:val="none" w:sz="0" w:space="0" w:color="auto"/>
        <w:bottom w:val="none" w:sz="0" w:space="0" w:color="auto"/>
        <w:right w:val="none" w:sz="0" w:space="0" w:color="auto"/>
      </w:divBdr>
      <w:divsChild>
        <w:div w:id="983658402">
          <w:marLeft w:val="0"/>
          <w:marRight w:val="0"/>
          <w:marTop w:val="0"/>
          <w:marBottom w:val="0"/>
          <w:divBdr>
            <w:top w:val="none" w:sz="0" w:space="0" w:color="auto"/>
            <w:left w:val="none" w:sz="0" w:space="0" w:color="auto"/>
            <w:bottom w:val="none" w:sz="0" w:space="0" w:color="auto"/>
            <w:right w:val="none" w:sz="0" w:space="0" w:color="auto"/>
          </w:divBdr>
        </w:div>
        <w:div w:id="1161963667">
          <w:marLeft w:val="0"/>
          <w:marRight w:val="0"/>
          <w:marTop w:val="0"/>
          <w:marBottom w:val="0"/>
          <w:divBdr>
            <w:top w:val="none" w:sz="0" w:space="0" w:color="auto"/>
            <w:left w:val="none" w:sz="0" w:space="0" w:color="auto"/>
            <w:bottom w:val="none" w:sz="0" w:space="0" w:color="auto"/>
            <w:right w:val="none" w:sz="0" w:space="0" w:color="auto"/>
          </w:divBdr>
        </w:div>
        <w:div w:id="481241592">
          <w:marLeft w:val="0"/>
          <w:marRight w:val="0"/>
          <w:marTop w:val="0"/>
          <w:marBottom w:val="0"/>
          <w:divBdr>
            <w:top w:val="none" w:sz="0" w:space="0" w:color="auto"/>
            <w:left w:val="none" w:sz="0" w:space="0" w:color="auto"/>
            <w:bottom w:val="none" w:sz="0" w:space="0" w:color="auto"/>
            <w:right w:val="none" w:sz="0" w:space="0" w:color="auto"/>
          </w:divBdr>
        </w:div>
        <w:div w:id="392579464">
          <w:marLeft w:val="0"/>
          <w:marRight w:val="0"/>
          <w:marTop w:val="0"/>
          <w:marBottom w:val="0"/>
          <w:divBdr>
            <w:top w:val="none" w:sz="0" w:space="0" w:color="auto"/>
            <w:left w:val="none" w:sz="0" w:space="0" w:color="auto"/>
            <w:bottom w:val="none" w:sz="0" w:space="0" w:color="auto"/>
            <w:right w:val="none" w:sz="0" w:space="0" w:color="auto"/>
          </w:divBdr>
        </w:div>
        <w:div w:id="391463957">
          <w:marLeft w:val="0"/>
          <w:marRight w:val="0"/>
          <w:marTop w:val="0"/>
          <w:marBottom w:val="0"/>
          <w:divBdr>
            <w:top w:val="none" w:sz="0" w:space="0" w:color="auto"/>
            <w:left w:val="none" w:sz="0" w:space="0" w:color="auto"/>
            <w:bottom w:val="none" w:sz="0" w:space="0" w:color="auto"/>
            <w:right w:val="none" w:sz="0" w:space="0" w:color="auto"/>
          </w:divBdr>
        </w:div>
        <w:div w:id="62604554">
          <w:marLeft w:val="0"/>
          <w:marRight w:val="0"/>
          <w:marTop w:val="0"/>
          <w:marBottom w:val="0"/>
          <w:divBdr>
            <w:top w:val="none" w:sz="0" w:space="0" w:color="auto"/>
            <w:left w:val="none" w:sz="0" w:space="0" w:color="auto"/>
            <w:bottom w:val="none" w:sz="0" w:space="0" w:color="auto"/>
            <w:right w:val="none" w:sz="0" w:space="0" w:color="auto"/>
          </w:divBdr>
        </w:div>
        <w:div w:id="501553651">
          <w:marLeft w:val="0"/>
          <w:marRight w:val="0"/>
          <w:marTop w:val="0"/>
          <w:marBottom w:val="0"/>
          <w:divBdr>
            <w:top w:val="none" w:sz="0" w:space="0" w:color="auto"/>
            <w:left w:val="none" w:sz="0" w:space="0" w:color="auto"/>
            <w:bottom w:val="none" w:sz="0" w:space="0" w:color="auto"/>
            <w:right w:val="none" w:sz="0" w:space="0" w:color="auto"/>
          </w:divBdr>
        </w:div>
        <w:div w:id="23330855">
          <w:marLeft w:val="0"/>
          <w:marRight w:val="0"/>
          <w:marTop w:val="0"/>
          <w:marBottom w:val="0"/>
          <w:divBdr>
            <w:top w:val="none" w:sz="0" w:space="0" w:color="auto"/>
            <w:left w:val="none" w:sz="0" w:space="0" w:color="auto"/>
            <w:bottom w:val="none" w:sz="0" w:space="0" w:color="auto"/>
            <w:right w:val="none" w:sz="0" w:space="0" w:color="auto"/>
          </w:divBdr>
        </w:div>
        <w:div w:id="1426075336">
          <w:marLeft w:val="0"/>
          <w:marRight w:val="0"/>
          <w:marTop w:val="0"/>
          <w:marBottom w:val="0"/>
          <w:divBdr>
            <w:top w:val="none" w:sz="0" w:space="0" w:color="auto"/>
            <w:left w:val="none" w:sz="0" w:space="0" w:color="auto"/>
            <w:bottom w:val="none" w:sz="0" w:space="0" w:color="auto"/>
            <w:right w:val="none" w:sz="0" w:space="0" w:color="auto"/>
          </w:divBdr>
        </w:div>
        <w:div w:id="1107966147">
          <w:marLeft w:val="0"/>
          <w:marRight w:val="0"/>
          <w:marTop w:val="0"/>
          <w:marBottom w:val="0"/>
          <w:divBdr>
            <w:top w:val="none" w:sz="0" w:space="0" w:color="auto"/>
            <w:left w:val="none" w:sz="0" w:space="0" w:color="auto"/>
            <w:bottom w:val="none" w:sz="0" w:space="0" w:color="auto"/>
            <w:right w:val="none" w:sz="0" w:space="0" w:color="auto"/>
          </w:divBdr>
        </w:div>
        <w:div w:id="812599754">
          <w:marLeft w:val="0"/>
          <w:marRight w:val="0"/>
          <w:marTop w:val="0"/>
          <w:marBottom w:val="0"/>
          <w:divBdr>
            <w:top w:val="none" w:sz="0" w:space="0" w:color="auto"/>
            <w:left w:val="none" w:sz="0" w:space="0" w:color="auto"/>
            <w:bottom w:val="none" w:sz="0" w:space="0" w:color="auto"/>
            <w:right w:val="none" w:sz="0" w:space="0" w:color="auto"/>
          </w:divBdr>
        </w:div>
        <w:div w:id="1542092185">
          <w:marLeft w:val="0"/>
          <w:marRight w:val="0"/>
          <w:marTop w:val="0"/>
          <w:marBottom w:val="0"/>
          <w:divBdr>
            <w:top w:val="none" w:sz="0" w:space="0" w:color="auto"/>
            <w:left w:val="none" w:sz="0" w:space="0" w:color="auto"/>
            <w:bottom w:val="none" w:sz="0" w:space="0" w:color="auto"/>
            <w:right w:val="none" w:sz="0" w:space="0" w:color="auto"/>
          </w:divBdr>
        </w:div>
        <w:div w:id="631208743">
          <w:marLeft w:val="0"/>
          <w:marRight w:val="0"/>
          <w:marTop w:val="0"/>
          <w:marBottom w:val="0"/>
          <w:divBdr>
            <w:top w:val="none" w:sz="0" w:space="0" w:color="auto"/>
            <w:left w:val="none" w:sz="0" w:space="0" w:color="auto"/>
            <w:bottom w:val="none" w:sz="0" w:space="0" w:color="auto"/>
            <w:right w:val="none" w:sz="0" w:space="0" w:color="auto"/>
          </w:divBdr>
        </w:div>
        <w:div w:id="1138255839">
          <w:marLeft w:val="0"/>
          <w:marRight w:val="0"/>
          <w:marTop w:val="0"/>
          <w:marBottom w:val="0"/>
          <w:divBdr>
            <w:top w:val="none" w:sz="0" w:space="0" w:color="auto"/>
            <w:left w:val="none" w:sz="0" w:space="0" w:color="auto"/>
            <w:bottom w:val="none" w:sz="0" w:space="0" w:color="auto"/>
            <w:right w:val="none" w:sz="0" w:space="0" w:color="auto"/>
          </w:divBdr>
        </w:div>
        <w:div w:id="115947694">
          <w:marLeft w:val="0"/>
          <w:marRight w:val="0"/>
          <w:marTop w:val="0"/>
          <w:marBottom w:val="0"/>
          <w:divBdr>
            <w:top w:val="none" w:sz="0" w:space="0" w:color="auto"/>
            <w:left w:val="none" w:sz="0" w:space="0" w:color="auto"/>
            <w:bottom w:val="none" w:sz="0" w:space="0" w:color="auto"/>
            <w:right w:val="none" w:sz="0" w:space="0" w:color="auto"/>
          </w:divBdr>
        </w:div>
        <w:div w:id="119109272">
          <w:marLeft w:val="0"/>
          <w:marRight w:val="0"/>
          <w:marTop w:val="0"/>
          <w:marBottom w:val="0"/>
          <w:divBdr>
            <w:top w:val="none" w:sz="0" w:space="0" w:color="auto"/>
            <w:left w:val="none" w:sz="0" w:space="0" w:color="auto"/>
            <w:bottom w:val="none" w:sz="0" w:space="0" w:color="auto"/>
            <w:right w:val="none" w:sz="0" w:space="0" w:color="auto"/>
          </w:divBdr>
        </w:div>
        <w:div w:id="1296596475">
          <w:marLeft w:val="0"/>
          <w:marRight w:val="0"/>
          <w:marTop w:val="0"/>
          <w:marBottom w:val="0"/>
          <w:divBdr>
            <w:top w:val="none" w:sz="0" w:space="0" w:color="auto"/>
            <w:left w:val="none" w:sz="0" w:space="0" w:color="auto"/>
            <w:bottom w:val="none" w:sz="0" w:space="0" w:color="auto"/>
            <w:right w:val="none" w:sz="0" w:space="0" w:color="auto"/>
          </w:divBdr>
        </w:div>
        <w:div w:id="891233947">
          <w:marLeft w:val="0"/>
          <w:marRight w:val="0"/>
          <w:marTop w:val="0"/>
          <w:marBottom w:val="0"/>
          <w:divBdr>
            <w:top w:val="none" w:sz="0" w:space="0" w:color="auto"/>
            <w:left w:val="none" w:sz="0" w:space="0" w:color="auto"/>
            <w:bottom w:val="none" w:sz="0" w:space="0" w:color="auto"/>
            <w:right w:val="none" w:sz="0" w:space="0" w:color="auto"/>
          </w:divBdr>
        </w:div>
        <w:div w:id="605113997">
          <w:marLeft w:val="0"/>
          <w:marRight w:val="0"/>
          <w:marTop w:val="0"/>
          <w:marBottom w:val="0"/>
          <w:divBdr>
            <w:top w:val="none" w:sz="0" w:space="0" w:color="auto"/>
            <w:left w:val="none" w:sz="0" w:space="0" w:color="auto"/>
            <w:bottom w:val="none" w:sz="0" w:space="0" w:color="auto"/>
            <w:right w:val="none" w:sz="0" w:space="0" w:color="auto"/>
          </w:divBdr>
        </w:div>
        <w:div w:id="282930410">
          <w:marLeft w:val="0"/>
          <w:marRight w:val="0"/>
          <w:marTop w:val="0"/>
          <w:marBottom w:val="0"/>
          <w:divBdr>
            <w:top w:val="none" w:sz="0" w:space="0" w:color="auto"/>
            <w:left w:val="none" w:sz="0" w:space="0" w:color="auto"/>
            <w:bottom w:val="none" w:sz="0" w:space="0" w:color="auto"/>
            <w:right w:val="none" w:sz="0" w:space="0" w:color="auto"/>
          </w:divBdr>
        </w:div>
        <w:div w:id="331954784">
          <w:marLeft w:val="0"/>
          <w:marRight w:val="0"/>
          <w:marTop w:val="0"/>
          <w:marBottom w:val="0"/>
          <w:divBdr>
            <w:top w:val="none" w:sz="0" w:space="0" w:color="auto"/>
            <w:left w:val="none" w:sz="0" w:space="0" w:color="auto"/>
            <w:bottom w:val="none" w:sz="0" w:space="0" w:color="auto"/>
            <w:right w:val="none" w:sz="0" w:space="0" w:color="auto"/>
          </w:divBdr>
        </w:div>
        <w:div w:id="2102529827">
          <w:marLeft w:val="0"/>
          <w:marRight w:val="0"/>
          <w:marTop w:val="0"/>
          <w:marBottom w:val="0"/>
          <w:divBdr>
            <w:top w:val="none" w:sz="0" w:space="0" w:color="auto"/>
            <w:left w:val="none" w:sz="0" w:space="0" w:color="auto"/>
            <w:bottom w:val="none" w:sz="0" w:space="0" w:color="auto"/>
            <w:right w:val="none" w:sz="0" w:space="0" w:color="auto"/>
          </w:divBdr>
        </w:div>
        <w:div w:id="944115474">
          <w:marLeft w:val="0"/>
          <w:marRight w:val="0"/>
          <w:marTop w:val="0"/>
          <w:marBottom w:val="0"/>
          <w:divBdr>
            <w:top w:val="none" w:sz="0" w:space="0" w:color="auto"/>
            <w:left w:val="none" w:sz="0" w:space="0" w:color="auto"/>
            <w:bottom w:val="none" w:sz="0" w:space="0" w:color="auto"/>
            <w:right w:val="none" w:sz="0" w:space="0" w:color="auto"/>
          </w:divBdr>
        </w:div>
        <w:div w:id="638340821">
          <w:marLeft w:val="0"/>
          <w:marRight w:val="0"/>
          <w:marTop w:val="0"/>
          <w:marBottom w:val="0"/>
          <w:divBdr>
            <w:top w:val="none" w:sz="0" w:space="0" w:color="auto"/>
            <w:left w:val="none" w:sz="0" w:space="0" w:color="auto"/>
            <w:bottom w:val="none" w:sz="0" w:space="0" w:color="auto"/>
            <w:right w:val="none" w:sz="0" w:space="0" w:color="auto"/>
          </w:divBdr>
        </w:div>
        <w:div w:id="1458835044">
          <w:marLeft w:val="0"/>
          <w:marRight w:val="0"/>
          <w:marTop w:val="0"/>
          <w:marBottom w:val="0"/>
          <w:divBdr>
            <w:top w:val="none" w:sz="0" w:space="0" w:color="auto"/>
            <w:left w:val="none" w:sz="0" w:space="0" w:color="auto"/>
            <w:bottom w:val="none" w:sz="0" w:space="0" w:color="auto"/>
            <w:right w:val="none" w:sz="0" w:space="0" w:color="auto"/>
          </w:divBdr>
        </w:div>
        <w:div w:id="637225379">
          <w:marLeft w:val="0"/>
          <w:marRight w:val="0"/>
          <w:marTop w:val="0"/>
          <w:marBottom w:val="0"/>
          <w:divBdr>
            <w:top w:val="none" w:sz="0" w:space="0" w:color="auto"/>
            <w:left w:val="none" w:sz="0" w:space="0" w:color="auto"/>
            <w:bottom w:val="none" w:sz="0" w:space="0" w:color="auto"/>
            <w:right w:val="none" w:sz="0" w:space="0" w:color="auto"/>
          </w:divBdr>
        </w:div>
        <w:div w:id="184028153">
          <w:marLeft w:val="0"/>
          <w:marRight w:val="0"/>
          <w:marTop w:val="0"/>
          <w:marBottom w:val="0"/>
          <w:divBdr>
            <w:top w:val="none" w:sz="0" w:space="0" w:color="auto"/>
            <w:left w:val="none" w:sz="0" w:space="0" w:color="auto"/>
            <w:bottom w:val="none" w:sz="0" w:space="0" w:color="auto"/>
            <w:right w:val="none" w:sz="0" w:space="0" w:color="auto"/>
          </w:divBdr>
        </w:div>
        <w:div w:id="1362899849">
          <w:marLeft w:val="0"/>
          <w:marRight w:val="0"/>
          <w:marTop w:val="0"/>
          <w:marBottom w:val="0"/>
          <w:divBdr>
            <w:top w:val="none" w:sz="0" w:space="0" w:color="auto"/>
            <w:left w:val="none" w:sz="0" w:space="0" w:color="auto"/>
            <w:bottom w:val="none" w:sz="0" w:space="0" w:color="auto"/>
            <w:right w:val="none" w:sz="0" w:space="0" w:color="auto"/>
          </w:divBdr>
        </w:div>
        <w:div w:id="699672950">
          <w:marLeft w:val="0"/>
          <w:marRight w:val="0"/>
          <w:marTop w:val="0"/>
          <w:marBottom w:val="0"/>
          <w:divBdr>
            <w:top w:val="none" w:sz="0" w:space="0" w:color="auto"/>
            <w:left w:val="none" w:sz="0" w:space="0" w:color="auto"/>
            <w:bottom w:val="none" w:sz="0" w:space="0" w:color="auto"/>
            <w:right w:val="none" w:sz="0" w:space="0" w:color="auto"/>
          </w:divBdr>
        </w:div>
        <w:div w:id="936600023">
          <w:marLeft w:val="0"/>
          <w:marRight w:val="0"/>
          <w:marTop w:val="0"/>
          <w:marBottom w:val="0"/>
          <w:divBdr>
            <w:top w:val="none" w:sz="0" w:space="0" w:color="auto"/>
            <w:left w:val="none" w:sz="0" w:space="0" w:color="auto"/>
            <w:bottom w:val="none" w:sz="0" w:space="0" w:color="auto"/>
            <w:right w:val="none" w:sz="0" w:space="0" w:color="auto"/>
          </w:divBdr>
        </w:div>
        <w:div w:id="311451613">
          <w:marLeft w:val="0"/>
          <w:marRight w:val="0"/>
          <w:marTop w:val="0"/>
          <w:marBottom w:val="0"/>
          <w:divBdr>
            <w:top w:val="none" w:sz="0" w:space="0" w:color="auto"/>
            <w:left w:val="none" w:sz="0" w:space="0" w:color="auto"/>
            <w:bottom w:val="none" w:sz="0" w:space="0" w:color="auto"/>
            <w:right w:val="none" w:sz="0" w:space="0" w:color="auto"/>
          </w:divBdr>
        </w:div>
        <w:div w:id="1120105917">
          <w:marLeft w:val="0"/>
          <w:marRight w:val="0"/>
          <w:marTop w:val="0"/>
          <w:marBottom w:val="0"/>
          <w:divBdr>
            <w:top w:val="none" w:sz="0" w:space="0" w:color="auto"/>
            <w:left w:val="none" w:sz="0" w:space="0" w:color="auto"/>
            <w:bottom w:val="none" w:sz="0" w:space="0" w:color="auto"/>
            <w:right w:val="none" w:sz="0" w:space="0" w:color="auto"/>
          </w:divBdr>
        </w:div>
        <w:div w:id="229771517">
          <w:marLeft w:val="0"/>
          <w:marRight w:val="0"/>
          <w:marTop w:val="0"/>
          <w:marBottom w:val="0"/>
          <w:divBdr>
            <w:top w:val="none" w:sz="0" w:space="0" w:color="auto"/>
            <w:left w:val="none" w:sz="0" w:space="0" w:color="auto"/>
            <w:bottom w:val="none" w:sz="0" w:space="0" w:color="auto"/>
            <w:right w:val="none" w:sz="0" w:space="0" w:color="auto"/>
          </w:divBdr>
        </w:div>
        <w:div w:id="1600288391">
          <w:marLeft w:val="0"/>
          <w:marRight w:val="0"/>
          <w:marTop w:val="0"/>
          <w:marBottom w:val="0"/>
          <w:divBdr>
            <w:top w:val="none" w:sz="0" w:space="0" w:color="auto"/>
            <w:left w:val="none" w:sz="0" w:space="0" w:color="auto"/>
            <w:bottom w:val="none" w:sz="0" w:space="0" w:color="auto"/>
            <w:right w:val="none" w:sz="0" w:space="0" w:color="auto"/>
          </w:divBdr>
        </w:div>
        <w:div w:id="1169059703">
          <w:marLeft w:val="0"/>
          <w:marRight w:val="0"/>
          <w:marTop w:val="0"/>
          <w:marBottom w:val="0"/>
          <w:divBdr>
            <w:top w:val="none" w:sz="0" w:space="0" w:color="auto"/>
            <w:left w:val="none" w:sz="0" w:space="0" w:color="auto"/>
            <w:bottom w:val="none" w:sz="0" w:space="0" w:color="auto"/>
            <w:right w:val="none" w:sz="0" w:space="0" w:color="auto"/>
          </w:divBdr>
        </w:div>
        <w:div w:id="1056856214">
          <w:marLeft w:val="0"/>
          <w:marRight w:val="0"/>
          <w:marTop w:val="0"/>
          <w:marBottom w:val="0"/>
          <w:divBdr>
            <w:top w:val="none" w:sz="0" w:space="0" w:color="auto"/>
            <w:left w:val="none" w:sz="0" w:space="0" w:color="auto"/>
            <w:bottom w:val="none" w:sz="0" w:space="0" w:color="auto"/>
            <w:right w:val="none" w:sz="0" w:space="0" w:color="auto"/>
          </w:divBdr>
        </w:div>
        <w:div w:id="622854358">
          <w:marLeft w:val="0"/>
          <w:marRight w:val="0"/>
          <w:marTop w:val="0"/>
          <w:marBottom w:val="0"/>
          <w:divBdr>
            <w:top w:val="none" w:sz="0" w:space="0" w:color="auto"/>
            <w:left w:val="none" w:sz="0" w:space="0" w:color="auto"/>
            <w:bottom w:val="none" w:sz="0" w:space="0" w:color="auto"/>
            <w:right w:val="none" w:sz="0" w:space="0" w:color="auto"/>
          </w:divBdr>
        </w:div>
      </w:divsChild>
    </w:div>
    <w:div w:id="196502461">
      <w:bodyDiv w:val="1"/>
      <w:marLeft w:val="0"/>
      <w:marRight w:val="0"/>
      <w:marTop w:val="0"/>
      <w:marBottom w:val="0"/>
      <w:divBdr>
        <w:top w:val="none" w:sz="0" w:space="0" w:color="auto"/>
        <w:left w:val="none" w:sz="0" w:space="0" w:color="auto"/>
        <w:bottom w:val="none" w:sz="0" w:space="0" w:color="auto"/>
        <w:right w:val="none" w:sz="0" w:space="0" w:color="auto"/>
      </w:divBdr>
    </w:div>
    <w:div w:id="247227078">
      <w:bodyDiv w:val="1"/>
      <w:marLeft w:val="0"/>
      <w:marRight w:val="0"/>
      <w:marTop w:val="0"/>
      <w:marBottom w:val="0"/>
      <w:divBdr>
        <w:top w:val="none" w:sz="0" w:space="0" w:color="auto"/>
        <w:left w:val="none" w:sz="0" w:space="0" w:color="auto"/>
        <w:bottom w:val="none" w:sz="0" w:space="0" w:color="auto"/>
        <w:right w:val="none" w:sz="0" w:space="0" w:color="auto"/>
      </w:divBdr>
      <w:divsChild>
        <w:div w:id="947274882">
          <w:marLeft w:val="0"/>
          <w:marRight w:val="0"/>
          <w:marTop w:val="0"/>
          <w:marBottom w:val="0"/>
          <w:divBdr>
            <w:top w:val="none" w:sz="0" w:space="0" w:color="auto"/>
            <w:left w:val="none" w:sz="0" w:space="0" w:color="auto"/>
            <w:bottom w:val="none" w:sz="0" w:space="0" w:color="auto"/>
            <w:right w:val="none" w:sz="0" w:space="0" w:color="auto"/>
          </w:divBdr>
          <w:divsChild>
            <w:div w:id="107204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4783">
      <w:bodyDiv w:val="1"/>
      <w:marLeft w:val="0"/>
      <w:marRight w:val="0"/>
      <w:marTop w:val="0"/>
      <w:marBottom w:val="0"/>
      <w:divBdr>
        <w:top w:val="none" w:sz="0" w:space="0" w:color="auto"/>
        <w:left w:val="none" w:sz="0" w:space="0" w:color="auto"/>
        <w:bottom w:val="none" w:sz="0" w:space="0" w:color="auto"/>
        <w:right w:val="none" w:sz="0" w:space="0" w:color="auto"/>
      </w:divBdr>
    </w:div>
    <w:div w:id="382683524">
      <w:bodyDiv w:val="1"/>
      <w:marLeft w:val="0"/>
      <w:marRight w:val="0"/>
      <w:marTop w:val="0"/>
      <w:marBottom w:val="0"/>
      <w:divBdr>
        <w:top w:val="none" w:sz="0" w:space="0" w:color="auto"/>
        <w:left w:val="none" w:sz="0" w:space="0" w:color="auto"/>
        <w:bottom w:val="none" w:sz="0" w:space="0" w:color="auto"/>
        <w:right w:val="none" w:sz="0" w:space="0" w:color="auto"/>
      </w:divBdr>
    </w:div>
    <w:div w:id="626661600">
      <w:bodyDiv w:val="1"/>
      <w:marLeft w:val="0"/>
      <w:marRight w:val="0"/>
      <w:marTop w:val="0"/>
      <w:marBottom w:val="0"/>
      <w:divBdr>
        <w:top w:val="none" w:sz="0" w:space="0" w:color="auto"/>
        <w:left w:val="none" w:sz="0" w:space="0" w:color="auto"/>
        <w:bottom w:val="none" w:sz="0" w:space="0" w:color="auto"/>
        <w:right w:val="none" w:sz="0" w:space="0" w:color="auto"/>
      </w:divBdr>
      <w:divsChild>
        <w:div w:id="1945962453">
          <w:marLeft w:val="0"/>
          <w:marRight w:val="0"/>
          <w:marTop w:val="0"/>
          <w:marBottom w:val="0"/>
          <w:divBdr>
            <w:top w:val="none" w:sz="0" w:space="0" w:color="auto"/>
            <w:left w:val="none" w:sz="0" w:space="0" w:color="auto"/>
            <w:bottom w:val="none" w:sz="0" w:space="0" w:color="auto"/>
            <w:right w:val="none" w:sz="0" w:space="0" w:color="auto"/>
          </w:divBdr>
        </w:div>
        <w:div w:id="76749498">
          <w:marLeft w:val="0"/>
          <w:marRight w:val="0"/>
          <w:marTop w:val="0"/>
          <w:marBottom w:val="0"/>
          <w:divBdr>
            <w:top w:val="none" w:sz="0" w:space="0" w:color="auto"/>
            <w:left w:val="none" w:sz="0" w:space="0" w:color="auto"/>
            <w:bottom w:val="none" w:sz="0" w:space="0" w:color="auto"/>
            <w:right w:val="none" w:sz="0" w:space="0" w:color="auto"/>
          </w:divBdr>
        </w:div>
        <w:div w:id="1449885340">
          <w:marLeft w:val="0"/>
          <w:marRight w:val="0"/>
          <w:marTop w:val="0"/>
          <w:marBottom w:val="0"/>
          <w:divBdr>
            <w:top w:val="none" w:sz="0" w:space="0" w:color="auto"/>
            <w:left w:val="none" w:sz="0" w:space="0" w:color="auto"/>
            <w:bottom w:val="none" w:sz="0" w:space="0" w:color="auto"/>
            <w:right w:val="none" w:sz="0" w:space="0" w:color="auto"/>
          </w:divBdr>
        </w:div>
        <w:div w:id="1346831239">
          <w:marLeft w:val="0"/>
          <w:marRight w:val="0"/>
          <w:marTop w:val="0"/>
          <w:marBottom w:val="0"/>
          <w:divBdr>
            <w:top w:val="none" w:sz="0" w:space="0" w:color="auto"/>
            <w:left w:val="none" w:sz="0" w:space="0" w:color="auto"/>
            <w:bottom w:val="none" w:sz="0" w:space="0" w:color="auto"/>
            <w:right w:val="none" w:sz="0" w:space="0" w:color="auto"/>
          </w:divBdr>
        </w:div>
        <w:div w:id="1466267897">
          <w:marLeft w:val="0"/>
          <w:marRight w:val="0"/>
          <w:marTop w:val="0"/>
          <w:marBottom w:val="0"/>
          <w:divBdr>
            <w:top w:val="none" w:sz="0" w:space="0" w:color="auto"/>
            <w:left w:val="none" w:sz="0" w:space="0" w:color="auto"/>
            <w:bottom w:val="none" w:sz="0" w:space="0" w:color="auto"/>
            <w:right w:val="none" w:sz="0" w:space="0" w:color="auto"/>
          </w:divBdr>
        </w:div>
        <w:div w:id="343164787">
          <w:marLeft w:val="0"/>
          <w:marRight w:val="0"/>
          <w:marTop w:val="0"/>
          <w:marBottom w:val="0"/>
          <w:divBdr>
            <w:top w:val="none" w:sz="0" w:space="0" w:color="auto"/>
            <w:left w:val="none" w:sz="0" w:space="0" w:color="auto"/>
            <w:bottom w:val="none" w:sz="0" w:space="0" w:color="auto"/>
            <w:right w:val="none" w:sz="0" w:space="0" w:color="auto"/>
          </w:divBdr>
        </w:div>
        <w:div w:id="624964403">
          <w:marLeft w:val="0"/>
          <w:marRight w:val="0"/>
          <w:marTop w:val="0"/>
          <w:marBottom w:val="0"/>
          <w:divBdr>
            <w:top w:val="none" w:sz="0" w:space="0" w:color="auto"/>
            <w:left w:val="none" w:sz="0" w:space="0" w:color="auto"/>
            <w:bottom w:val="none" w:sz="0" w:space="0" w:color="auto"/>
            <w:right w:val="none" w:sz="0" w:space="0" w:color="auto"/>
          </w:divBdr>
        </w:div>
        <w:div w:id="894900470">
          <w:marLeft w:val="0"/>
          <w:marRight w:val="0"/>
          <w:marTop w:val="0"/>
          <w:marBottom w:val="0"/>
          <w:divBdr>
            <w:top w:val="none" w:sz="0" w:space="0" w:color="auto"/>
            <w:left w:val="none" w:sz="0" w:space="0" w:color="auto"/>
            <w:bottom w:val="none" w:sz="0" w:space="0" w:color="auto"/>
            <w:right w:val="none" w:sz="0" w:space="0" w:color="auto"/>
          </w:divBdr>
        </w:div>
        <w:div w:id="488597097">
          <w:marLeft w:val="0"/>
          <w:marRight w:val="0"/>
          <w:marTop w:val="0"/>
          <w:marBottom w:val="0"/>
          <w:divBdr>
            <w:top w:val="none" w:sz="0" w:space="0" w:color="auto"/>
            <w:left w:val="none" w:sz="0" w:space="0" w:color="auto"/>
            <w:bottom w:val="none" w:sz="0" w:space="0" w:color="auto"/>
            <w:right w:val="none" w:sz="0" w:space="0" w:color="auto"/>
          </w:divBdr>
        </w:div>
        <w:div w:id="1598366407">
          <w:marLeft w:val="0"/>
          <w:marRight w:val="0"/>
          <w:marTop w:val="0"/>
          <w:marBottom w:val="0"/>
          <w:divBdr>
            <w:top w:val="none" w:sz="0" w:space="0" w:color="auto"/>
            <w:left w:val="none" w:sz="0" w:space="0" w:color="auto"/>
            <w:bottom w:val="none" w:sz="0" w:space="0" w:color="auto"/>
            <w:right w:val="none" w:sz="0" w:space="0" w:color="auto"/>
          </w:divBdr>
        </w:div>
        <w:div w:id="1047949477">
          <w:marLeft w:val="0"/>
          <w:marRight w:val="0"/>
          <w:marTop w:val="0"/>
          <w:marBottom w:val="0"/>
          <w:divBdr>
            <w:top w:val="none" w:sz="0" w:space="0" w:color="auto"/>
            <w:left w:val="none" w:sz="0" w:space="0" w:color="auto"/>
            <w:bottom w:val="none" w:sz="0" w:space="0" w:color="auto"/>
            <w:right w:val="none" w:sz="0" w:space="0" w:color="auto"/>
          </w:divBdr>
        </w:div>
        <w:div w:id="520554851">
          <w:marLeft w:val="0"/>
          <w:marRight w:val="0"/>
          <w:marTop w:val="0"/>
          <w:marBottom w:val="0"/>
          <w:divBdr>
            <w:top w:val="none" w:sz="0" w:space="0" w:color="auto"/>
            <w:left w:val="none" w:sz="0" w:space="0" w:color="auto"/>
            <w:bottom w:val="none" w:sz="0" w:space="0" w:color="auto"/>
            <w:right w:val="none" w:sz="0" w:space="0" w:color="auto"/>
          </w:divBdr>
        </w:div>
        <w:div w:id="805591228">
          <w:marLeft w:val="0"/>
          <w:marRight w:val="0"/>
          <w:marTop w:val="0"/>
          <w:marBottom w:val="0"/>
          <w:divBdr>
            <w:top w:val="none" w:sz="0" w:space="0" w:color="auto"/>
            <w:left w:val="none" w:sz="0" w:space="0" w:color="auto"/>
            <w:bottom w:val="none" w:sz="0" w:space="0" w:color="auto"/>
            <w:right w:val="none" w:sz="0" w:space="0" w:color="auto"/>
          </w:divBdr>
        </w:div>
        <w:div w:id="1395346957">
          <w:marLeft w:val="0"/>
          <w:marRight w:val="0"/>
          <w:marTop w:val="0"/>
          <w:marBottom w:val="0"/>
          <w:divBdr>
            <w:top w:val="none" w:sz="0" w:space="0" w:color="auto"/>
            <w:left w:val="none" w:sz="0" w:space="0" w:color="auto"/>
            <w:bottom w:val="none" w:sz="0" w:space="0" w:color="auto"/>
            <w:right w:val="none" w:sz="0" w:space="0" w:color="auto"/>
          </w:divBdr>
        </w:div>
        <w:div w:id="2060477092">
          <w:marLeft w:val="0"/>
          <w:marRight w:val="0"/>
          <w:marTop w:val="0"/>
          <w:marBottom w:val="0"/>
          <w:divBdr>
            <w:top w:val="none" w:sz="0" w:space="0" w:color="auto"/>
            <w:left w:val="none" w:sz="0" w:space="0" w:color="auto"/>
            <w:bottom w:val="none" w:sz="0" w:space="0" w:color="auto"/>
            <w:right w:val="none" w:sz="0" w:space="0" w:color="auto"/>
          </w:divBdr>
        </w:div>
        <w:div w:id="1210070758">
          <w:marLeft w:val="0"/>
          <w:marRight w:val="0"/>
          <w:marTop w:val="0"/>
          <w:marBottom w:val="0"/>
          <w:divBdr>
            <w:top w:val="none" w:sz="0" w:space="0" w:color="auto"/>
            <w:left w:val="none" w:sz="0" w:space="0" w:color="auto"/>
            <w:bottom w:val="none" w:sz="0" w:space="0" w:color="auto"/>
            <w:right w:val="none" w:sz="0" w:space="0" w:color="auto"/>
          </w:divBdr>
        </w:div>
      </w:divsChild>
    </w:div>
    <w:div w:id="785580799">
      <w:bodyDiv w:val="1"/>
      <w:marLeft w:val="0"/>
      <w:marRight w:val="0"/>
      <w:marTop w:val="0"/>
      <w:marBottom w:val="0"/>
      <w:divBdr>
        <w:top w:val="none" w:sz="0" w:space="0" w:color="auto"/>
        <w:left w:val="none" w:sz="0" w:space="0" w:color="auto"/>
        <w:bottom w:val="none" w:sz="0" w:space="0" w:color="auto"/>
        <w:right w:val="none" w:sz="0" w:space="0" w:color="auto"/>
      </w:divBdr>
    </w:div>
    <w:div w:id="825782679">
      <w:bodyDiv w:val="1"/>
      <w:marLeft w:val="0"/>
      <w:marRight w:val="0"/>
      <w:marTop w:val="0"/>
      <w:marBottom w:val="0"/>
      <w:divBdr>
        <w:top w:val="none" w:sz="0" w:space="0" w:color="auto"/>
        <w:left w:val="none" w:sz="0" w:space="0" w:color="auto"/>
        <w:bottom w:val="none" w:sz="0" w:space="0" w:color="auto"/>
        <w:right w:val="none" w:sz="0" w:space="0" w:color="auto"/>
      </w:divBdr>
      <w:divsChild>
        <w:div w:id="1899589177">
          <w:marLeft w:val="0"/>
          <w:marRight w:val="0"/>
          <w:marTop w:val="0"/>
          <w:marBottom w:val="0"/>
          <w:divBdr>
            <w:top w:val="none" w:sz="0" w:space="0" w:color="auto"/>
            <w:left w:val="none" w:sz="0" w:space="0" w:color="auto"/>
            <w:bottom w:val="none" w:sz="0" w:space="0" w:color="auto"/>
            <w:right w:val="none" w:sz="0" w:space="0" w:color="auto"/>
          </w:divBdr>
        </w:div>
        <w:div w:id="841236080">
          <w:marLeft w:val="0"/>
          <w:marRight w:val="0"/>
          <w:marTop w:val="0"/>
          <w:marBottom w:val="0"/>
          <w:divBdr>
            <w:top w:val="none" w:sz="0" w:space="0" w:color="auto"/>
            <w:left w:val="none" w:sz="0" w:space="0" w:color="auto"/>
            <w:bottom w:val="none" w:sz="0" w:space="0" w:color="auto"/>
            <w:right w:val="none" w:sz="0" w:space="0" w:color="auto"/>
          </w:divBdr>
        </w:div>
        <w:div w:id="1771580044">
          <w:marLeft w:val="0"/>
          <w:marRight w:val="0"/>
          <w:marTop w:val="0"/>
          <w:marBottom w:val="0"/>
          <w:divBdr>
            <w:top w:val="none" w:sz="0" w:space="0" w:color="auto"/>
            <w:left w:val="none" w:sz="0" w:space="0" w:color="auto"/>
            <w:bottom w:val="none" w:sz="0" w:space="0" w:color="auto"/>
            <w:right w:val="none" w:sz="0" w:space="0" w:color="auto"/>
          </w:divBdr>
        </w:div>
        <w:div w:id="1643805889">
          <w:marLeft w:val="0"/>
          <w:marRight w:val="0"/>
          <w:marTop w:val="0"/>
          <w:marBottom w:val="0"/>
          <w:divBdr>
            <w:top w:val="none" w:sz="0" w:space="0" w:color="auto"/>
            <w:left w:val="none" w:sz="0" w:space="0" w:color="auto"/>
            <w:bottom w:val="none" w:sz="0" w:space="0" w:color="auto"/>
            <w:right w:val="none" w:sz="0" w:space="0" w:color="auto"/>
          </w:divBdr>
        </w:div>
      </w:divsChild>
    </w:div>
    <w:div w:id="837960267">
      <w:bodyDiv w:val="1"/>
      <w:marLeft w:val="0"/>
      <w:marRight w:val="0"/>
      <w:marTop w:val="0"/>
      <w:marBottom w:val="0"/>
      <w:divBdr>
        <w:top w:val="none" w:sz="0" w:space="0" w:color="auto"/>
        <w:left w:val="none" w:sz="0" w:space="0" w:color="auto"/>
        <w:bottom w:val="none" w:sz="0" w:space="0" w:color="auto"/>
        <w:right w:val="none" w:sz="0" w:space="0" w:color="auto"/>
      </w:divBdr>
      <w:divsChild>
        <w:div w:id="1713185052">
          <w:marLeft w:val="0"/>
          <w:marRight w:val="0"/>
          <w:marTop w:val="0"/>
          <w:marBottom w:val="0"/>
          <w:divBdr>
            <w:top w:val="none" w:sz="0" w:space="0" w:color="auto"/>
            <w:left w:val="none" w:sz="0" w:space="0" w:color="auto"/>
            <w:bottom w:val="none" w:sz="0" w:space="0" w:color="auto"/>
            <w:right w:val="none" w:sz="0" w:space="0" w:color="auto"/>
          </w:divBdr>
        </w:div>
        <w:div w:id="919800489">
          <w:marLeft w:val="0"/>
          <w:marRight w:val="0"/>
          <w:marTop w:val="0"/>
          <w:marBottom w:val="0"/>
          <w:divBdr>
            <w:top w:val="none" w:sz="0" w:space="0" w:color="auto"/>
            <w:left w:val="none" w:sz="0" w:space="0" w:color="auto"/>
            <w:bottom w:val="none" w:sz="0" w:space="0" w:color="auto"/>
            <w:right w:val="none" w:sz="0" w:space="0" w:color="auto"/>
          </w:divBdr>
        </w:div>
        <w:div w:id="2013411452">
          <w:marLeft w:val="0"/>
          <w:marRight w:val="0"/>
          <w:marTop w:val="0"/>
          <w:marBottom w:val="0"/>
          <w:divBdr>
            <w:top w:val="none" w:sz="0" w:space="0" w:color="auto"/>
            <w:left w:val="none" w:sz="0" w:space="0" w:color="auto"/>
            <w:bottom w:val="none" w:sz="0" w:space="0" w:color="auto"/>
            <w:right w:val="none" w:sz="0" w:space="0" w:color="auto"/>
          </w:divBdr>
        </w:div>
        <w:div w:id="385687920">
          <w:marLeft w:val="0"/>
          <w:marRight w:val="0"/>
          <w:marTop w:val="0"/>
          <w:marBottom w:val="0"/>
          <w:divBdr>
            <w:top w:val="none" w:sz="0" w:space="0" w:color="auto"/>
            <w:left w:val="none" w:sz="0" w:space="0" w:color="auto"/>
            <w:bottom w:val="none" w:sz="0" w:space="0" w:color="auto"/>
            <w:right w:val="none" w:sz="0" w:space="0" w:color="auto"/>
          </w:divBdr>
        </w:div>
        <w:div w:id="1460494517">
          <w:marLeft w:val="0"/>
          <w:marRight w:val="0"/>
          <w:marTop w:val="0"/>
          <w:marBottom w:val="0"/>
          <w:divBdr>
            <w:top w:val="none" w:sz="0" w:space="0" w:color="auto"/>
            <w:left w:val="none" w:sz="0" w:space="0" w:color="auto"/>
            <w:bottom w:val="none" w:sz="0" w:space="0" w:color="auto"/>
            <w:right w:val="none" w:sz="0" w:space="0" w:color="auto"/>
          </w:divBdr>
        </w:div>
        <w:div w:id="652221858">
          <w:marLeft w:val="0"/>
          <w:marRight w:val="0"/>
          <w:marTop w:val="0"/>
          <w:marBottom w:val="0"/>
          <w:divBdr>
            <w:top w:val="none" w:sz="0" w:space="0" w:color="auto"/>
            <w:left w:val="none" w:sz="0" w:space="0" w:color="auto"/>
            <w:bottom w:val="none" w:sz="0" w:space="0" w:color="auto"/>
            <w:right w:val="none" w:sz="0" w:space="0" w:color="auto"/>
          </w:divBdr>
        </w:div>
        <w:div w:id="1924365850">
          <w:marLeft w:val="0"/>
          <w:marRight w:val="0"/>
          <w:marTop w:val="0"/>
          <w:marBottom w:val="0"/>
          <w:divBdr>
            <w:top w:val="none" w:sz="0" w:space="0" w:color="auto"/>
            <w:left w:val="none" w:sz="0" w:space="0" w:color="auto"/>
            <w:bottom w:val="none" w:sz="0" w:space="0" w:color="auto"/>
            <w:right w:val="none" w:sz="0" w:space="0" w:color="auto"/>
          </w:divBdr>
        </w:div>
        <w:div w:id="1224802651">
          <w:marLeft w:val="0"/>
          <w:marRight w:val="0"/>
          <w:marTop w:val="0"/>
          <w:marBottom w:val="0"/>
          <w:divBdr>
            <w:top w:val="none" w:sz="0" w:space="0" w:color="auto"/>
            <w:left w:val="none" w:sz="0" w:space="0" w:color="auto"/>
            <w:bottom w:val="none" w:sz="0" w:space="0" w:color="auto"/>
            <w:right w:val="none" w:sz="0" w:space="0" w:color="auto"/>
          </w:divBdr>
        </w:div>
        <w:div w:id="372657912">
          <w:marLeft w:val="0"/>
          <w:marRight w:val="0"/>
          <w:marTop w:val="0"/>
          <w:marBottom w:val="0"/>
          <w:divBdr>
            <w:top w:val="none" w:sz="0" w:space="0" w:color="auto"/>
            <w:left w:val="none" w:sz="0" w:space="0" w:color="auto"/>
            <w:bottom w:val="none" w:sz="0" w:space="0" w:color="auto"/>
            <w:right w:val="none" w:sz="0" w:space="0" w:color="auto"/>
          </w:divBdr>
        </w:div>
        <w:div w:id="309139350">
          <w:marLeft w:val="0"/>
          <w:marRight w:val="0"/>
          <w:marTop w:val="0"/>
          <w:marBottom w:val="0"/>
          <w:divBdr>
            <w:top w:val="none" w:sz="0" w:space="0" w:color="auto"/>
            <w:left w:val="none" w:sz="0" w:space="0" w:color="auto"/>
            <w:bottom w:val="none" w:sz="0" w:space="0" w:color="auto"/>
            <w:right w:val="none" w:sz="0" w:space="0" w:color="auto"/>
          </w:divBdr>
        </w:div>
        <w:div w:id="1836529517">
          <w:marLeft w:val="0"/>
          <w:marRight w:val="0"/>
          <w:marTop w:val="0"/>
          <w:marBottom w:val="0"/>
          <w:divBdr>
            <w:top w:val="none" w:sz="0" w:space="0" w:color="auto"/>
            <w:left w:val="none" w:sz="0" w:space="0" w:color="auto"/>
            <w:bottom w:val="none" w:sz="0" w:space="0" w:color="auto"/>
            <w:right w:val="none" w:sz="0" w:space="0" w:color="auto"/>
          </w:divBdr>
        </w:div>
        <w:div w:id="2044818553">
          <w:marLeft w:val="0"/>
          <w:marRight w:val="0"/>
          <w:marTop w:val="0"/>
          <w:marBottom w:val="0"/>
          <w:divBdr>
            <w:top w:val="none" w:sz="0" w:space="0" w:color="auto"/>
            <w:left w:val="none" w:sz="0" w:space="0" w:color="auto"/>
            <w:bottom w:val="none" w:sz="0" w:space="0" w:color="auto"/>
            <w:right w:val="none" w:sz="0" w:space="0" w:color="auto"/>
          </w:divBdr>
        </w:div>
        <w:div w:id="1821537240">
          <w:marLeft w:val="0"/>
          <w:marRight w:val="0"/>
          <w:marTop w:val="0"/>
          <w:marBottom w:val="0"/>
          <w:divBdr>
            <w:top w:val="none" w:sz="0" w:space="0" w:color="auto"/>
            <w:left w:val="none" w:sz="0" w:space="0" w:color="auto"/>
            <w:bottom w:val="none" w:sz="0" w:space="0" w:color="auto"/>
            <w:right w:val="none" w:sz="0" w:space="0" w:color="auto"/>
          </w:divBdr>
        </w:div>
        <w:div w:id="1068722197">
          <w:marLeft w:val="0"/>
          <w:marRight w:val="0"/>
          <w:marTop w:val="0"/>
          <w:marBottom w:val="0"/>
          <w:divBdr>
            <w:top w:val="none" w:sz="0" w:space="0" w:color="auto"/>
            <w:left w:val="none" w:sz="0" w:space="0" w:color="auto"/>
            <w:bottom w:val="none" w:sz="0" w:space="0" w:color="auto"/>
            <w:right w:val="none" w:sz="0" w:space="0" w:color="auto"/>
          </w:divBdr>
        </w:div>
        <w:div w:id="169566787">
          <w:marLeft w:val="0"/>
          <w:marRight w:val="0"/>
          <w:marTop w:val="0"/>
          <w:marBottom w:val="0"/>
          <w:divBdr>
            <w:top w:val="none" w:sz="0" w:space="0" w:color="auto"/>
            <w:left w:val="none" w:sz="0" w:space="0" w:color="auto"/>
            <w:bottom w:val="none" w:sz="0" w:space="0" w:color="auto"/>
            <w:right w:val="none" w:sz="0" w:space="0" w:color="auto"/>
          </w:divBdr>
        </w:div>
        <w:div w:id="1453868566">
          <w:marLeft w:val="0"/>
          <w:marRight w:val="0"/>
          <w:marTop w:val="0"/>
          <w:marBottom w:val="0"/>
          <w:divBdr>
            <w:top w:val="none" w:sz="0" w:space="0" w:color="auto"/>
            <w:left w:val="none" w:sz="0" w:space="0" w:color="auto"/>
            <w:bottom w:val="none" w:sz="0" w:space="0" w:color="auto"/>
            <w:right w:val="none" w:sz="0" w:space="0" w:color="auto"/>
          </w:divBdr>
        </w:div>
        <w:div w:id="1156606188">
          <w:marLeft w:val="0"/>
          <w:marRight w:val="0"/>
          <w:marTop w:val="0"/>
          <w:marBottom w:val="0"/>
          <w:divBdr>
            <w:top w:val="none" w:sz="0" w:space="0" w:color="auto"/>
            <w:left w:val="none" w:sz="0" w:space="0" w:color="auto"/>
            <w:bottom w:val="none" w:sz="0" w:space="0" w:color="auto"/>
            <w:right w:val="none" w:sz="0" w:space="0" w:color="auto"/>
          </w:divBdr>
        </w:div>
        <w:div w:id="1058631682">
          <w:marLeft w:val="0"/>
          <w:marRight w:val="0"/>
          <w:marTop w:val="0"/>
          <w:marBottom w:val="0"/>
          <w:divBdr>
            <w:top w:val="none" w:sz="0" w:space="0" w:color="auto"/>
            <w:left w:val="none" w:sz="0" w:space="0" w:color="auto"/>
            <w:bottom w:val="none" w:sz="0" w:space="0" w:color="auto"/>
            <w:right w:val="none" w:sz="0" w:space="0" w:color="auto"/>
          </w:divBdr>
        </w:div>
        <w:div w:id="610556091">
          <w:marLeft w:val="0"/>
          <w:marRight w:val="0"/>
          <w:marTop w:val="0"/>
          <w:marBottom w:val="0"/>
          <w:divBdr>
            <w:top w:val="none" w:sz="0" w:space="0" w:color="auto"/>
            <w:left w:val="none" w:sz="0" w:space="0" w:color="auto"/>
            <w:bottom w:val="none" w:sz="0" w:space="0" w:color="auto"/>
            <w:right w:val="none" w:sz="0" w:space="0" w:color="auto"/>
          </w:divBdr>
        </w:div>
        <w:div w:id="714623796">
          <w:marLeft w:val="0"/>
          <w:marRight w:val="0"/>
          <w:marTop w:val="0"/>
          <w:marBottom w:val="0"/>
          <w:divBdr>
            <w:top w:val="none" w:sz="0" w:space="0" w:color="auto"/>
            <w:left w:val="none" w:sz="0" w:space="0" w:color="auto"/>
            <w:bottom w:val="none" w:sz="0" w:space="0" w:color="auto"/>
            <w:right w:val="none" w:sz="0" w:space="0" w:color="auto"/>
          </w:divBdr>
        </w:div>
        <w:div w:id="426272726">
          <w:marLeft w:val="0"/>
          <w:marRight w:val="0"/>
          <w:marTop w:val="0"/>
          <w:marBottom w:val="0"/>
          <w:divBdr>
            <w:top w:val="none" w:sz="0" w:space="0" w:color="auto"/>
            <w:left w:val="none" w:sz="0" w:space="0" w:color="auto"/>
            <w:bottom w:val="none" w:sz="0" w:space="0" w:color="auto"/>
            <w:right w:val="none" w:sz="0" w:space="0" w:color="auto"/>
          </w:divBdr>
        </w:div>
        <w:div w:id="606502478">
          <w:marLeft w:val="0"/>
          <w:marRight w:val="0"/>
          <w:marTop w:val="0"/>
          <w:marBottom w:val="0"/>
          <w:divBdr>
            <w:top w:val="none" w:sz="0" w:space="0" w:color="auto"/>
            <w:left w:val="none" w:sz="0" w:space="0" w:color="auto"/>
            <w:bottom w:val="none" w:sz="0" w:space="0" w:color="auto"/>
            <w:right w:val="none" w:sz="0" w:space="0" w:color="auto"/>
          </w:divBdr>
        </w:div>
        <w:div w:id="349451401">
          <w:marLeft w:val="0"/>
          <w:marRight w:val="0"/>
          <w:marTop w:val="0"/>
          <w:marBottom w:val="0"/>
          <w:divBdr>
            <w:top w:val="none" w:sz="0" w:space="0" w:color="auto"/>
            <w:left w:val="none" w:sz="0" w:space="0" w:color="auto"/>
            <w:bottom w:val="none" w:sz="0" w:space="0" w:color="auto"/>
            <w:right w:val="none" w:sz="0" w:space="0" w:color="auto"/>
          </w:divBdr>
        </w:div>
        <w:div w:id="207764576">
          <w:marLeft w:val="0"/>
          <w:marRight w:val="0"/>
          <w:marTop w:val="0"/>
          <w:marBottom w:val="0"/>
          <w:divBdr>
            <w:top w:val="none" w:sz="0" w:space="0" w:color="auto"/>
            <w:left w:val="none" w:sz="0" w:space="0" w:color="auto"/>
            <w:bottom w:val="none" w:sz="0" w:space="0" w:color="auto"/>
            <w:right w:val="none" w:sz="0" w:space="0" w:color="auto"/>
          </w:divBdr>
        </w:div>
        <w:div w:id="1525440030">
          <w:marLeft w:val="0"/>
          <w:marRight w:val="0"/>
          <w:marTop w:val="0"/>
          <w:marBottom w:val="0"/>
          <w:divBdr>
            <w:top w:val="none" w:sz="0" w:space="0" w:color="auto"/>
            <w:left w:val="none" w:sz="0" w:space="0" w:color="auto"/>
            <w:bottom w:val="none" w:sz="0" w:space="0" w:color="auto"/>
            <w:right w:val="none" w:sz="0" w:space="0" w:color="auto"/>
          </w:divBdr>
        </w:div>
        <w:div w:id="990985641">
          <w:marLeft w:val="0"/>
          <w:marRight w:val="0"/>
          <w:marTop w:val="0"/>
          <w:marBottom w:val="0"/>
          <w:divBdr>
            <w:top w:val="none" w:sz="0" w:space="0" w:color="auto"/>
            <w:left w:val="none" w:sz="0" w:space="0" w:color="auto"/>
            <w:bottom w:val="none" w:sz="0" w:space="0" w:color="auto"/>
            <w:right w:val="none" w:sz="0" w:space="0" w:color="auto"/>
          </w:divBdr>
        </w:div>
        <w:div w:id="687952520">
          <w:marLeft w:val="0"/>
          <w:marRight w:val="0"/>
          <w:marTop w:val="0"/>
          <w:marBottom w:val="0"/>
          <w:divBdr>
            <w:top w:val="none" w:sz="0" w:space="0" w:color="auto"/>
            <w:left w:val="none" w:sz="0" w:space="0" w:color="auto"/>
            <w:bottom w:val="none" w:sz="0" w:space="0" w:color="auto"/>
            <w:right w:val="none" w:sz="0" w:space="0" w:color="auto"/>
          </w:divBdr>
        </w:div>
        <w:div w:id="1281182594">
          <w:marLeft w:val="0"/>
          <w:marRight w:val="0"/>
          <w:marTop w:val="0"/>
          <w:marBottom w:val="0"/>
          <w:divBdr>
            <w:top w:val="none" w:sz="0" w:space="0" w:color="auto"/>
            <w:left w:val="none" w:sz="0" w:space="0" w:color="auto"/>
            <w:bottom w:val="none" w:sz="0" w:space="0" w:color="auto"/>
            <w:right w:val="none" w:sz="0" w:space="0" w:color="auto"/>
          </w:divBdr>
        </w:div>
        <w:div w:id="1355420609">
          <w:marLeft w:val="0"/>
          <w:marRight w:val="0"/>
          <w:marTop w:val="0"/>
          <w:marBottom w:val="0"/>
          <w:divBdr>
            <w:top w:val="none" w:sz="0" w:space="0" w:color="auto"/>
            <w:left w:val="none" w:sz="0" w:space="0" w:color="auto"/>
            <w:bottom w:val="none" w:sz="0" w:space="0" w:color="auto"/>
            <w:right w:val="none" w:sz="0" w:space="0" w:color="auto"/>
          </w:divBdr>
        </w:div>
        <w:div w:id="1569805519">
          <w:marLeft w:val="0"/>
          <w:marRight w:val="0"/>
          <w:marTop w:val="0"/>
          <w:marBottom w:val="0"/>
          <w:divBdr>
            <w:top w:val="none" w:sz="0" w:space="0" w:color="auto"/>
            <w:left w:val="none" w:sz="0" w:space="0" w:color="auto"/>
            <w:bottom w:val="none" w:sz="0" w:space="0" w:color="auto"/>
            <w:right w:val="none" w:sz="0" w:space="0" w:color="auto"/>
          </w:divBdr>
        </w:div>
        <w:div w:id="646007701">
          <w:marLeft w:val="0"/>
          <w:marRight w:val="0"/>
          <w:marTop w:val="0"/>
          <w:marBottom w:val="0"/>
          <w:divBdr>
            <w:top w:val="none" w:sz="0" w:space="0" w:color="auto"/>
            <w:left w:val="none" w:sz="0" w:space="0" w:color="auto"/>
            <w:bottom w:val="none" w:sz="0" w:space="0" w:color="auto"/>
            <w:right w:val="none" w:sz="0" w:space="0" w:color="auto"/>
          </w:divBdr>
        </w:div>
        <w:div w:id="757822731">
          <w:marLeft w:val="0"/>
          <w:marRight w:val="0"/>
          <w:marTop w:val="0"/>
          <w:marBottom w:val="0"/>
          <w:divBdr>
            <w:top w:val="none" w:sz="0" w:space="0" w:color="auto"/>
            <w:left w:val="none" w:sz="0" w:space="0" w:color="auto"/>
            <w:bottom w:val="none" w:sz="0" w:space="0" w:color="auto"/>
            <w:right w:val="none" w:sz="0" w:space="0" w:color="auto"/>
          </w:divBdr>
        </w:div>
        <w:div w:id="1480658168">
          <w:marLeft w:val="0"/>
          <w:marRight w:val="0"/>
          <w:marTop w:val="0"/>
          <w:marBottom w:val="0"/>
          <w:divBdr>
            <w:top w:val="none" w:sz="0" w:space="0" w:color="auto"/>
            <w:left w:val="none" w:sz="0" w:space="0" w:color="auto"/>
            <w:bottom w:val="none" w:sz="0" w:space="0" w:color="auto"/>
            <w:right w:val="none" w:sz="0" w:space="0" w:color="auto"/>
          </w:divBdr>
        </w:div>
        <w:div w:id="550465216">
          <w:marLeft w:val="0"/>
          <w:marRight w:val="0"/>
          <w:marTop w:val="0"/>
          <w:marBottom w:val="0"/>
          <w:divBdr>
            <w:top w:val="none" w:sz="0" w:space="0" w:color="auto"/>
            <w:left w:val="none" w:sz="0" w:space="0" w:color="auto"/>
            <w:bottom w:val="none" w:sz="0" w:space="0" w:color="auto"/>
            <w:right w:val="none" w:sz="0" w:space="0" w:color="auto"/>
          </w:divBdr>
        </w:div>
        <w:div w:id="1508597753">
          <w:marLeft w:val="0"/>
          <w:marRight w:val="0"/>
          <w:marTop w:val="0"/>
          <w:marBottom w:val="0"/>
          <w:divBdr>
            <w:top w:val="none" w:sz="0" w:space="0" w:color="auto"/>
            <w:left w:val="none" w:sz="0" w:space="0" w:color="auto"/>
            <w:bottom w:val="none" w:sz="0" w:space="0" w:color="auto"/>
            <w:right w:val="none" w:sz="0" w:space="0" w:color="auto"/>
          </w:divBdr>
        </w:div>
        <w:div w:id="92209511">
          <w:marLeft w:val="0"/>
          <w:marRight w:val="0"/>
          <w:marTop w:val="0"/>
          <w:marBottom w:val="0"/>
          <w:divBdr>
            <w:top w:val="none" w:sz="0" w:space="0" w:color="auto"/>
            <w:left w:val="none" w:sz="0" w:space="0" w:color="auto"/>
            <w:bottom w:val="none" w:sz="0" w:space="0" w:color="auto"/>
            <w:right w:val="none" w:sz="0" w:space="0" w:color="auto"/>
          </w:divBdr>
        </w:div>
        <w:div w:id="1195920819">
          <w:marLeft w:val="0"/>
          <w:marRight w:val="0"/>
          <w:marTop w:val="0"/>
          <w:marBottom w:val="0"/>
          <w:divBdr>
            <w:top w:val="none" w:sz="0" w:space="0" w:color="auto"/>
            <w:left w:val="none" w:sz="0" w:space="0" w:color="auto"/>
            <w:bottom w:val="none" w:sz="0" w:space="0" w:color="auto"/>
            <w:right w:val="none" w:sz="0" w:space="0" w:color="auto"/>
          </w:divBdr>
        </w:div>
        <w:div w:id="1640764808">
          <w:marLeft w:val="0"/>
          <w:marRight w:val="0"/>
          <w:marTop w:val="0"/>
          <w:marBottom w:val="0"/>
          <w:divBdr>
            <w:top w:val="none" w:sz="0" w:space="0" w:color="auto"/>
            <w:left w:val="none" w:sz="0" w:space="0" w:color="auto"/>
            <w:bottom w:val="none" w:sz="0" w:space="0" w:color="auto"/>
            <w:right w:val="none" w:sz="0" w:space="0" w:color="auto"/>
          </w:divBdr>
        </w:div>
        <w:div w:id="2131438635">
          <w:marLeft w:val="0"/>
          <w:marRight w:val="0"/>
          <w:marTop w:val="0"/>
          <w:marBottom w:val="0"/>
          <w:divBdr>
            <w:top w:val="none" w:sz="0" w:space="0" w:color="auto"/>
            <w:left w:val="none" w:sz="0" w:space="0" w:color="auto"/>
            <w:bottom w:val="none" w:sz="0" w:space="0" w:color="auto"/>
            <w:right w:val="none" w:sz="0" w:space="0" w:color="auto"/>
          </w:divBdr>
        </w:div>
        <w:div w:id="2111196264">
          <w:marLeft w:val="0"/>
          <w:marRight w:val="0"/>
          <w:marTop w:val="0"/>
          <w:marBottom w:val="0"/>
          <w:divBdr>
            <w:top w:val="none" w:sz="0" w:space="0" w:color="auto"/>
            <w:left w:val="none" w:sz="0" w:space="0" w:color="auto"/>
            <w:bottom w:val="none" w:sz="0" w:space="0" w:color="auto"/>
            <w:right w:val="none" w:sz="0" w:space="0" w:color="auto"/>
          </w:divBdr>
        </w:div>
        <w:div w:id="1653681631">
          <w:marLeft w:val="0"/>
          <w:marRight w:val="0"/>
          <w:marTop w:val="0"/>
          <w:marBottom w:val="0"/>
          <w:divBdr>
            <w:top w:val="none" w:sz="0" w:space="0" w:color="auto"/>
            <w:left w:val="none" w:sz="0" w:space="0" w:color="auto"/>
            <w:bottom w:val="none" w:sz="0" w:space="0" w:color="auto"/>
            <w:right w:val="none" w:sz="0" w:space="0" w:color="auto"/>
          </w:divBdr>
        </w:div>
        <w:div w:id="1195196887">
          <w:marLeft w:val="0"/>
          <w:marRight w:val="0"/>
          <w:marTop w:val="0"/>
          <w:marBottom w:val="0"/>
          <w:divBdr>
            <w:top w:val="none" w:sz="0" w:space="0" w:color="auto"/>
            <w:left w:val="none" w:sz="0" w:space="0" w:color="auto"/>
            <w:bottom w:val="none" w:sz="0" w:space="0" w:color="auto"/>
            <w:right w:val="none" w:sz="0" w:space="0" w:color="auto"/>
          </w:divBdr>
        </w:div>
        <w:div w:id="1692106205">
          <w:marLeft w:val="0"/>
          <w:marRight w:val="0"/>
          <w:marTop w:val="0"/>
          <w:marBottom w:val="0"/>
          <w:divBdr>
            <w:top w:val="none" w:sz="0" w:space="0" w:color="auto"/>
            <w:left w:val="none" w:sz="0" w:space="0" w:color="auto"/>
            <w:bottom w:val="none" w:sz="0" w:space="0" w:color="auto"/>
            <w:right w:val="none" w:sz="0" w:space="0" w:color="auto"/>
          </w:divBdr>
        </w:div>
        <w:div w:id="1001665517">
          <w:marLeft w:val="0"/>
          <w:marRight w:val="0"/>
          <w:marTop w:val="0"/>
          <w:marBottom w:val="0"/>
          <w:divBdr>
            <w:top w:val="none" w:sz="0" w:space="0" w:color="auto"/>
            <w:left w:val="none" w:sz="0" w:space="0" w:color="auto"/>
            <w:bottom w:val="none" w:sz="0" w:space="0" w:color="auto"/>
            <w:right w:val="none" w:sz="0" w:space="0" w:color="auto"/>
          </w:divBdr>
        </w:div>
        <w:div w:id="683870616">
          <w:marLeft w:val="0"/>
          <w:marRight w:val="0"/>
          <w:marTop w:val="0"/>
          <w:marBottom w:val="0"/>
          <w:divBdr>
            <w:top w:val="none" w:sz="0" w:space="0" w:color="auto"/>
            <w:left w:val="none" w:sz="0" w:space="0" w:color="auto"/>
            <w:bottom w:val="none" w:sz="0" w:space="0" w:color="auto"/>
            <w:right w:val="none" w:sz="0" w:space="0" w:color="auto"/>
          </w:divBdr>
        </w:div>
        <w:div w:id="170293635">
          <w:marLeft w:val="0"/>
          <w:marRight w:val="0"/>
          <w:marTop w:val="0"/>
          <w:marBottom w:val="0"/>
          <w:divBdr>
            <w:top w:val="none" w:sz="0" w:space="0" w:color="auto"/>
            <w:left w:val="none" w:sz="0" w:space="0" w:color="auto"/>
            <w:bottom w:val="none" w:sz="0" w:space="0" w:color="auto"/>
            <w:right w:val="none" w:sz="0" w:space="0" w:color="auto"/>
          </w:divBdr>
        </w:div>
        <w:div w:id="1188954911">
          <w:marLeft w:val="0"/>
          <w:marRight w:val="0"/>
          <w:marTop w:val="0"/>
          <w:marBottom w:val="0"/>
          <w:divBdr>
            <w:top w:val="none" w:sz="0" w:space="0" w:color="auto"/>
            <w:left w:val="none" w:sz="0" w:space="0" w:color="auto"/>
            <w:bottom w:val="none" w:sz="0" w:space="0" w:color="auto"/>
            <w:right w:val="none" w:sz="0" w:space="0" w:color="auto"/>
          </w:divBdr>
        </w:div>
      </w:divsChild>
    </w:div>
    <w:div w:id="859469492">
      <w:bodyDiv w:val="1"/>
      <w:marLeft w:val="0"/>
      <w:marRight w:val="0"/>
      <w:marTop w:val="0"/>
      <w:marBottom w:val="0"/>
      <w:divBdr>
        <w:top w:val="none" w:sz="0" w:space="0" w:color="auto"/>
        <w:left w:val="none" w:sz="0" w:space="0" w:color="auto"/>
        <w:bottom w:val="none" w:sz="0" w:space="0" w:color="auto"/>
        <w:right w:val="none" w:sz="0" w:space="0" w:color="auto"/>
      </w:divBdr>
    </w:div>
    <w:div w:id="943613833">
      <w:bodyDiv w:val="1"/>
      <w:marLeft w:val="0"/>
      <w:marRight w:val="0"/>
      <w:marTop w:val="0"/>
      <w:marBottom w:val="0"/>
      <w:divBdr>
        <w:top w:val="none" w:sz="0" w:space="0" w:color="auto"/>
        <w:left w:val="none" w:sz="0" w:space="0" w:color="auto"/>
        <w:bottom w:val="none" w:sz="0" w:space="0" w:color="auto"/>
        <w:right w:val="none" w:sz="0" w:space="0" w:color="auto"/>
      </w:divBdr>
      <w:divsChild>
        <w:div w:id="552544561">
          <w:marLeft w:val="0"/>
          <w:marRight w:val="0"/>
          <w:marTop w:val="0"/>
          <w:marBottom w:val="0"/>
          <w:divBdr>
            <w:top w:val="none" w:sz="0" w:space="0" w:color="auto"/>
            <w:left w:val="none" w:sz="0" w:space="0" w:color="auto"/>
            <w:bottom w:val="none" w:sz="0" w:space="0" w:color="auto"/>
            <w:right w:val="none" w:sz="0" w:space="0" w:color="auto"/>
          </w:divBdr>
        </w:div>
        <w:div w:id="1064140413">
          <w:marLeft w:val="0"/>
          <w:marRight w:val="0"/>
          <w:marTop w:val="0"/>
          <w:marBottom w:val="0"/>
          <w:divBdr>
            <w:top w:val="none" w:sz="0" w:space="0" w:color="auto"/>
            <w:left w:val="none" w:sz="0" w:space="0" w:color="auto"/>
            <w:bottom w:val="none" w:sz="0" w:space="0" w:color="auto"/>
            <w:right w:val="none" w:sz="0" w:space="0" w:color="auto"/>
          </w:divBdr>
        </w:div>
        <w:div w:id="1094740686">
          <w:marLeft w:val="0"/>
          <w:marRight w:val="0"/>
          <w:marTop w:val="0"/>
          <w:marBottom w:val="0"/>
          <w:divBdr>
            <w:top w:val="none" w:sz="0" w:space="0" w:color="auto"/>
            <w:left w:val="none" w:sz="0" w:space="0" w:color="auto"/>
            <w:bottom w:val="none" w:sz="0" w:space="0" w:color="auto"/>
            <w:right w:val="none" w:sz="0" w:space="0" w:color="auto"/>
          </w:divBdr>
        </w:div>
        <w:div w:id="141123203">
          <w:marLeft w:val="0"/>
          <w:marRight w:val="0"/>
          <w:marTop w:val="0"/>
          <w:marBottom w:val="0"/>
          <w:divBdr>
            <w:top w:val="none" w:sz="0" w:space="0" w:color="auto"/>
            <w:left w:val="none" w:sz="0" w:space="0" w:color="auto"/>
            <w:bottom w:val="none" w:sz="0" w:space="0" w:color="auto"/>
            <w:right w:val="none" w:sz="0" w:space="0" w:color="auto"/>
          </w:divBdr>
        </w:div>
        <w:div w:id="1518739949">
          <w:marLeft w:val="0"/>
          <w:marRight w:val="0"/>
          <w:marTop w:val="0"/>
          <w:marBottom w:val="0"/>
          <w:divBdr>
            <w:top w:val="none" w:sz="0" w:space="0" w:color="auto"/>
            <w:left w:val="none" w:sz="0" w:space="0" w:color="auto"/>
            <w:bottom w:val="none" w:sz="0" w:space="0" w:color="auto"/>
            <w:right w:val="none" w:sz="0" w:space="0" w:color="auto"/>
          </w:divBdr>
        </w:div>
        <w:div w:id="451630130">
          <w:marLeft w:val="0"/>
          <w:marRight w:val="0"/>
          <w:marTop w:val="0"/>
          <w:marBottom w:val="0"/>
          <w:divBdr>
            <w:top w:val="none" w:sz="0" w:space="0" w:color="auto"/>
            <w:left w:val="none" w:sz="0" w:space="0" w:color="auto"/>
            <w:bottom w:val="none" w:sz="0" w:space="0" w:color="auto"/>
            <w:right w:val="none" w:sz="0" w:space="0" w:color="auto"/>
          </w:divBdr>
        </w:div>
        <w:div w:id="468744269">
          <w:marLeft w:val="0"/>
          <w:marRight w:val="0"/>
          <w:marTop w:val="0"/>
          <w:marBottom w:val="0"/>
          <w:divBdr>
            <w:top w:val="none" w:sz="0" w:space="0" w:color="auto"/>
            <w:left w:val="none" w:sz="0" w:space="0" w:color="auto"/>
            <w:bottom w:val="none" w:sz="0" w:space="0" w:color="auto"/>
            <w:right w:val="none" w:sz="0" w:space="0" w:color="auto"/>
          </w:divBdr>
        </w:div>
        <w:div w:id="1088581464">
          <w:marLeft w:val="0"/>
          <w:marRight w:val="0"/>
          <w:marTop w:val="0"/>
          <w:marBottom w:val="0"/>
          <w:divBdr>
            <w:top w:val="none" w:sz="0" w:space="0" w:color="auto"/>
            <w:left w:val="none" w:sz="0" w:space="0" w:color="auto"/>
            <w:bottom w:val="none" w:sz="0" w:space="0" w:color="auto"/>
            <w:right w:val="none" w:sz="0" w:space="0" w:color="auto"/>
          </w:divBdr>
        </w:div>
        <w:div w:id="996803057">
          <w:marLeft w:val="0"/>
          <w:marRight w:val="0"/>
          <w:marTop w:val="0"/>
          <w:marBottom w:val="0"/>
          <w:divBdr>
            <w:top w:val="none" w:sz="0" w:space="0" w:color="auto"/>
            <w:left w:val="none" w:sz="0" w:space="0" w:color="auto"/>
            <w:bottom w:val="none" w:sz="0" w:space="0" w:color="auto"/>
            <w:right w:val="none" w:sz="0" w:space="0" w:color="auto"/>
          </w:divBdr>
        </w:div>
        <w:div w:id="1970357032">
          <w:marLeft w:val="0"/>
          <w:marRight w:val="0"/>
          <w:marTop w:val="0"/>
          <w:marBottom w:val="0"/>
          <w:divBdr>
            <w:top w:val="none" w:sz="0" w:space="0" w:color="auto"/>
            <w:left w:val="none" w:sz="0" w:space="0" w:color="auto"/>
            <w:bottom w:val="none" w:sz="0" w:space="0" w:color="auto"/>
            <w:right w:val="none" w:sz="0" w:space="0" w:color="auto"/>
          </w:divBdr>
        </w:div>
        <w:div w:id="2104567438">
          <w:marLeft w:val="0"/>
          <w:marRight w:val="0"/>
          <w:marTop w:val="0"/>
          <w:marBottom w:val="0"/>
          <w:divBdr>
            <w:top w:val="none" w:sz="0" w:space="0" w:color="auto"/>
            <w:left w:val="none" w:sz="0" w:space="0" w:color="auto"/>
            <w:bottom w:val="none" w:sz="0" w:space="0" w:color="auto"/>
            <w:right w:val="none" w:sz="0" w:space="0" w:color="auto"/>
          </w:divBdr>
        </w:div>
        <w:div w:id="700983332">
          <w:marLeft w:val="0"/>
          <w:marRight w:val="0"/>
          <w:marTop w:val="0"/>
          <w:marBottom w:val="0"/>
          <w:divBdr>
            <w:top w:val="none" w:sz="0" w:space="0" w:color="auto"/>
            <w:left w:val="none" w:sz="0" w:space="0" w:color="auto"/>
            <w:bottom w:val="none" w:sz="0" w:space="0" w:color="auto"/>
            <w:right w:val="none" w:sz="0" w:space="0" w:color="auto"/>
          </w:divBdr>
        </w:div>
        <w:div w:id="2026782366">
          <w:marLeft w:val="0"/>
          <w:marRight w:val="0"/>
          <w:marTop w:val="0"/>
          <w:marBottom w:val="0"/>
          <w:divBdr>
            <w:top w:val="none" w:sz="0" w:space="0" w:color="auto"/>
            <w:left w:val="none" w:sz="0" w:space="0" w:color="auto"/>
            <w:bottom w:val="none" w:sz="0" w:space="0" w:color="auto"/>
            <w:right w:val="none" w:sz="0" w:space="0" w:color="auto"/>
          </w:divBdr>
        </w:div>
        <w:div w:id="1592852508">
          <w:marLeft w:val="0"/>
          <w:marRight w:val="0"/>
          <w:marTop w:val="0"/>
          <w:marBottom w:val="0"/>
          <w:divBdr>
            <w:top w:val="none" w:sz="0" w:space="0" w:color="auto"/>
            <w:left w:val="none" w:sz="0" w:space="0" w:color="auto"/>
            <w:bottom w:val="none" w:sz="0" w:space="0" w:color="auto"/>
            <w:right w:val="none" w:sz="0" w:space="0" w:color="auto"/>
          </w:divBdr>
        </w:div>
      </w:divsChild>
    </w:div>
    <w:div w:id="963387038">
      <w:bodyDiv w:val="1"/>
      <w:marLeft w:val="0"/>
      <w:marRight w:val="0"/>
      <w:marTop w:val="0"/>
      <w:marBottom w:val="0"/>
      <w:divBdr>
        <w:top w:val="none" w:sz="0" w:space="0" w:color="auto"/>
        <w:left w:val="none" w:sz="0" w:space="0" w:color="auto"/>
        <w:bottom w:val="none" w:sz="0" w:space="0" w:color="auto"/>
        <w:right w:val="none" w:sz="0" w:space="0" w:color="auto"/>
      </w:divBdr>
      <w:divsChild>
        <w:div w:id="244848293">
          <w:marLeft w:val="0"/>
          <w:marRight w:val="0"/>
          <w:marTop w:val="0"/>
          <w:marBottom w:val="0"/>
          <w:divBdr>
            <w:top w:val="none" w:sz="0" w:space="0" w:color="auto"/>
            <w:left w:val="none" w:sz="0" w:space="0" w:color="auto"/>
            <w:bottom w:val="none" w:sz="0" w:space="0" w:color="auto"/>
            <w:right w:val="none" w:sz="0" w:space="0" w:color="auto"/>
          </w:divBdr>
        </w:div>
        <w:div w:id="1295018079">
          <w:marLeft w:val="0"/>
          <w:marRight w:val="0"/>
          <w:marTop w:val="0"/>
          <w:marBottom w:val="0"/>
          <w:divBdr>
            <w:top w:val="none" w:sz="0" w:space="0" w:color="auto"/>
            <w:left w:val="none" w:sz="0" w:space="0" w:color="auto"/>
            <w:bottom w:val="none" w:sz="0" w:space="0" w:color="auto"/>
            <w:right w:val="none" w:sz="0" w:space="0" w:color="auto"/>
          </w:divBdr>
        </w:div>
        <w:div w:id="769203608">
          <w:marLeft w:val="0"/>
          <w:marRight w:val="0"/>
          <w:marTop w:val="0"/>
          <w:marBottom w:val="0"/>
          <w:divBdr>
            <w:top w:val="none" w:sz="0" w:space="0" w:color="auto"/>
            <w:left w:val="none" w:sz="0" w:space="0" w:color="auto"/>
            <w:bottom w:val="none" w:sz="0" w:space="0" w:color="auto"/>
            <w:right w:val="none" w:sz="0" w:space="0" w:color="auto"/>
          </w:divBdr>
        </w:div>
        <w:div w:id="1314675815">
          <w:marLeft w:val="0"/>
          <w:marRight w:val="0"/>
          <w:marTop w:val="0"/>
          <w:marBottom w:val="0"/>
          <w:divBdr>
            <w:top w:val="none" w:sz="0" w:space="0" w:color="auto"/>
            <w:left w:val="none" w:sz="0" w:space="0" w:color="auto"/>
            <w:bottom w:val="none" w:sz="0" w:space="0" w:color="auto"/>
            <w:right w:val="none" w:sz="0" w:space="0" w:color="auto"/>
          </w:divBdr>
        </w:div>
        <w:div w:id="2101834268">
          <w:marLeft w:val="0"/>
          <w:marRight w:val="0"/>
          <w:marTop w:val="0"/>
          <w:marBottom w:val="0"/>
          <w:divBdr>
            <w:top w:val="none" w:sz="0" w:space="0" w:color="auto"/>
            <w:left w:val="none" w:sz="0" w:space="0" w:color="auto"/>
            <w:bottom w:val="none" w:sz="0" w:space="0" w:color="auto"/>
            <w:right w:val="none" w:sz="0" w:space="0" w:color="auto"/>
          </w:divBdr>
        </w:div>
        <w:div w:id="1320115417">
          <w:marLeft w:val="0"/>
          <w:marRight w:val="0"/>
          <w:marTop w:val="0"/>
          <w:marBottom w:val="0"/>
          <w:divBdr>
            <w:top w:val="none" w:sz="0" w:space="0" w:color="auto"/>
            <w:left w:val="none" w:sz="0" w:space="0" w:color="auto"/>
            <w:bottom w:val="none" w:sz="0" w:space="0" w:color="auto"/>
            <w:right w:val="none" w:sz="0" w:space="0" w:color="auto"/>
          </w:divBdr>
        </w:div>
        <w:div w:id="537664975">
          <w:marLeft w:val="0"/>
          <w:marRight w:val="0"/>
          <w:marTop w:val="0"/>
          <w:marBottom w:val="0"/>
          <w:divBdr>
            <w:top w:val="none" w:sz="0" w:space="0" w:color="auto"/>
            <w:left w:val="none" w:sz="0" w:space="0" w:color="auto"/>
            <w:bottom w:val="none" w:sz="0" w:space="0" w:color="auto"/>
            <w:right w:val="none" w:sz="0" w:space="0" w:color="auto"/>
          </w:divBdr>
        </w:div>
        <w:div w:id="461852716">
          <w:marLeft w:val="0"/>
          <w:marRight w:val="0"/>
          <w:marTop w:val="0"/>
          <w:marBottom w:val="0"/>
          <w:divBdr>
            <w:top w:val="none" w:sz="0" w:space="0" w:color="auto"/>
            <w:left w:val="none" w:sz="0" w:space="0" w:color="auto"/>
            <w:bottom w:val="none" w:sz="0" w:space="0" w:color="auto"/>
            <w:right w:val="none" w:sz="0" w:space="0" w:color="auto"/>
          </w:divBdr>
        </w:div>
        <w:div w:id="1427920250">
          <w:marLeft w:val="0"/>
          <w:marRight w:val="0"/>
          <w:marTop w:val="0"/>
          <w:marBottom w:val="0"/>
          <w:divBdr>
            <w:top w:val="none" w:sz="0" w:space="0" w:color="auto"/>
            <w:left w:val="none" w:sz="0" w:space="0" w:color="auto"/>
            <w:bottom w:val="none" w:sz="0" w:space="0" w:color="auto"/>
            <w:right w:val="none" w:sz="0" w:space="0" w:color="auto"/>
          </w:divBdr>
        </w:div>
        <w:div w:id="1012874817">
          <w:marLeft w:val="0"/>
          <w:marRight w:val="0"/>
          <w:marTop w:val="0"/>
          <w:marBottom w:val="0"/>
          <w:divBdr>
            <w:top w:val="none" w:sz="0" w:space="0" w:color="auto"/>
            <w:left w:val="none" w:sz="0" w:space="0" w:color="auto"/>
            <w:bottom w:val="none" w:sz="0" w:space="0" w:color="auto"/>
            <w:right w:val="none" w:sz="0" w:space="0" w:color="auto"/>
          </w:divBdr>
        </w:div>
        <w:div w:id="1668828602">
          <w:marLeft w:val="0"/>
          <w:marRight w:val="0"/>
          <w:marTop w:val="0"/>
          <w:marBottom w:val="0"/>
          <w:divBdr>
            <w:top w:val="none" w:sz="0" w:space="0" w:color="auto"/>
            <w:left w:val="none" w:sz="0" w:space="0" w:color="auto"/>
            <w:bottom w:val="none" w:sz="0" w:space="0" w:color="auto"/>
            <w:right w:val="none" w:sz="0" w:space="0" w:color="auto"/>
          </w:divBdr>
        </w:div>
        <w:div w:id="37171179">
          <w:marLeft w:val="0"/>
          <w:marRight w:val="0"/>
          <w:marTop w:val="0"/>
          <w:marBottom w:val="0"/>
          <w:divBdr>
            <w:top w:val="none" w:sz="0" w:space="0" w:color="auto"/>
            <w:left w:val="none" w:sz="0" w:space="0" w:color="auto"/>
            <w:bottom w:val="none" w:sz="0" w:space="0" w:color="auto"/>
            <w:right w:val="none" w:sz="0" w:space="0" w:color="auto"/>
          </w:divBdr>
        </w:div>
        <w:div w:id="1939411550">
          <w:marLeft w:val="0"/>
          <w:marRight w:val="0"/>
          <w:marTop w:val="0"/>
          <w:marBottom w:val="0"/>
          <w:divBdr>
            <w:top w:val="none" w:sz="0" w:space="0" w:color="auto"/>
            <w:left w:val="none" w:sz="0" w:space="0" w:color="auto"/>
            <w:bottom w:val="none" w:sz="0" w:space="0" w:color="auto"/>
            <w:right w:val="none" w:sz="0" w:space="0" w:color="auto"/>
          </w:divBdr>
        </w:div>
        <w:div w:id="470831779">
          <w:marLeft w:val="0"/>
          <w:marRight w:val="0"/>
          <w:marTop w:val="0"/>
          <w:marBottom w:val="0"/>
          <w:divBdr>
            <w:top w:val="none" w:sz="0" w:space="0" w:color="auto"/>
            <w:left w:val="none" w:sz="0" w:space="0" w:color="auto"/>
            <w:bottom w:val="none" w:sz="0" w:space="0" w:color="auto"/>
            <w:right w:val="none" w:sz="0" w:space="0" w:color="auto"/>
          </w:divBdr>
        </w:div>
        <w:div w:id="1265651617">
          <w:marLeft w:val="0"/>
          <w:marRight w:val="0"/>
          <w:marTop w:val="0"/>
          <w:marBottom w:val="0"/>
          <w:divBdr>
            <w:top w:val="none" w:sz="0" w:space="0" w:color="auto"/>
            <w:left w:val="none" w:sz="0" w:space="0" w:color="auto"/>
            <w:bottom w:val="none" w:sz="0" w:space="0" w:color="auto"/>
            <w:right w:val="none" w:sz="0" w:space="0" w:color="auto"/>
          </w:divBdr>
        </w:div>
        <w:div w:id="2100978361">
          <w:marLeft w:val="0"/>
          <w:marRight w:val="0"/>
          <w:marTop w:val="0"/>
          <w:marBottom w:val="0"/>
          <w:divBdr>
            <w:top w:val="none" w:sz="0" w:space="0" w:color="auto"/>
            <w:left w:val="none" w:sz="0" w:space="0" w:color="auto"/>
            <w:bottom w:val="none" w:sz="0" w:space="0" w:color="auto"/>
            <w:right w:val="none" w:sz="0" w:space="0" w:color="auto"/>
          </w:divBdr>
        </w:div>
        <w:div w:id="2054890842">
          <w:marLeft w:val="0"/>
          <w:marRight w:val="0"/>
          <w:marTop w:val="0"/>
          <w:marBottom w:val="0"/>
          <w:divBdr>
            <w:top w:val="none" w:sz="0" w:space="0" w:color="auto"/>
            <w:left w:val="none" w:sz="0" w:space="0" w:color="auto"/>
            <w:bottom w:val="none" w:sz="0" w:space="0" w:color="auto"/>
            <w:right w:val="none" w:sz="0" w:space="0" w:color="auto"/>
          </w:divBdr>
        </w:div>
        <w:div w:id="2076276724">
          <w:marLeft w:val="0"/>
          <w:marRight w:val="0"/>
          <w:marTop w:val="0"/>
          <w:marBottom w:val="0"/>
          <w:divBdr>
            <w:top w:val="none" w:sz="0" w:space="0" w:color="auto"/>
            <w:left w:val="none" w:sz="0" w:space="0" w:color="auto"/>
            <w:bottom w:val="none" w:sz="0" w:space="0" w:color="auto"/>
            <w:right w:val="none" w:sz="0" w:space="0" w:color="auto"/>
          </w:divBdr>
        </w:div>
        <w:div w:id="98835340">
          <w:marLeft w:val="0"/>
          <w:marRight w:val="0"/>
          <w:marTop w:val="0"/>
          <w:marBottom w:val="0"/>
          <w:divBdr>
            <w:top w:val="none" w:sz="0" w:space="0" w:color="auto"/>
            <w:left w:val="none" w:sz="0" w:space="0" w:color="auto"/>
            <w:bottom w:val="none" w:sz="0" w:space="0" w:color="auto"/>
            <w:right w:val="none" w:sz="0" w:space="0" w:color="auto"/>
          </w:divBdr>
        </w:div>
        <w:div w:id="1614819170">
          <w:marLeft w:val="0"/>
          <w:marRight w:val="0"/>
          <w:marTop w:val="0"/>
          <w:marBottom w:val="0"/>
          <w:divBdr>
            <w:top w:val="none" w:sz="0" w:space="0" w:color="auto"/>
            <w:left w:val="none" w:sz="0" w:space="0" w:color="auto"/>
            <w:bottom w:val="none" w:sz="0" w:space="0" w:color="auto"/>
            <w:right w:val="none" w:sz="0" w:space="0" w:color="auto"/>
          </w:divBdr>
        </w:div>
        <w:div w:id="1276399114">
          <w:marLeft w:val="0"/>
          <w:marRight w:val="0"/>
          <w:marTop w:val="0"/>
          <w:marBottom w:val="0"/>
          <w:divBdr>
            <w:top w:val="none" w:sz="0" w:space="0" w:color="auto"/>
            <w:left w:val="none" w:sz="0" w:space="0" w:color="auto"/>
            <w:bottom w:val="none" w:sz="0" w:space="0" w:color="auto"/>
            <w:right w:val="none" w:sz="0" w:space="0" w:color="auto"/>
          </w:divBdr>
        </w:div>
        <w:div w:id="1680350177">
          <w:marLeft w:val="0"/>
          <w:marRight w:val="0"/>
          <w:marTop w:val="0"/>
          <w:marBottom w:val="0"/>
          <w:divBdr>
            <w:top w:val="none" w:sz="0" w:space="0" w:color="auto"/>
            <w:left w:val="none" w:sz="0" w:space="0" w:color="auto"/>
            <w:bottom w:val="none" w:sz="0" w:space="0" w:color="auto"/>
            <w:right w:val="none" w:sz="0" w:space="0" w:color="auto"/>
          </w:divBdr>
        </w:div>
        <w:div w:id="194855483">
          <w:marLeft w:val="0"/>
          <w:marRight w:val="0"/>
          <w:marTop w:val="0"/>
          <w:marBottom w:val="0"/>
          <w:divBdr>
            <w:top w:val="none" w:sz="0" w:space="0" w:color="auto"/>
            <w:left w:val="none" w:sz="0" w:space="0" w:color="auto"/>
            <w:bottom w:val="none" w:sz="0" w:space="0" w:color="auto"/>
            <w:right w:val="none" w:sz="0" w:space="0" w:color="auto"/>
          </w:divBdr>
        </w:div>
        <w:div w:id="1802067978">
          <w:marLeft w:val="0"/>
          <w:marRight w:val="0"/>
          <w:marTop w:val="0"/>
          <w:marBottom w:val="0"/>
          <w:divBdr>
            <w:top w:val="none" w:sz="0" w:space="0" w:color="auto"/>
            <w:left w:val="none" w:sz="0" w:space="0" w:color="auto"/>
            <w:bottom w:val="none" w:sz="0" w:space="0" w:color="auto"/>
            <w:right w:val="none" w:sz="0" w:space="0" w:color="auto"/>
          </w:divBdr>
        </w:div>
        <w:div w:id="235163533">
          <w:marLeft w:val="0"/>
          <w:marRight w:val="0"/>
          <w:marTop w:val="0"/>
          <w:marBottom w:val="0"/>
          <w:divBdr>
            <w:top w:val="none" w:sz="0" w:space="0" w:color="auto"/>
            <w:left w:val="none" w:sz="0" w:space="0" w:color="auto"/>
            <w:bottom w:val="none" w:sz="0" w:space="0" w:color="auto"/>
            <w:right w:val="none" w:sz="0" w:space="0" w:color="auto"/>
          </w:divBdr>
        </w:div>
        <w:div w:id="1985816932">
          <w:marLeft w:val="0"/>
          <w:marRight w:val="0"/>
          <w:marTop w:val="0"/>
          <w:marBottom w:val="0"/>
          <w:divBdr>
            <w:top w:val="none" w:sz="0" w:space="0" w:color="auto"/>
            <w:left w:val="none" w:sz="0" w:space="0" w:color="auto"/>
            <w:bottom w:val="none" w:sz="0" w:space="0" w:color="auto"/>
            <w:right w:val="none" w:sz="0" w:space="0" w:color="auto"/>
          </w:divBdr>
        </w:div>
        <w:div w:id="1782265819">
          <w:marLeft w:val="0"/>
          <w:marRight w:val="0"/>
          <w:marTop w:val="0"/>
          <w:marBottom w:val="0"/>
          <w:divBdr>
            <w:top w:val="none" w:sz="0" w:space="0" w:color="auto"/>
            <w:left w:val="none" w:sz="0" w:space="0" w:color="auto"/>
            <w:bottom w:val="none" w:sz="0" w:space="0" w:color="auto"/>
            <w:right w:val="none" w:sz="0" w:space="0" w:color="auto"/>
          </w:divBdr>
        </w:div>
        <w:div w:id="1452549141">
          <w:marLeft w:val="0"/>
          <w:marRight w:val="0"/>
          <w:marTop w:val="0"/>
          <w:marBottom w:val="0"/>
          <w:divBdr>
            <w:top w:val="none" w:sz="0" w:space="0" w:color="auto"/>
            <w:left w:val="none" w:sz="0" w:space="0" w:color="auto"/>
            <w:bottom w:val="none" w:sz="0" w:space="0" w:color="auto"/>
            <w:right w:val="none" w:sz="0" w:space="0" w:color="auto"/>
          </w:divBdr>
        </w:div>
        <w:div w:id="1025402144">
          <w:marLeft w:val="0"/>
          <w:marRight w:val="0"/>
          <w:marTop w:val="0"/>
          <w:marBottom w:val="0"/>
          <w:divBdr>
            <w:top w:val="none" w:sz="0" w:space="0" w:color="auto"/>
            <w:left w:val="none" w:sz="0" w:space="0" w:color="auto"/>
            <w:bottom w:val="none" w:sz="0" w:space="0" w:color="auto"/>
            <w:right w:val="none" w:sz="0" w:space="0" w:color="auto"/>
          </w:divBdr>
        </w:div>
        <w:div w:id="898514170">
          <w:marLeft w:val="0"/>
          <w:marRight w:val="0"/>
          <w:marTop w:val="0"/>
          <w:marBottom w:val="0"/>
          <w:divBdr>
            <w:top w:val="none" w:sz="0" w:space="0" w:color="auto"/>
            <w:left w:val="none" w:sz="0" w:space="0" w:color="auto"/>
            <w:bottom w:val="none" w:sz="0" w:space="0" w:color="auto"/>
            <w:right w:val="none" w:sz="0" w:space="0" w:color="auto"/>
          </w:divBdr>
        </w:div>
        <w:div w:id="1307583759">
          <w:marLeft w:val="0"/>
          <w:marRight w:val="0"/>
          <w:marTop w:val="0"/>
          <w:marBottom w:val="0"/>
          <w:divBdr>
            <w:top w:val="none" w:sz="0" w:space="0" w:color="auto"/>
            <w:left w:val="none" w:sz="0" w:space="0" w:color="auto"/>
            <w:bottom w:val="none" w:sz="0" w:space="0" w:color="auto"/>
            <w:right w:val="none" w:sz="0" w:space="0" w:color="auto"/>
          </w:divBdr>
        </w:div>
        <w:div w:id="1129008420">
          <w:marLeft w:val="0"/>
          <w:marRight w:val="0"/>
          <w:marTop w:val="0"/>
          <w:marBottom w:val="0"/>
          <w:divBdr>
            <w:top w:val="none" w:sz="0" w:space="0" w:color="auto"/>
            <w:left w:val="none" w:sz="0" w:space="0" w:color="auto"/>
            <w:bottom w:val="none" w:sz="0" w:space="0" w:color="auto"/>
            <w:right w:val="none" w:sz="0" w:space="0" w:color="auto"/>
          </w:divBdr>
        </w:div>
        <w:div w:id="101151848">
          <w:marLeft w:val="0"/>
          <w:marRight w:val="0"/>
          <w:marTop w:val="0"/>
          <w:marBottom w:val="0"/>
          <w:divBdr>
            <w:top w:val="none" w:sz="0" w:space="0" w:color="auto"/>
            <w:left w:val="none" w:sz="0" w:space="0" w:color="auto"/>
            <w:bottom w:val="none" w:sz="0" w:space="0" w:color="auto"/>
            <w:right w:val="none" w:sz="0" w:space="0" w:color="auto"/>
          </w:divBdr>
        </w:div>
        <w:div w:id="1738551242">
          <w:marLeft w:val="0"/>
          <w:marRight w:val="0"/>
          <w:marTop w:val="0"/>
          <w:marBottom w:val="0"/>
          <w:divBdr>
            <w:top w:val="none" w:sz="0" w:space="0" w:color="auto"/>
            <w:left w:val="none" w:sz="0" w:space="0" w:color="auto"/>
            <w:bottom w:val="none" w:sz="0" w:space="0" w:color="auto"/>
            <w:right w:val="none" w:sz="0" w:space="0" w:color="auto"/>
          </w:divBdr>
        </w:div>
        <w:div w:id="1909264794">
          <w:marLeft w:val="0"/>
          <w:marRight w:val="0"/>
          <w:marTop w:val="0"/>
          <w:marBottom w:val="0"/>
          <w:divBdr>
            <w:top w:val="none" w:sz="0" w:space="0" w:color="auto"/>
            <w:left w:val="none" w:sz="0" w:space="0" w:color="auto"/>
            <w:bottom w:val="none" w:sz="0" w:space="0" w:color="auto"/>
            <w:right w:val="none" w:sz="0" w:space="0" w:color="auto"/>
          </w:divBdr>
        </w:div>
        <w:div w:id="1058091252">
          <w:marLeft w:val="0"/>
          <w:marRight w:val="0"/>
          <w:marTop w:val="0"/>
          <w:marBottom w:val="0"/>
          <w:divBdr>
            <w:top w:val="none" w:sz="0" w:space="0" w:color="auto"/>
            <w:left w:val="none" w:sz="0" w:space="0" w:color="auto"/>
            <w:bottom w:val="none" w:sz="0" w:space="0" w:color="auto"/>
            <w:right w:val="none" w:sz="0" w:space="0" w:color="auto"/>
          </w:divBdr>
        </w:div>
        <w:div w:id="201941148">
          <w:marLeft w:val="0"/>
          <w:marRight w:val="0"/>
          <w:marTop w:val="0"/>
          <w:marBottom w:val="0"/>
          <w:divBdr>
            <w:top w:val="none" w:sz="0" w:space="0" w:color="auto"/>
            <w:left w:val="none" w:sz="0" w:space="0" w:color="auto"/>
            <w:bottom w:val="none" w:sz="0" w:space="0" w:color="auto"/>
            <w:right w:val="none" w:sz="0" w:space="0" w:color="auto"/>
          </w:divBdr>
        </w:div>
        <w:div w:id="1808618410">
          <w:marLeft w:val="0"/>
          <w:marRight w:val="0"/>
          <w:marTop w:val="0"/>
          <w:marBottom w:val="0"/>
          <w:divBdr>
            <w:top w:val="none" w:sz="0" w:space="0" w:color="auto"/>
            <w:left w:val="none" w:sz="0" w:space="0" w:color="auto"/>
            <w:bottom w:val="none" w:sz="0" w:space="0" w:color="auto"/>
            <w:right w:val="none" w:sz="0" w:space="0" w:color="auto"/>
          </w:divBdr>
        </w:div>
        <w:div w:id="1276979437">
          <w:marLeft w:val="0"/>
          <w:marRight w:val="0"/>
          <w:marTop w:val="0"/>
          <w:marBottom w:val="0"/>
          <w:divBdr>
            <w:top w:val="none" w:sz="0" w:space="0" w:color="auto"/>
            <w:left w:val="none" w:sz="0" w:space="0" w:color="auto"/>
            <w:bottom w:val="none" w:sz="0" w:space="0" w:color="auto"/>
            <w:right w:val="none" w:sz="0" w:space="0" w:color="auto"/>
          </w:divBdr>
        </w:div>
        <w:div w:id="765148751">
          <w:marLeft w:val="0"/>
          <w:marRight w:val="0"/>
          <w:marTop w:val="0"/>
          <w:marBottom w:val="0"/>
          <w:divBdr>
            <w:top w:val="none" w:sz="0" w:space="0" w:color="auto"/>
            <w:left w:val="none" w:sz="0" w:space="0" w:color="auto"/>
            <w:bottom w:val="none" w:sz="0" w:space="0" w:color="auto"/>
            <w:right w:val="none" w:sz="0" w:space="0" w:color="auto"/>
          </w:divBdr>
        </w:div>
        <w:div w:id="1735545941">
          <w:marLeft w:val="0"/>
          <w:marRight w:val="0"/>
          <w:marTop w:val="0"/>
          <w:marBottom w:val="0"/>
          <w:divBdr>
            <w:top w:val="none" w:sz="0" w:space="0" w:color="auto"/>
            <w:left w:val="none" w:sz="0" w:space="0" w:color="auto"/>
            <w:bottom w:val="none" w:sz="0" w:space="0" w:color="auto"/>
            <w:right w:val="none" w:sz="0" w:space="0" w:color="auto"/>
          </w:divBdr>
        </w:div>
        <w:div w:id="1451433668">
          <w:marLeft w:val="0"/>
          <w:marRight w:val="0"/>
          <w:marTop w:val="0"/>
          <w:marBottom w:val="0"/>
          <w:divBdr>
            <w:top w:val="none" w:sz="0" w:space="0" w:color="auto"/>
            <w:left w:val="none" w:sz="0" w:space="0" w:color="auto"/>
            <w:bottom w:val="none" w:sz="0" w:space="0" w:color="auto"/>
            <w:right w:val="none" w:sz="0" w:space="0" w:color="auto"/>
          </w:divBdr>
        </w:div>
        <w:div w:id="1739087667">
          <w:marLeft w:val="0"/>
          <w:marRight w:val="0"/>
          <w:marTop w:val="0"/>
          <w:marBottom w:val="0"/>
          <w:divBdr>
            <w:top w:val="none" w:sz="0" w:space="0" w:color="auto"/>
            <w:left w:val="none" w:sz="0" w:space="0" w:color="auto"/>
            <w:bottom w:val="none" w:sz="0" w:space="0" w:color="auto"/>
            <w:right w:val="none" w:sz="0" w:space="0" w:color="auto"/>
          </w:divBdr>
        </w:div>
        <w:div w:id="1031301361">
          <w:marLeft w:val="0"/>
          <w:marRight w:val="0"/>
          <w:marTop w:val="0"/>
          <w:marBottom w:val="0"/>
          <w:divBdr>
            <w:top w:val="none" w:sz="0" w:space="0" w:color="auto"/>
            <w:left w:val="none" w:sz="0" w:space="0" w:color="auto"/>
            <w:bottom w:val="none" w:sz="0" w:space="0" w:color="auto"/>
            <w:right w:val="none" w:sz="0" w:space="0" w:color="auto"/>
          </w:divBdr>
        </w:div>
        <w:div w:id="78795266">
          <w:marLeft w:val="0"/>
          <w:marRight w:val="0"/>
          <w:marTop w:val="0"/>
          <w:marBottom w:val="0"/>
          <w:divBdr>
            <w:top w:val="none" w:sz="0" w:space="0" w:color="auto"/>
            <w:left w:val="none" w:sz="0" w:space="0" w:color="auto"/>
            <w:bottom w:val="none" w:sz="0" w:space="0" w:color="auto"/>
            <w:right w:val="none" w:sz="0" w:space="0" w:color="auto"/>
          </w:divBdr>
        </w:div>
        <w:div w:id="1006787326">
          <w:marLeft w:val="0"/>
          <w:marRight w:val="0"/>
          <w:marTop w:val="0"/>
          <w:marBottom w:val="0"/>
          <w:divBdr>
            <w:top w:val="none" w:sz="0" w:space="0" w:color="auto"/>
            <w:left w:val="none" w:sz="0" w:space="0" w:color="auto"/>
            <w:bottom w:val="none" w:sz="0" w:space="0" w:color="auto"/>
            <w:right w:val="none" w:sz="0" w:space="0" w:color="auto"/>
          </w:divBdr>
        </w:div>
        <w:div w:id="1383477028">
          <w:marLeft w:val="0"/>
          <w:marRight w:val="0"/>
          <w:marTop w:val="0"/>
          <w:marBottom w:val="0"/>
          <w:divBdr>
            <w:top w:val="none" w:sz="0" w:space="0" w:color="auto"/>
            <w:left w:val="none" w:sz="0" w:space="0" w:color="auto"/>
            <w:bottom w:val="none" w:sz="0" w:space="0" w:color="auto"/>
            <w:right w:val="none" w:sz="0" w:space="0" w:color="auto"/>
          </w:divBdr>
        </w:div>
        <w:div w:id="2070036587">
          <w:marLeft w:val="0"/>
          <w:marRight w:val="0"/>
          <w:marTop w:val="0"/>
          <w:marBottom w:val="0"/>
          <w:divBdr>
            <w:top w:val="none" w:sz="0" w:space="0" w:color="auto"/>
            <w:left w:val="none" w:sz="0" w:space="0" w:color="auto"/>
            <w:bottom w:val="none" w:sz="0" w:space="0" w:color="auto"/>
            <w:right w:val="none" w:sz="0" w:space="0" w:color="auto"/>
          </w:divBdr>
        </w:div>
        <w:div w:id="1357610424">
          <w:marLeft w:val="0"/>
          <w:marRight w:val="0"/>
          <w:marTop w:val="0"/>
          <w:marBottom w:val="0"/>
          <w:divBdr>
            <w:top w:val="none" w:sz="0" w:space="0" w:color="auto"/>
            <w:left w:val="none" w:sz="0" w:space="0" w:color="auto"/>
            <w:bottom w:val="none" w:sz="0" w:space="0" w:color="auto"/>
            <w:right w:val="none" w:sz="0" w:space="0" w:color="auto"/>
          </w:divBdr>
        </w:div>
        <w:div w:id="932322797">
          <w:marLeft w:val="0"/>
          <w:marRight w:val="0"/>
          <w:marTop w:val="0"/>
          <w:marBottom w:val="0"/>
          <w:divBdr>
            <w:top w:val="none" w:sz="0" w:space="0" w:color="auto"/>
            <w:left w:val="none" w:sz="0" w:space="0" w:color="auto"/>
            <w:bottom w:val="none" w:sz="0" w:space="0" w:color="auto"/>
            <w:right w:val="none" w:sz="0" w:space="0" w:color="auto"/>
          </w:divBdr>
        </w:div>
        <w:div w:id="779765928">
          <w:marLeft w:val="0"/>
          <w:marRight w:val="0"/>
          <w:marTop w:val="0"/>
          <w:marBottom w:val="0"/>
          <w:divBdr>
            <w:top w:val="none" w:sz="0" w:space="0" w:color="auto"/>
            <w:left w:val="none" w:sz="0" w:space="0" w:color="auto"/>
            <w:bottom w:val="none" w:sz="0" w:space="0" w:color="auto"/>
            <w:right w:val="none" w:sz="0" w:space="0" w:color="auto"/>
          </w:divBdr>
        </w:div>
        <w:div w:id="1718239304">
          <w:marLeft w:val="0"/>
          <w:marRight w:val="0"/>
          <w:marTop w:val="0"/>
          <w:marBottom w:val="0"/>
          <w:divBdr>
            <w:top w:val="none" w:sz="0" w:space="0" w:color="auto"/>
            <w:left w:val="none" w:sz="0" w:space="0" w:color="auto"/>
            <w:bottom w:val="none" w:sz="0" w:space="0" w:color="auto"/>
            <w:right w:val="none" w:sz="0" w:space="0" w:color="auto"/>
          </w:divBdr>
        </w:div>
        <w:div w:id="755634309">
          <w:marLeft w:val="0"/>
          <w:marRight w:val="0"/>
          <w:marTop w:val="0"/>
          <w:marBottom w:val="0"/>
          <w:divBdr>
            <w:top w:val="none" w:sz="0" w:space="0" w:color="auto"/>
            <w:left w:val="none" w:sz="0" w:space="0" w:color="auto"/>
            <w:bottom w:val="none" w:sz="0" w:space="0" w:color="auto"/>
            <w:right w:val="none" w:sz="0" w:space="0" w:color="auto"/>
          </w:divBdr>
        </w:div>
        <w:div w:id="1222520902">
          <w:marLeft w:val="0"/>
          <w:marRight w:val="0"/>
          <w:marTop w:val="0"/>
          <w:marBottom w:val="0"/>
          <w:divBdr>
            <w:top w:val="none" w:sz="0" w:space="0" w:color="auto"/>
            <w:left w:val="none" w:sz="0" w:space="0" w:color="auto"/>
            <w:bottom w:val="none" w:sz="0" w:space="0" w:color="auto"/>
            <w:right w:val="none" w:sz="0" w:space="0" w:color="auto"/>
          </w:divBdr>
        </w:div>
        <w:div w:id="152989464">
          <w:marLeft w:val="0"/>
          <w:marRight w:val="0"/>
          <w:marTop w:val="0"/>
          <w:marBottom w:val="0"/>
          <w:divBdr>
            <w:top w:val="none" w:sz="0" w:space="0" w:color="auto"/>
            <w:left w:val="none" w:sz="0" w:space="0" w:color="auto"/>
            <w:bottom w:val="none" w:sz="0" w:space="0" w:color="auto"/>
            <w:right w:val="none" w:sz="0" w:space="0" w:color="auto"/>
          </w:divBdr>
        </w:div>
        <w:div w:id="64842592">
          <w:marLeft w:val="0"/>
          <w:marRight w:val="0"/>
          <w:marTop w:val="0"/>
          <w:marBottom w:val="0"/>
          <w:divBdr>
            <w:top w:val="none" w:sz="0" w:space="0" w:color="auto"/>
            <w:left w:val="none" w:sz="0" w:space="0" w:color="auto"/>
            <w:bottom w:val="none" w:sz="0" w:space="0" w:color="auto"/>
            <w:right w:val="none" w:sz="0" w:space="0" w:color="auto"/>
          </w:divBdr>
        </w:div>
        <w:div w:id="1985306952">
          <w:marLeft w:val="0"/>
          <w:marRight w:val="0"/>
          <w:marTop w:val="0"/>
          <w:marBottom w:val="0"/>
          <w:divBdr>
            <w:top w:val="none" w:sz="0" w:space="0" w:color="auto"/>
            <w:left w:val="none" w:sz="0" w:space="0" w:color="auto"/>
            <w:bottom w:val="none" w:sz="0" w:space="0" w:color="auto"/>
            <w:right w:val="none" w:sz="0" w:space="0" w:color="auto"/>
          </w:divBdr>
        </w:div>
        <w:div w:id="840588400">
          <w:marLeft w:val="0"/>
          <w:marRight w:val="0"/>
          <w:marTop w:val="0"/>
          <w:marBottom w:val="0"/>
          <w:divBdr>
            <w:top w:val="none" w:sz="0" w:space="0" w:color="auto"/>
            <w:left w:val="none" w:sz="0" w:space="0" w:color="auto"/>
            <w:bottom w:val="none" w:sz="0" w:space="0" w:color="auto"/>
            <w:right w:val="none" w:sz="0" w:space="0" w:color="auto"/>
          </w:divBdr>
        </w:div>
        <w:div w:id="1525048979">
          <w:marLeft w:val="0"/>
          <w:marRight w:val="0"/>
          <w:marTop w:val="0"/>
          <w:marBottom w:val="0"/>
          <w:divBdr>
            <w:top w:val="none" w:sz="0" w:space="0" w:color="auto"/>
            <w:left w:val="none" w:sz="0" w:space="0" w:color="auto"/>
            <w:bottom w:val="none" w:sz="0" w:space="0" w:color="auto"/>
            <w:right w:val="none" w:sz="0" w:space="0" w:color="auto"/>
          </w:divBdr>
        </w:div>
        <w:div w:id="1241476368">
          <w:marLeft w:val="0"/>
          <w:marRight w:val="0"/>
          <w:marTop w:val="0"/>
          <w:marBottom w:val="0"/>
          <w:divBdr>
            <w:top w:val="none" w:sz="0" w:space="0" w:color="auto"/>
            <w:left w:val="none" w:sz="0" w:space="0" w:color="auto"/>
            <w:bottom w:val="none" w:sz="0" w:space="0" w:color="auto"/>
            <w:right w:val="none" w:sz="0" w:space="0" w:color="auto"/>
          </w:divBdr>
        </w:div>
      </w:divsChild>
    </w:div>
    <w:div w:id="1205675061">
      <w:bodyDiv w:val="1"/>
      <w:marLeft w:val="0"/>
      <w:marRight w:val="0"/>
      <w:marTop w:val="0"/>
      <w:marBottom w:val="0"/>
      <w:divBdr>
        <w:top w:val="none" w:sz="0" w:space="0" w:color="auto"/>
        <w:left w:val="none" w:sz="0" w:space="0" w:color="auto"/>
        <w:bottom w:val="none" w:sz="0" w:space="0" w:color="auto"/>
        <w:right w:val="none" w:sz="0" w:space="0" w:color="auto"/>
      </w:divBdr>
      <w:divsChild>
        <w:div w:id="264307412">
          <w:marLeft w:val="0"/>
          <w:marRight w:val="0"/>
          <w:marTop w:val="0"/>
          <w:marBottom w:val="0"/>
          <w:divBdr>
            <w:top w:val="none" w:sz="0" w:space="0" w:color="auto"/>
            <w:left w:val="none" w:sz="0" w:space="0" w:color="auto"/>
            <w:bottom w:val="none" w:sz="0" w:space="0" w:color="auto"/>
            <w:right w:val="none" w:sz="0" w:space="0" w:color="auto"/>
          </w:divBdr>
          <w:divsChild>
            <w:div w:id="47195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11207">
      <w:bodyDiv w:val="1"/>
      <w:marLeft w:val="0"/>
      <w:marRight w:val="0"/>
      <w:marTop w:val="0"/>
      <w:marBottom w:val="0"/>
      <w:divBdr>
        <w:top w:val="none" w:sz="0" w:space="0" w:color="auto"/>
        <w:left w:val="none" w:sz="0" w:space="0" w:color="auto"/>
        <w:bottom w:val="none" w:sz="0" w:space="0" w:color="auto"/>
        <w:right w:val="none" w:sz="0" w:space="0" w:color="auto"/>
      </w:divBdr>
      <w:divsChild>
        <w:div w:id="1086656646">
          <w:marLeft w:val="0"/>
          <w:marRight w:val="0"/>
          <w:marTop w:val="0"/>
          <w:marBottom w:val="0"/>
          <w:divBdr>
            <w:top w:val="none" w:sz="0" w:space="0" w:color="auto"/>
            <w:left w:val="none" w:sz="0" w:space="0" w:color="auto"/>
            <w:bottom w:val="none" w:sz="0" w:space="0" w:color="auto"/>
            <w:right w:val="none" w:sz="0" w:space="0" w:color="auto"/>
          </w:divBdr>
        </w:div>
        <w:div w:id="1963343898">
          <w:marLeft w:val="0"/>
          <w:marRight w:val="0"/>
          <w:marTop w:val="0"/>
          <w:marBottom w:val="0"/>
          <w:divBdr>
            <w:top w:val="none" w:sz="0" w:space="0" w:color="auto"/>
            <w:left w:val="none" w:sz="0" w:space="0" w:color="auto"/>
            <w:bottom w:val="none" w:sz="0" w:space="0" w:color="auto"/>
            <w:right w:val="none" w:sz="0" w:space="0" w:color="auto"/>
          </w:divBdr>
        </w:div>
        <w:div w:id="1102846401">
          <w:marLeft w:val="0"/>
          <w:marRight w:val="0"/>
          <w:marTop w:val="0"/>
          <w:marBottom w:val="0"/>
          <w:divBdr>
            <w:top w:val="none" w:sz="0" w:space="0" w:color="auto"/>
            <w:left w:val="none" w:sz="0" w:space="0" w:color="auto"/>
            <w:bottom w:val="none" w:sz="0" w:space="0" w:color="auto"/>
            <w:right w:val="none" w:sz="0" w:space="0" w:color="auto"/>
          </w:divBdr>
        </w:div>
        <w:div w:id="517306449">
          <w:marLeft w:val="0"/>
          <w:marRight w:val="0"/>
          <w:marTop w:val="0"/>
          <w:marBottom w:val="0"/>
          <w:divBdr>
            <w:top w:val="none" w:sz="0" w:space="0" w:color="auto"/>
            <w:left w:val="none" w:sz="0" w:space="0" w:color="auto"/>
            <w:bottom w:val="none" w:sz="0" w:space="0" w:color="auto"/>
            <w:right w:val="none" w:sz="0" w:space="0" w:color="auto"/>
          </w:divBdr>
        </w:div>
        <w:div w:id="1433622445">
          <w:marLeft w:val="0"/>
          <w:marRight w:val="0"/>
          <w:marTop w:val="0"/>
          <w:marBottom w:val="0"/>
          <w:divBdr>
            <w:top w:val="none" w:sz="0" w:space="0" w:color="auto"/>
            <w:left w:val="none" w:sz="0" w:space="0" w:color="auto"/>
            <w:bottom w:val="none" w:sz="0" w:space="0" w:color="auto"/>
            <w:right w:val="none" w:sz="0" w:space="0" w:color="auto"/>
          </w:divBdr>
        </w:div>
        <w:div w:id="982612792">
          <w:marLeft w:val="0"/>
          <w:marRight w:val="0"/>
          <w:marTop w:val="0"/>
          <w:marBottom w:val="0"/>
          <w:divBdr>
            <w:top w:val="none" w:sz="0" w:space="0" w:color="auto"/>
            <w:left w:val="none" w:sz="0" w:space="0" w:color="auto"/>
            <w:bottom w:val="none" w:sz="0" w:space="0" w:color="auto"/>
            <w:right w:val="none" w:sz="0" w:space="0" w:color="auto"/>
          </w:divBdr>
        </w:div>
        <w:div w:id="1135678143">
          <w:marLeft w:val="0"/>
          <w:marRight w:val="0"/>
          <w:marTop w:val="0"/>
          <w:marBottom w:val="0"/>
          <w:divBdr>
            <w:top w:val="none" w:sz="0" w:space="0" w:color="auto"/>
            <w:left w:val="none" w:sz="0" w:space="0" w:color="auto"/>
            <w:bottom w:val="none" w:sz="0" w:space="0" w:color="auto"/>
            <w:right w:val="none" w:sz="0" w:space="0" w:color="auto"/>
          </w:divBdr>
        </w:div>
        <w:div w:id="938296657">
          <w:marLeft w:val="0"/>
          <w:marRight w:val="0"/>
          <w:marTop w:val="0"/>
          <w:marBottom w:val="0"/>
          <w:divBdr>
            <w:top w:val="none" w:sz="0" w:space="0" w:color="auto"/>
            <w:left w:val="none" w:sz="0" w:space="0" w:color="auto"/>
            <w:bottom w:val="none" w:sz="0" w:space="0" w:color="auto"/>
            <w:right w:val="none" w:sz="0" w:space="0" w:color="auto"/>
          </w:divBdr>
        </w:div>
        <w:div w:id="1435445235">
          <w:marLeft w:val="0"/>
          <w:marRight w:val="0"/>
          <w:marTop w:val="0"/>
          <w:marBottom w:val="0"/>
          <w:divBdr>
            <w:top w:val="none" w:sz="0" w:space="0" w:color="auto"/>
            <w:left w:val="none" w:sz="0" w:space="0" w:color="auto"/>
            <w:bottom w:val="none" w:sz="0" w:space="0" w:color="auto"/>
            <w:right w:val="none" w:sz="0" w:space="0" w:color="auto"/>
          </w:divBdr>
        </w:div>
        <w:div w:id="377121194">
          <w:marLeft w:val="0"/>
          <w:marRight w:val="0"/>
          <w:marTop w:val="0"/>
          <w:marBottom w:val="0"/>
          <w:divBdr>
            <w:top w:val="none" w:sz="0" w:space="0" w:color="auto"/>
            <w:left w:val="none" w:sz="0" w:space="0" w:color="auto"/>
            <w:bottom w:val="none" w:sz="0" w:space="0" w:color="auto"/>
            <w:right w:val="none" w:sz="0" w:space="0" w:color="auto"/>
          </w:divBdr>
        </w:div>
      </w:divsChild>
    </w:div>
    <w:div w:id="1296107806">
      <w:bodyDiv w:val="1"/>
      <w:marLeft w:val="0"/>
      <w:marRight w:val="0"/>
      <w:marTop w:val="0"/>
      <w:marBottom w:val="0"/>
      <w:divBdr>
        <w:top w:val="none" w:sz="0" w:space="0" w:color="auto"/>
        <w:left w:val="none" w:sz="0" w:space="0" w:color="auto"/>
        <w:bottom w:val="none" w:sz="0" w:space="0" w:color="auto"/>
        <w:right w:val="none" w:sz="0" w:space="0" w:color="auto"/>
      </w:divBdr>
      <w:divsChild>
        <w:div w:id="755134807">
          <w:marLeft w:val="0"/>
          <w:marRight w:val="0"/>
          <w:marTop w:val="0"/>
          <w:marBottom w:val="0"/>
          <w:divBdr>
            <w:top w:val="none" w:sz="0" w:space="0" w:color="auto"/>
            <w:left w:val="none" w:sz="0" w:space="0" w:color="auto"/>
            <w:bottom w:val="none" w:sz="0" w:space="0" w:color="auto"/>
            <w:right w:val="none" w:sz="0" w:space="0" w:color="auto"/>
          </w:divBdr>
        </w:div>
        <w:div w:id="1110199186">
          <w:marLeft w:val="0"/>
          <w:marRight w:val="0"/>
          <w:marTop w:val="0"/>
          <w:marBottom w:val="0"/>
          <w:divBdr>
            <w:top w:val="none" w:sz="0" w:space="0" w:color="auto"/>
            <w:left w:val="none" w:sz="0" w:space="0" w:color="auto"/>
            <w:bottom w:val="none" w:sz="0" w:space="0" w:color="auto"/>
            <w:right w:val="none" w:sz="0" w:space="0" w:color="auto"/>
          </w:divBdr>
        </w:div>
        <w:div w:id="898977062">
          <w:marLeft w:val="0"/>
          <w:marRight w:val="0"/>
          <w:marTop w:val="0"/>
          <w:marBottom w:val="0"/>
          <w:divBdr>
            <w:top w:val="none" w:sz="0" w:space="0" w:color="auto"/>
            <w:left w:val="none" w:sz="0" w:space="0" w:color="auto"/>
            <w:bottom w:val="none" w:sz="0" w:space="0" w:color="auto"/>
            <w:right w:val="none" w:sz="0" w:space="0" w:color="auto"/>
          </w:divBdr>
        </w:div>
        <w:div w:id="1550265065">
          <w:marLeft w:val="0"/>
          <w:marRight w:val="0"/>
          <w:marTop w:val="0"/>
          <w:marBottom w:val="0"/>
          <w:divBdr>
            <w:top w:val="none" w:sz="0" w:space="0" w:color="auto"/>
            <w:left w:val="none" w:sz="0" w:space="0" w:color="auto"/>
            <w:bottom w:val="none" w:sz="0" w:space="0" w:color="auto"/>
            <w:right w:val="none" w:sz="0" w:space="0" w:color="auto"/>
          </w:divBdr>
        </w:div>
        <w:div w:id="1320888628">
          <w:marLeft w:val="0"/>
          <w:marRight w:val="0"/>
          <w:marTop w:val="0"/>
          <w:marBottom w:val="0"/>
          <w:divBdr>
            <w:top w:val="none" w:sz="0" w:space="0" w:color="auto"/>
            <w:left w:val="none" w:sz="0" w:space="0" w:color="auto"/>
            <w:bottom w:val="none" w:sz="0" w:space="0" w:color="auto"/>
            <w:right w:val="none" w:sz="0" w:space="0" w:color="auto"/>
          </w:divBdr>
        </w:div>
        <w:div w:id="1232085916">
          <w:marLeft w:val="0"/>
          <w:marRight w:val="0"/>
          <w:marTop w:val="0"/>
          <w:marBottom w:val="0"/>
          <w:divBdr>
            <w:top w:val="none" w:sz="0" w:space="0" w:color="auto"/>
            <w:left w:val="none" w:sz="0" w:space="0" w:color="auto"/>
            <w:bottom w:val="none" w:sz="0" w:space="0" w:color="auto"/>
            <w:right w:val="none" w:sz="0" w:space="0" w:color="auto"/>
          </w:divBdr>
        </w:div>
        <w:div w:id="431046775">
          <w:marLeft w:val="0"/>
          <w:marRight w:val="0"/>
          <w:marTop w:val="0"/>
          <w:marBottom w:val="0"/>
          <w:divBdr>
            <w:top w:val="none" w:sz="0" w:space="0" w:color="auto"/>
            <w:left w:val="none" w:sz="0" w:space="0" w:color="auto"/>
            <w:bottom w:val="none" w:sz="0" w:space="0" w:color="auto"/>
            <w:right w:val="none" w:sz="0" w:space="0" w:color="auto"/>
          </w:divBdr>
        </w:div>
        <w:div w:id="784810785">
          <w:marLeft w:val="0"/>
          <w:marRight w:val="0"/>
          <w:marTop w:val="0"/>
          <w:marBottom w:val="0"/>
          <w:divBdr>
            <w:top w:val="none" w:sz="0" w:space="0" w:color="auto"/>
            <w:left w:val="none" w:sz="0" w:space="0" w:color="auto"/>
            <w:bottom w:val="none" w:sz="0" w:space="0" w:color="auto"/>
            <w:right w:val="none" w:sz="0" w:space="0" w:color="auto"/>
          </w:divBdr>
        </w:div>
        <w:div w:id="1720786983">
          <w:marLeft w:val="0"/>
          <w:marRight w:val="0"/>
          <w:marTop w:val="0"/>
          <w:marBottom w:val="0"/>
          <w:divBdr>
            <w:top w:val="none" w:sz="0" w:space="0" w:color="auto"/>
            <w:left w:val="none" w:sz="0" w:space="0" w:color="auto"/>
            <w:bottom w:val="none" w:sz="0" w:space="0" w:color="auto"/>
            <w:right w:val="none" w:sz="0" w:space="0" w:color="auto"/>
          </w:divBdr>
        </w:div>
        <w:div w:id="2019579182">
          <w:marLeft w:val="0"/>
          <w:marRight w:val="0"/>
          <w:marTop w:val="0"/>
          <w:marBottom w:val="0"/>
          <w:divBdr>
            <w:top w:val="none" w:sz="0" w:space="0" w:color="auto"/>
            <w:left w:val="none" w:sz="0" w:space="0" w:color="auto"/>
            <w:bottom w:val="none" w:sz="0" w:space="0" w:color="auto"/>
            <w:right w:val="none" w:sz="0" w:space="0" w:color="auto"/>
          </w:divBdr>
        </w:div>
        <w:div w:id="1418596763">
          <w:marLeft w:val="0"/>
          <w:marRight w:val="0"/>
          <w:marTop w:val="0"/>
          <w:marBottom w:val="0"/>
          <w:divBdr>
            <w:top w:val="none" w:sz="0" w:space="0" w:color="auto"/>
            <w:left w:val="none" w:sz="0" w:space="0" w:color="auto"/>
            <w:bottom w:val="none" w:sz="0" w:space="0" w:color="auto"/>
            <w:right w:val="none" w:sz="0" w:space="0" w:color="auto"/>
          </w:divBdr>
        </w:div>
        <w:div w:id="2132287755">
          <w:marLeft w:val="0"/>
          <w:marRight w:val="0"/>
          <w:marTop w:val="0"/>
          <w:marBottom w:val="0"/>
          <w:divBdr>
            <w:top w:val="none" w:sz="0" w:space="0" w:color="auto"/>
            <w:left w:val="none" w:sz="0" w:space="0" w:color="auto"/>
            <w:bottom w:val="none" w:sz="0" w:space="0" w:color="auto"/>
            <w:right w:val="none" w:sz="0" w:space="0" w:color="auto"/>
          </w:divBdr>
        </w:div>
        <w:div w:id="689179901">
          <w:marLeft w:val="0"/>
          <w:marRight w:val="0"/>
          <w:marTop w:val="0"/>
          <w:marBottom w:val="0"/>
          <w:divBdr>
            <w:top w:val="none" w:sz="0" w:space="0" w:color="auto"/>
            <w:left w:val="none" w:sz="0" w:space="0" w:color="auto"/>
            <w:bottom w:val="none" w:sz="0" w:space="0" w:color="auto"/>
            <w:right w:val="none" w:sz="0" w:space="0" w:color="auto"/>
          </w:divBdr>
        </w:div>
        <w:div w:id="1073697017">
          <w:marLeft w:val="0"/>
          <w:marRight w:val="0"/>
          <w:marTop w:val="0"/>
          <w:marBottom w:val="0"/>
          <w:divBdr>
            <w:top w:val="none" w:sz="0" w:space="0" w:color="auto"/>
            <w:left w:val="none" w:sz="0" w:space="0" w:color="auto"/>
            <w:bottom w:val="none" w:sz="0" w:space="0" w:color="auto"/>
            <w:right w:val="none" w:sz="0" w:space="0" w:color="auto"/>
          </w:divBdr>
        </w:div>
        <w:div w:id="1920674768">
          <w:marLeft w:val="0"/>
          <w:marRight w:val="0"/>
          <w:marTop w:val="0"/>
          <w:marBottom w:val="0"/>
          <w:divBdr>
            <w:top w:val="none" w:sz="0" w:space="0" w:color="auto"/>
            <w:left w:val="none" w:sz="0" w:space="0" w:color="auto"/>
            <w:bottom w:val="none" w:sz="0" w:space="0" w:color="auto"/>
            <w:right w:val="none" w:sz="0" w:space="0" w:color="auto"/>
          </w:divBdr>
        </w:div>
      </w:divsChild>
    </w:div>
    <w:div w:id="1315790829">
      <w:bodyDiv w:val="1"/>
      <w:marLeft w:val="0"/>
      <w:marRight w:val="0"/>
      <w:marTop w:val="0"/>
      <w:marBottom w:val="0"/>
      <w:divBdr>
        <w:top w:val="none" w:sz="0" w:space="0" w:color="auto"/>
        <w:left w:val="none" w:sz="0" w:space="0" w:color="auto"/>
        <w:bottom w:val="none" w:sz="0" w:space="0" w:color="auto"/>
        <w:right w:val="none" w:sz="0" w:space="0" w:color="auto"/>
      </w:divBdr>
      <w:divsChild>
        <w:div w:id="901596893">
          <w:marLeft w:val="0"/>
          <w:marRight w:val="0"/>
          <w:marTop w:val="0"/>
          <w:marBottom w:val="0"/>
          <w:divBdr>
            <w:top w:val="none" w:sz="0" w:space="0" w:color="auto"/>
            <w:left w:val="none" w:sz="0" w:space="0" w:color="auto"/>
            <w:bottom w:val="none" w:sz="0" w:space="0" w:color="auto"/>
            <w:right w:val="none" w:sz="0" w:space="0" w:color="auto"/>
          </w:divBdr>
          <w:divsChild>
            <w:div w:id="2113937162">
              <w:marLeft w:val="0"/>
              <w:marRight w:val="0"/>
              <w:marTop w:val="0"/>
              <w:marBottom w:val="0"/>
              <w:divBdr>
                <w:top w:val="single" w:sz="6" w:space="0" w:color="F7F9FA"/>
                <w:left w:val="single" w:sz="6" w:space="0" w:color="F7F9FA"/>
                <w:bottom w:val="single" w:sz="6" w:space="0" w:color="F7F9FA"/>
                <w:right w:val="single" w:sz="6" w:space="0" w:color="F7F9FA"/>
              </w:divBdr>
              <w:divsChild>
                <w:div w:id="1937711266">
                  <w:marLeft w:val="0"/>
                  <w:marRight w:val="0"/>
                  <w:marTop w:val="0"/>
                  <w:marBottom w:val="0"/>
                  <w:divBdr>
                    <w:top w:val="none" w:sz="0" w:space="0" w:color="auto"/>
                    <w:left w:val="none" w:sz="0" w:space="0" w:color="auto"/>
                    <w:bottom w:val="none" w:sz="0" w:space="0" w:color="auto"/>
                    <w:right w:val="none" w:sz="0" w:space="0" w:color="auto"/>
                  </w:divBdr>
                  <w:divsChild>
                    <w:div w:id="1643999920">
                      <w:marLeft w:val="0"/>
                      <w:marRight w:val="0"/>
                      <w:marTop w:val="0"/>
                      <w:marBottom w:val="0"/>
                      <w:divBdr>
                        <w:top w:val="none" w:sz="0" w:space="0" w:color="auto"/>
                        <w:left w:val="none" w:sz="0" w:space="0" w:color="auto"/>
                        <w:bottom w:val="none" w:sz="0" w:space="0" w:color="auto"/>
                        <w:right w:val="none" w:sz="0" w:space="0" w:color="auto"/>
                      </w:divBdr>
                    </w:div>
                    <w:div w:id="1992056190">
                      <w:marLeft w:val="0"/>
                      <w:marRight w:val="0"/>
                      <w:marTop w:val="0"/>
                      <w:marBottom w:val="0"/>
                      <w:divBdr>
                        <w:top w:val="none" w:sz="0" w:space="0" w:color="auto"/>
                        <w:left w:val="none" w:sz="0" w:space="0" w:color="auto"/>
                        <w:bottom w:val="none" w:sz="0" w:space="0" w:color="auto"/>
                        <w:right w:val="none" w:sz="0" w:space="0" w:color="auto"/>
                      </w:divBdr>
                    </w:div>
                    <w:div w:id="1342046671">
                      <w:marLeft w:val="0"/>
                      <w:marRight w:val="0"/>
                      <w:marTop w:val="0"/>
                      <w:marBottom w:val="0"/>
                      <w:divBdr>
                        <w:top w:val="none" w:sz="0" w:space="0" w:color="auto"/>
                        <w:left w:val="none" w:sz="0" w:space="0" w:color="auto"/>
                        <w:bottom w:val="none" w:sz="0" w:space="0" w:color="auto"/>
                        <w:right w:val="none" w:sz="0" w:space="0" w:color="auto"/>
                      </w:divBdr>
                    </w:div>
                    <w:div w:id="1619027593">
                      <w:marLeft w:val="0"/>
                      <w:marRight w:val="0"/>
                      <w:marTop w:val="0"/>
                      <w:marBottom w:val="0"/>
                      <w:divBdr>
                        <w:top w:val="none" w:sz="0" w:space="0" w:color="auto"/>
                        <w:left w:val="none" w:sz="0" w:space="0" w:color="auto"/>
                        <w:bottom w:val="none" w:sz="0" w:space="0" w:color="auto"/>
                        <w:right w:val="none" w:sz="0" w:space="0" w:color="auto"/>
                      </w:divBdr>
                    </w:div>
                    <w:div w:id="783425935">
                      <w:marLeft w:val="0"/>
                      <w:marRight w:val="0"/>
                      <w:marTop w:val="0"/>
                      <w:marBottom w:val="0"/>
                      <w:divBdr>
                        <w:top w:val="none" w:sz="0" w:space="0" w:color="auto"/>
                        <w:left w:val="none" w:sz="0" w:space="0" w:color="auto"/>
                        <w:bottom w:val="none" w:sz="0" w:space="0" w:color="auto"/>
                        <w:right w:val="none" w:sz="0" w:space="0" w:color="auto"/>
                      </w:divBdr>
                    </w:div>
                    <w:div w:id="143552913">
                      <w:marLeft w:val="0"/>
                      <w:marRight w:val="0"/>
                      <w:marTop w:val="0"/>
                      <w:marBottom w:val="0"/>
                      <w:divBdr>
                        <w:top w:val="none" w:sz="0" w:space="0" w:color="auto"/>
                        <w:left w:val="none" w:sz="0" w:space="0" w:color="auto"/>
                        <w:bottom w:val="none" w:sz="0" w:space="0" w:color="auto"/>
                        <w:right w:val="none" w:sz="0" w:space="0" w:color="auto"/>
                      </w:divBdr>
                    </w:div>
                    <w:div w:id="1614750657">
                      <w:marLeft w:val="0"/>
                      <w:marRight w:val="0"/>
                      <w:marTop w:val="0"/>
                      <w:marBottom w:val="0"/>
                      <w:divBdr>
                        <w:top w:val="none" w:sz="0" w:space="0" w:color="auto"/>
                        <w:left w:val="none" w:sz="0" w:space="0" w:color="auto"/>
                        <w:bottom w:val="none" w:sz="0" w:space="0" w:color="auto"/>
                        <w:right w:val="none" w:sz="0" w:space="0" w:color="auto"/>
                      </w:divBdr>
                    </w:div>
                    <w:div w:id="871918533">
                      <w:marLeft w:val="0"/>
                      <w:marRight w:val="0"/>
                      <w:marTop w:val="0"/>
                      <w:marBottom w:val="0"/>
                      <w:divBdr>
                        <w:top w:val="none" w:sz="0" w:space="0" w:color="auto"/>
                        <w:left w:val="none" w:sz="0" w:space="0" w:color="auto"/>
                        <w:bottom w:val="none" w:sz="0" w:space="0" w:color="auto"/>
                        <w:right w:val="none" w:sz="0" w:space="0" w:color="auto"/>
                      </w:divBdr>
                    </w:div>
                    <w:div w:id="98305898">
                      <w:marLeft w:val="0"/>
                      <w:marRight w:val="0"/>
                      <w:marTop w:val="0"/>
                      <w:marBottom w:val="0"/>
                      <w:divBdr>
                        <w:top w:val="none" w:sz="0" w:space="0" w:color="auto"/>
                        <w:left w:val="none" w:sz="0" w:space="0" w:color="auto"/>
                        <w:bottom w:val="none" w:sz="0" w:space="0" w:color="auto"/>
                        <w:right w:val="none" w:sz="0" w:space="0" w:color="auto"/>
                      </w:divBdr>
                    </w:div>
                    <w:div w:id="2131968137">
                      <w:marLeft w:val="0"/>
                      <w:marRight w:val="0"/>
                      <w:marTop w:val="0"/>
                      <w:marBottom w:val="0"/>
                      <w:divBdr>
                        <w:top w:val="none" w:sz="0" w:space="0" w:color="auto"/>
                        <w:left w:val="none" w:sz="0" w:space="0" w:color="auto"/>
                        <w:bottom w:val="none" w:sz="0" w:space="0" w:color="auto"/>
                        <w:right w:val="none" w:sz="0" w:space="0" w:color="auto"/>
                      </w:divBdr>
                    </w:div>
                    <w:div w:id="1711758311">
                      <w:marLeft w:val="0"/>
                      <w:marRight w:val="0"/>
                      <w:marTop w:val="0"/>
                      <w:marBottom w:val="0"/>
                      <w:divBdr>
                        <w:top w:val="none" w:sz="0" w:space="0" w:color="auto"/>
                        <w:left w:val="none" w:sz="0" w:space="0" w:color="auto"/>
                        <w:bottom w:val="none" w:sz="0" w:space="0" w:color="auto"/>
                        <w:right w:val="none" w:sz="0" w:space="0" w:color="auto"/>
                      </w:divBdr>
                    </w:div>
                    <w:div w:id="1269897545">
                      <w:marLeft w:val="0"/>
                      <w:marRight w:val="0"/>
                      <w:marTop w:val="0"/>
                      <w:marBottom w:val="0"/>
                      <w:divBdr>
                        <w:top w:val="none" w:sz="0" w:space="0" w:color="auto"/>
                        <w:left w:val="none" w:sz="0" w:space="0" w:color="auto"/>
                        <w:bottom w:val="none" w:sz="0" w:space="0" w:color="auto"/>
                        <w:right w:val="none" w:sz="0" w:space="0" w:color="auto"/>
                      </w:divBdr>
                    </w:div>
                    <w:div w:id="660887411">
                      <w:marLeft w:val="0"/>
                      <w:marRight w:val="0"/>
                      <w:marTop w:val="0"/>
                      <w:marBottom w:val="0"/>
                      <w:divBdr>
                        <w:top w:val="none" w:sz="0" w:space="0" w:color="auto"/>
                        <w:left w:val="none" w:sz="0" w:space="0" w:color="auto"/>
                        <w:bottom w:val="none" w:sz="0" w:space="0" w:color="auto"/>
                        <w:right w:val="none" w:sz="0" w:space="0" w:color="auto"/>
                      </w:divBdr>
                    </w:div>
                    <w:div w:id="1798374011">
                      <w:marLeft w:val="0"/>
                      <w:marRight w:val="0"/>
                      <w:marTop w:val="0"/>
                      <w:marBottom w:val="0"/>
                      <w:divBdr>
                        <w:top w:val="none" w:sz="0" w:space="0" w:color="auto"/>
                        <w:left w:val="none" w:sz="0" w:space="0" w:color="auto"/>
                        <w:bottom w:val="none" w:sz="0" w:space="0" w:color="auto"/>
                        <w:right w:val="none" w:sz="0" w:space="0" w:color="auto"/>
                      </w:divBdr>
                    </w:div>
                    <w:div w:id="744495985">
                      <w:marLeft w:val="0"/>
                      <w:marRight w:val="0"/>
                      <w:marTop w:val="0"/>
                      <w:marBottom w:val="0"/>
                      <w:divBdr>
                        <w:top w:val="none" w:sz="0" w:space="0" w:color="auto"/>
                        <w:left w:val="none" w:sz="0" w:space="0" w:color="auto"/>
                        <w:bottom w:val="none" w:sz="0" w:space="0" w:color="auto"/>
                        <w:right w:val="none" w:sz="0" w:space="0" w:color="auto"/>
                      </w:divBdr>
                    </w:div>
                    <w:div w:id="1209759548">
                      <w:marLeft w:val="0"/>
                      <w:marRight w:val="0"/>
                      <w:marTop w:val="0"/>
                      <w:marBottom w:val="0"/>
                      <w:divBdr>
                        <w:top w:val="none" w:sz="0" w:space="0" w:color="auto"/>
                        <w:left w:val="none" w:sz="0" w:space="0" w:color="auto"/>
                        <w:bottom w:val="none" w:sz="0" w:space="0" w:color="auto"/>
                        <w:right w:val="none" w:sz="0" w:space="0" w:color="auto"/>
                      </w:divBdr>
                    </w:div>
                    <w:div w:id="1391882994">
                      <w:marLeft w:val="0"/>
                      <w:marRight w:val="0"/>
                      <w:marTop w:val="0"/>
                      <w:marBottom w:val="0"/>
                      <w:divBdr>
                        <w:top w:val="none" w:sz="0" w:space="0" w:color="auto"/>
                        <w:left w:val="none" w:sz="0" w:space="0" w:color="auto"/>
                        <w:bottom w:val="none" w:sz="0" w:space="0" w:color="auto"/>
                        <w:right w:val="none" w:sz="0" w:space="0" w:color="auto"/>
                      </w:divBdr>
                    </w:div>
                    <w:div w:id="1453281685">
                      <w:marLeft w:val="0"/>
                      <w:marRight w:val="0"/>
                      <w:marTop w:val="0"/>
                      <w:marBottom w:val="0"/>
                      <w:divBdr>
                        <w:top w:val="none" w:sz="0" w:space="0" w:color="auto"/>
                        <w:left w:val="none" w:sz="0" w:space="0" w:color="auto"/>
                        <w:bottom w:val="none" w:sz="0" w:space="0" w:color="auto"/>
                        <w:right w:val="none" w:sz="0" w:space="0" w:color="auto"/>
                      </w:divBdr>
                    </w:div>
                    <w:div w:id="1871143079">
                      <w:marLeft w:val="0"/>
                      <w:marRight w:val="0"/>
                      <w:marTop w:val="0"/>
                      <w:marBottom w:val="0"/>
                      <w:divBdr>
                        <w:top w:val="none" w:sz="0" w:space="0" w:color="auto"/>
                        <w:left w:val="none" w:sz="0" w:space="0" w:color="auto"/>
                        <w:bottom w:val="none" w:sz="0" w:space="0" w:color="auto"/>
                        <w:right w:val="none" w:sz="0" w:space="0" w:color="auto"/>
                      </w:divBdr>
                    </w:div>
                    <w:div w:id="275599064">
                      <w:marLeft w:val="0"/>
                      <w:marRight w:val="0"/>
                      <w:marTop w:val="0"/>
                      <w:marBottom w:val="0"/>
                      <w:divBdr>
                        <w:top w:val="none" w:sz="0" w:space="0" w:color="auto"/>
                        <w:left w:val="none" w:sz="0" w:space="0" w:color="auto"/>
                        <w:bottom w:val="none" w:sz="0" w:space="0" w:color="auto"/>
                        <w:right w:val="none" w:sz="0" w:space="0" w:color="auto"/>
                      </w:divBdr>
                    </w:div>
                    <w:div w:id="1560478174">
                      <w:marLeft w:val="0"/>
                      <w:marRight w:val="0"/>
                      <w:marTop w:val="0"/>
                      <w:marBottom w:val="0"/>
                      <w:divBdr>
                        <w:top w:val="none" w:sz="0" w:space="0" w:color="auto"/>
                        <w:left w:val="none" w:sz="0" w:space="0" w:color="auto"/>
                        <w:bottom w:val="none" w:sz="0" w:space="0" w:color="auto"/>
                        <w:right w:val="none" w:sz="0" w:space="0" w:color="auto"/>
                      </w:divBdr>
                    </w:div>
                    <w:div w:id="762721686">
                      <w:marLeft w:val="0"/>
                      <w:marRight w:val="0"/>
                      <w:marTop w:val="0"/>
                      <w:marBottom w:val="0"/>
                      <w:divBdr>
                        <w:top w:val="none" w:sz="0" w:space="0" w:color="auto"/>
                        <w:left w:val="none" w:sz="0" w:space="0" w:color="auto"/>
                        <w:bottom w:val="none" w:sz="0" w:space="0" w:color="auto"/>
                        <w:right w:val="none" w:sz="0" w:space="0" w:color="auto"/>
                      </w:divBdr>
                    </w:div>
                    <w:div w:id="1536037150">
                      <w:marLeft w:val="0"/>
                      <w:marRight w:val="0"/>
                      <w:marTop w:val="0"/>
                      <w:marBottom w:val="0"/>
                      <w:divBdr>
                        <w:top w:val="none" w:sz="0" w:space="0" w:color="auto"/>
                        <w:left w:val="none" w:sz="0" w:space="0" w:color="auto"/>
                        <w:bottom w:val="none" w:sz="0" w:space="0" w:color="auto"/>
                        <w:right w:val="none" w:sz="0" w:space="0" w:color="auto"/>
                      </w:divBdr>
                    </w:div>
                    <w:div w:id="784615773">
                      <w:marLeft w:val="0"/>
                      <w:marRight w:val="0"/>
                      <w:marTop w:val="0"/>
                      <w:marBottom w:val="0"/>
                      <w:divBdr>
                        <w:top w:val="none" w:sz="0" w:space="0" w:color="auto"/>
                        <w:left w:val="none" w:sz="0" w:space="0" w:color="auto"/>
                        <w:bottom w:val="none" w:sz="0" w:space="0" w:color="auto"/>
                        <w:right w:val="none" w:sz="0" w:space="0" w:color="auto"/>
                      </w:divBdr>
                    </w:div>
                    <w:div w:id="584339345">
                      <w:marLeft w:val="0"/>
                      <w:marRight w:val="0"/>
                      <w:marTop w:val="0"/>
                      <w:marBottom w:val="0"/>
                      <w:divBdr>
                        <w:top w:val="none" w:sz="0" w:space="0" w:color="auto"/>
                        <w:left w:val="none" w:sz="0" w:space="0" w:color="auto"/>
                        <w:bottom w:val="none" w:sz="0" w:space="0" w:color="auto"/>
                        <w:right w:val="none" w:sz="0" w:space="0" w:color="auto"/>
                      </w:divBdr>
                    </w:div>
                    <w:div w:id="134379209">
                      <w:marLeft w:val="0"/>
                      <w:marRight w:val="0"/>
                      <w:marTop w:val="0"/>
                      <w:marBottom w:val="0"/>
                      <w:divBdr>
                        <w:top w:val="none" w:sz="0" w:space="0" w:color="auto"/>
                        <w:left w:val="none" w:sz="0" w:space="0" w:color="auto"/>
                        <w:bottom w:val="none" w:sz="0" w:space="0" w:color="auto"/>
                        <w:right w:val="none" w:sz="0" w:space="0" w:color="auto"/>
                      </w:divBdr>
                    </w:div>
                    <w:div w:id="607129991">
                      <w:marLeft w:val="0"/>
                      <w:marRight w:val="0"/>
                      <w:marTop w:val="0"/>
                      <w:marBottom w:val="0"/>
                      <w:divBdr>
                        <w:top w:val="none" w:sz="0" w:space="0" w:color="auto"/>
                        <w:left w:val="none" w:sz="0" w:space="0" w:color="auto"/>
                        <w:bottom w:val="none" w:sz="0" w:space="0" w:color="auto"/>
                        <w:right w:val="none" w:sz="0" w:space="0" w:color="auto"/>
                      </w:divBdr>
                    </w:div>
                    <w:div w:id="48463613">
                      <w:marLeft w:val="0"/>
                      <w:marRight w:val="0"/>
                      <w:marTop w:val="0"/>
                      <w:marBottom w:val="0"/>
                      <w:divBdr>
                        <w:top w:val="none" w:sz="0" w:space="0" w:color="auto"/>
                        <w:left w:val="none" w:sz="0" w:space="0" w:color="auto"/>
                        <w:bottom w:val="none" w:sz="0" w:space="0" w:color="auto"/>
                        <w:right w:val="none" w:sz="0" w:space="0" w:color="auto"/>
                      </w:divBdr>
                    </w:div>
                    <w:div w:id="1598444568">
                      <w:marLeft w:val="0"/>
                      <w:marRight w:val="0"/>
                      <w:marTop w:val="0"/>
                      <w:marBottom w:val="0"/>
                      <w:divBdr>
                        <w:top w:val="none" w:sz="0" w:space="0" w:color="auto"/>
                        <w:left w:val="none" w:sz="0" w:space="0" w:color="auto"/>
                        <w:bottom w:val="none" w:sz="0" w:space="0" w:color="auto"/>
                        <w:right w:val="none" w:sz="0" w:space="0" w:color="auto"/>
                      </w:divBdr>
                    </w:div>
                    <w:div w:id="842546446">
                      <w:marLeft w:val="0"/>
                      <w:marRight w:val="0"/>
                      <w:marTop w:val="0"/>
                      <w:marBottom w:val="0"/>
                      <w:divBdr>
                        <w:top w:val="none" w:sz="0" w:space="0" w:color="auto"/>
                        <w:left w:val="none" w:sz="0" w:space="0" w:color="auto"/>
                        <w:bottom w:val="none" w:sz="0" w:space="0" w:color="auto"/>
                        <w:right w:val="none" w:sz="0" w:space="0" w:color="auto"/>
                      </w:divBdr>
                    </w:div>
                    <w:div w:id="1236085693">
                      <w:marLeft w:val="0"/>
                      <w:marRight w:val="0"/>
                      <w:marTop w:val="0"/>
                      <w:marBottom w:val="0"/>
                      <w:divBdr>
                        <w:top w:val="none" w:sz="0" w:space="0" w:color="auto"/>
                        <w:left w:val="none" w:sz="0" w:space="0" w:color="auto"/>
                        <w:bottom w:val="none" w:sz="0" w:space="0" w:color="auto"/>
                        <w:right w:val="none" w:sz="0" w:space="0" w:color="auto"/>
                      </w:divBdr>
                    </w:div>
                    <w:div w:id="219024971">
                      <w:marLeft w:val="0"/>
                      <w:marRight w:val="0"/>
                      <w:marTop w:val="0"/>
                      <w:marBottom w:val="0"/>
                      <w:divBdr>
                        <w:top w:val="none" w:sz="0" w:space="0" w:color="auto"/>
                        <w:left w:val="none" w:sz="0" w:space="0" w:color="auto"/>
                        <w:bottom w:val="none" w:sz="0" w:space="0" w:color="auto"/>
                        <w:right w:val="none" w:sz="0" w:space="0" w:color="auto"/>
                      </w:divBdr>
                    </w:div>
                    <w:div w:id="1759402963">
                      <w:marLeft w:val="0"/>
                      <w:marRight w:val="0"/>
                      <w:marTop w:val="0"/>
                      <w:marBottom w:val="0"/>
                      <w:divBdr>
                        <w:top w:val="none" w:sz="0" w:space="0" w:color="auto"/>
                        <w:left w:val="none" w:sz="0" w:space="0" w:color="auto"/>
                        <w:bottom w:val="none" w:sz="0" w:space="0" w:color="auto"/>
                        <w:right w:val="none" w:sz="0" w:space="0" w:color="auto"/>
                      </w:divBdr>
                    </w:div>
                    <w:div w:id="1075738960">
                      <w:marLeft w:val="0"/>
                      <w:marRight w:val="0"/>
                      <w:marTop w:val="0"/>
                      <w:marBottom w:val="0"/>
                      <w:divBdr>
                        <w:top w:val="none" w:sz="0" w:space="0" w:color="auto"/>
                        <w:left w:val="none" w:sz="0" w:space="0" w:color="auto"/>
                        <w:bottom w:val="none" w:sz="0" w:space="0" w:color="auto"/>
                        <w:right w:val="none" w:sz="0" w:space="0" w:color="auto"/>
                      </w:divBdr>
                    </w:div>
                    <w:div w:id="261498047">
                      <w:marLeft w:val="0"/>
                      <w:marRight w:val="0"/>
                      <w:marTop w:val="0"/>
                      <w:marBottom w:val="0"/>
                      <w:divBdr>
                        <w:top w:val="none" w:sz="0" w:space="0" w:color="auto"/>
                        <w:left w:val="none" w:sz="0" w:space="0" w:color="auto"/>
                        <w:bottom w:val="none" w:sz="0" w:space="0" w:color="auto"/>
                        <w:right w:val="none" w:sz="0" w:space="0" w:color="auto"/>
                      </w:divBdr>
                    </w:div>
                    <w:div w:id="1099646552">
                      <w:marLeft w:val="0"/>
                      <w:marRight w:val="0"/>
                      <w:marTop w:val="0"/>
                      <w:marBottom w:val="0"/>
                      <w:divBdr>
                        <w:top w:val="none" w:sz="0" w:space="0" w:color="auto"/>
                        <w:left w:val="none" w:sz="0" w:space="0" w:color="auto"/>
                        <w:bottom w:val="none" w:sz="0" w:space="0" w:color="auto"/>
                        <w:right w:val="none" w:sz="0" w:space="0" w:color="auto"/>
                      </w:divBdr>
                    </w:div>
                    <w:div w:id="1051885271">
                      <w:marLeft w:val="0"/>
                      <w:marRight w:val="0"/>
                      <w:marTop w:val="0"/>
                      <w:marBottom w:val="0"/>
                      <w:divBdr>
                        <w:top w:val="none" w:sz="0" w:space="0" w:color="auto"/>
                        <w:left w:val="none" w:sz="0" w:space="0" w:color="auto"/>
                        <w:bottom w:val="none" w:sz="0" w:space="0" w:color="auto"/>
                        <w:right w:val="none" w:sz="0" w:space="0" w:color="auto"/>
                      </w:divBdr>
                    </w:div>
                    <w:div w:id="1005330099">
                      <w:marLeft w:val="0"/>
                      <w:marRight w:val="0"/>
                      <w:marTop w:val="0"/>
                      <w:marBottom w:val="0"/>
                      <w:divBdr>
                        <w:top w:val="none" w:sz="0" w:space="0" w:color="auto"/>
                        <w:left w:val="none" w:sz="0" w:space="0" w:color="auto"/>
                        <w:bottom w:val="none" w:sz="0" w:space="0" w:color="auto"/>
                        <w:right w:val="none" w:sz="0" w:space="0" w:color="auto"/>
                      </w:divBdr>
                    </w:div>
                    <w:div w:id="1352335679">
                      <w:marLeft w:val="0"/>
                      <w:marRight w:val="0"/>
                      <w:marTop w:val="0"/>
                      <w:marBottom w:val="0"/>
                      <w:divBdr>
                        <w:top w:val="none" w:sz="0" w:space="0" w:color="auto"/>
                        <w:left w:val="none" w:sz="0" w:space="0" w:color="auto"/>
                        <w:bottom w:val="none" w:sz="0" w:space="0" w:color="auto"/>
                        <w:right w:val="none" w:sz="0" w:space="0" w:color="auto"/>
                      </w:divBdr>
                    </w:div>
                    <w:div w:id="1369917799">
                      <w:marLeft w:val="0"/>
                      <w:marRight w:val="0"/>
                      <w:marTop w:val="0"/>
                      <w:marBottom w:val="0"/>
                      <w:divBdr>
                        <w:top w:val="none" w:sz="0" w:space="0" w:color="auto"/>
                        <w:left w:val="none" w:sz="0" w:space="0" w:color="auto"/>
                        <w:bottom w:val="none" w:sz="0" w:space="0" w:color="auto"/>
                        <w:right w:val="none" w:sz="0" w:space="0" w:color="auto"/>
                      </w:divBdr>
                    </w:div>
                    <w:div w:id="263193074">
                      <w:marLeft w:val="0"/>
                      <w:marRight w:val="0"/>
                      <w:marTop w:val="0"/>
                      <w:marBottom w:val="0"/>
                      <w:divBdr>
                        <w:top w:val="none" w:sz="0" w:space="0" w:color="auto"/>
                        <w:left w:val="none" w:sz="0" w:space="0" w:color="auto"/>
                        <w:bottom w:val="none" w:sz="0" w:space="0" w:color="auto"/>
                        <w:right w:val="none" w:sz="0" w:space="0" w:color="auto"/>
                      </w:divBdr>
                    </w:div>
                    <w:div w:id="400640668">
                      <w:marLeft w:val="0"/>
                      <w:marRight w:val="0"/>
                      <w:marTop w:val="0"/>
                      <w:marBottom w:val="0"/>
                      <w:divBdr>
                        <w:top w:val="none" w:sz="0" w:space="0" w:color="auto"/>
                        <w:left w:val="none" w:sz="0" w:space="0" w:color="auto"/>
                        <w:bottom w:val="none" w:sz="0" w:space="0" w:color="auto"/>
                        <w:right w:val="none" w:sz="0" w:space="0" w:color="auto"/>
                      </w:divBdr>
                    </w:div>
                    <w:div w:id="1450736489">
                      <w:marLeft w:val="0"/>
                      <w:marRight w:val="0"/>
                      <w:marTop w:val="0"/>
                      <w:marBottom w:val="0"/>
                      <w:divBdr>
                        <w:top w:val="none" w:sz="0" w:space="0" w:color="auto"/>
                        <w:left w:val="none" w:sz="0" w:space="0" w:color="auto"/>
                        <w:bottom w:val="none" w:sz="0" w:space="0" w:color="auto"/>
                        <w:right w:val="none" w:sz="0" w:space="0" w:color="auto"/>
                      </w:divBdr>
                    </w:div>
                    <w:div w:id="21142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28594">
              <w:marLeft w:val="0"/>
              <w:marRight w:val="0"/>
              <w:marTop w:val="0"/>
              <w:marBottom w:val="0"/>
              <w:divBdr>
                <w:top w:val="none" w:sz="0" w:space="0" w:color="auto"/>
                <w:left w:val="single" w:sz="6" w:space="0" w:color="F7F9FA"/>
                <w:bottom w:val="none" w:sz="0" w:space="0" w:color="auto"/>
                <w:right w:val="single" w:sz="6" w:space="0" w:color="F7F9FA"/>
              </w:divBdr>
            </w:div>
          </w:divsChild>
        </w:div>
        <w:div w:id="486212160">
          <w:marLeft w:val="0"/>
          <w:marRight w:val="0"/>
          <w:marTop w:val="0"/>
          <w:marBottom w:val="0"/>
          <w:divBdr>
            <w:top w:val="none" w:sz="0" w:space="0" w:color="auto"/>
            <w:left w:val="none" w:sz="0" w:space="0" w:color="auto"/>
            <w:bottom w:val="none" w:sz="0" w:space="0" w:color="auto"/>
            <w:right w:val="none" w:sz="0" w:space="0" w:color="auto"/>
          </w:divBdr>
          <w:divsChild>
            <w:div w:id="1557158505">
              <w:marLeft w:val="0"/>
              <w:marRight w:val="0"/>
              <w:marTop w:val="0"/>
              <w:marBottom w:val="0"/>
              <w:divBdr>
                <w:top w:val="none" w:sz="0" w:space="0" w:color="auto"/>
                <w:left w:val="none" w:sz="0" w:space="0" w:color="auto"/>
                <w:bottom w:val="none" w:sz="0" w:space="0" w:color="auto"/>
                <w:right w:val="none" w:sz="0" w:space="0" w:color="auto"/>
              </w:divBdr>
              <w:divsChild>
                <w:div w:id="1788815405">
                  <w:marLeft w:val="0"/>
                  <w:marRight w:val="0"/>
                  <w:marTop w:val="0"/>
                  <w:marBottom w:val="0"/>
                  <w:divBdr>
                    <w:top w:val="none" w:sz="0" w:space="0" w:color="auto"/>
                    <w:left w:val="none" w:sz="0" w:space="0" w:color="auto"/>
                    <w:bottom w:val="none" w:sz="0" w:space="0" w:color="auto"/>
                    <w:right w:val="none" w:sz="0" w:space="0" w:color="auto"/>
                  </w:divBdr>
                  <w:divsChild>
                    <w:div w:id="687365776">
                      <w:marLeft w:val="0"/>
                      <w:marRight w:val="0"/>
                      <w:marTop w:val="0"/>
                      <w:marBottom w:val="0"/>
                      <w:divBdr>
                        <w:top w:val="none" w:sz="0" w:space="0" w:color="auto"/>
                        <w:left w:val="none" w:sz="0" w:space="0" w:color="auto"/>
                        <w:bottom w:val="none" w:sz="0" w:space="0" w:color="auto"/>
                        <w:right w:val="none" w:sz="0" w:space="0" w:color="auto"/>
                      </w:divBdr>
                      <w:divsChild>
                        <w:div w:id="2038850268">
                          <w:marLeft w:val="0"/>
                          <w:marRight w:val="0"/>
                          <w:marTop w:val="0"/>
                          <w:marBottom w:val="0"/>
                          <w:divBdr>
                            <w:top w:val="none" w:sz="0" w:space="0" w:color="auto"/>
                            <w:left w:val="none" w:sz="0" w:space="0" w:color="auto"/>
                            <w:bottom w:val="none" w:sz="0" w:space="0" w:color="auto"/>
                            <w:right w:val="none" w:sz="0" w:space="0" w:color="auto"/>
                          </w:divBdr>
                          <w:divsChild>
                            <w:div w:id="751849938">
                              <w:marLeft w:val="0"/>
                              <w:marRight w:val="0"/>
                              <w:marTop w:val="0"/>
                              <w:marBottom w:val="0"/>
                              <w:divBdr>
                                <w:top w:val="none" w:sz="0" w:space="0" w:color="auto"/>
                                <w:left w:val="none" w:sz="0" w:space="0" w:color="auto"/>
                                <w:bottom w:val="none" w:sz="0" w:space="0" w:color="auto"/>
                                <w:right w:val="none" w:sz="0" w:space="0" w:color="auto"/>
                              </w:divBdr>
                              <w:divsChild>
                                <w:div w:id="1321040939">
                                  <w:marLeft w:val="0"/>
                                  <w:marRight w:val="0"/>
                                  <w:marTop w:val="0"/>
                                  <w:marBottom w:val="0"/>
                                  <w:divBdr>
                                    <w:top w:val="none" w:sz="0" w:space="0" w:color="auto"/>
                                    <w:left w:val="none" w:sz="0" w:space="0" w:color="auto"/>
                                    <w:bottom w:val="none" w:sz="0" w:space="0" w:color="auto"/>
                                    <w:right w:val="none" w:sz="0" w:space="0" w:color="auto"/>
                                  </w:divBdr>
                                  <w:divsChild>
                                    <w:div w:id="1406489450">
                                      <w:marLeft w:val="0"/>
                                      <w:marRight w:val="0"/>
                                      <w:marTop w:val="0"/>
                                      <w:marBottom w:val="0"/>
                                      <w:divBdr>
                                        <w:top w:val="none" w:sz="0" w:space="0" w:color="auto"/>
                                        <w:left w:val="none" w:sz="0" w:space="0" w:color="auto"/>
                                        <w:bottom w:val="none" w:sz="0" w:space="0" w:color="auto"/>
                                        <w:right w:val="none" w:sz="0" w:space="0" w:color="auto"/>
                                      </w:divBdr>
                                      <w:divsChild>
                                        <w:div w:id="423264144">
                                          <w:marLeft w:val="0"/>
                                          <w:marRight w:val="0"/>
                                          <w:marTop w:val="0"/>
                                          <w:marBottom w:val="0"/>
                                          <w:divBdr>
                                            <w:top w:val="none" w:sz="0" w:space="0" w:color="auto"/>
                                            <w:left w:val="none" w:sz="0" w:space="0" w:color="auto"/>
                                            <w:bottom w:val="none" w:sz="0" w:space="0" w:color="auto"/>
                                            <w:right w:val="none" w:sz="0" w:space="0" w:color="auto"/>
                                          </w:divBdr>
                                        </w:div>
                                      </w:divsChild>
                                    </w:div>
                                    <w:div w:id="1873495757">
                                      <w:marLeft w:val="0"/>
                                      <w:marRight w:val="0"/>
                                      <w:marTop w:val="0"/>
                                      <w:marBottom w:val="0"/>
                                      <w:divBdr>
                                        <w:top w:val="none" w:sz="0" w:space="0" w:color="auto"/>
                                        <w:left w:val="none" w:sz="0" w:space="0" w:color="auto"/>
                                        <w:bottom w:val="none" w:sz="0" w:space="0" w:color="auto"/>
                                        <w:right w:val="none" w:sz="0" w:space="0" w:color="auto"/>
                                      </w:divBdr>
                                      <w:divsChild>
                                        <w:div w:id="729185048">
                                          <w:marLeft w:val="0"/>
                                          <w:marRight w:val="0"/>
                                          <w:marTop w:val="0"/>
                                          <w:marBottom w:val="0"/>
                                          <w:divBdr>
                                            <w:top w:val="none" w:sz="0" w:space="0" w:color="auto"/>
                                            <w:left w:val="none" w:sz="0" w:space="0" w:color="auto"/>
                                            <w:bottom w:val="none" w:sz="0" w:space="0" w:color="auto"/>
                                            <w:right w:val="none" w:sz="0" w:space="0" w:color="auto"/>
                                          </w:divBdr>
                                        </w:div>
                                      </w:divsChild>
                                    </w:div>
                                    <w:div w:id="670834448">
                                      <w:marLeft w:val="0"/>
                                      <w:marRight w:val="0"/>
                                      <w:marTop w:val="0"/>
                                      <w:marBottom w:val="0"/>
                                      <w:divBdr>
                                        <w:top w:val="none" w:sz="0" w:space="0" w:color="auto"/>
                                        <w:left w:val="none" w:sz="0" w:space="0" w:color="auto"/>
                                        <w:bottom w:val="none" w:sz="0" w:space="0" w:color="auto"/>
                                        <w:right w:val="none" w:sz="0" w:space="0" w:color="auto"/>
                                      </w:divBdr>
                                      <w:divsChild>
                                        <w:div w:id="1069767394">
                                          <w:marLeft w:val="0"/>
                                          <w:marRight w:val="0"/>
                                          <w:marTop w:val="0"/>
                                          <w:marBottom w:val="0"/>
                                          <w:divBdr>
                                            <w:top w:val="none" w:sz="0" w:space="0" w:color="auto"/>
                                            <w:left w:val="none" w:sz="0" w:space="0" w:color="auto"/>
                                            <w:bottom w:val="none" w:sz="0" w:space="0" w:color="auto"/>
                                            <w:right w:val="none" w:sz="0" w:space="0" w:color="auto"/>
                                          </w:divBdr>
                                        </w:div>
                                      </w:divsChild>
                                    </w:div>
                                    <w:div w:id="16275966">
                                      <w:marLeft w:val="0"/>
                                      <w:marRight w:val="0"/>
                                      <w:marTop w:val="0"/>
                                      <w:marBottom w:val="0"/>
                                      <w:divBdr>
                                        <w:top w:val="none" w:sz="0" w:space="0" w:color="auto"/>
                                        <w:left w:val="none" w:sz="0" w:space="0" w:color="auto"/>
                                        <w:bottom w:val="none" w:sz="0" w:space="0" w:color="auto"/>
                                        <w:right w:val="none" w:sz="0" w:space="0" w:color="auto"/>
                                      </w:divBdr>
                                      <w:divsChild>
                                        <w:div w:id="932201754">
                                          <w:marLeft w:val="0"/>
                                          <w:marRight w:val="0"/>
                                          <w:marTop w:val="0"/>
                                          <w:marBottom w:val="0"/>
                                          <w:divBdr>
                                            <w:top w:val="none" w:sz="0" w:space="0" w:color="auto"/>
                                            <w:left w:val="none" w:sz="0" w:space="0" w:color="auto"/>
                                            <w:bottom w:val="none" w:sz="0" w:space="0" w:color="auto"/>
                                            <w:right w:val="none" w:sz="0" w:space="0" w:color="auto"/>
                                          </w:divBdr>
                                        </w:div>
                                      </w:divsChild>
                                    </w:div>
                                    <w:div w:id="1736928951">
                                      <w:marLeft w:val="0"/>
                                      <w:marRight w:val="0"/>
                                      <w:marTop w:val="0"/>
                                      <w:marBottom w:val="0"/>
                                      <w:divBdr>
                                        <w:top w:val="none" w:sz="0" w:space="0" w:color="auto"/>
                                        <w:left w:val="none" w:sz="0" w:space="0" w:color="auto"/>
                                        <w:bottom w:val="none" w:sz="0" w:space="0" w:color="auto"/>
                                        <w:right w:val="none" w:sz="0" w:space="0" w:color="auto"/>
                                      </w:divBdr>
                                      <w:divsChild>
                                        <w:div w:id="76943270">
                                          <w:marLeft w:val="0"/>
                                          <w:marRight w:val="0"/>
                                          <w:marTop w:val="0"/>
                                          <w:marBottom w:val="0"/>
                                          <w:divBdr>
                                            <w:top w:val="none" w:sz="0" w:space="0" w:color="auto"/>
                                            <w:left w:val="none" w:sz="0" w:space="0" w:color="auto"/>
                                            <w:bottom w:val="none" w:sz="0" w:space="0" w:color="auto"/>
                                            <w:right w:val="none" w:sz="0" w:space="0" w:color="auto"/>
                                          </w:divBdr>
                                        </w:div>
                                      </w:divsChild>
                                    </w:div>
                                    <w:div w:id="1494838422">
                                      <w:marLeft w:val="0"/>
                                      <w:marRight w:val="0"/>
                                      <w:marTop w:val="0"/>
                                      <w:marBottom w:val="0"/>
                                      <w:divBdr>
                                        <w:top w:val="none" w:sz="0" w:space="0" w:color="auto"/>
                                        <w:left w:val="none" w:sz="0" w:space="0" w:color="auto"/>
                                        <w:bottom w:val="none" w:sz="0" w:space="0" w:color="auto"/>
                                        <w:right w:val="none" w:sz="0" w:space="0" w:color="auto"/>
                                      </w:divBdr>
                                      <w:divsChild>
                                        <w:div w:id="103497101">
                                          <w:marLeft w:val="0"/>
                                          <w:marRight w:val="0"/>
                                          <w:marTop w:val="0"/>
                                          <w:marBottom w:val="0"/>
                                          <w:divBdr>
                                            <w:top w:val="none" w:sz="0" w:space="0" w:color="auto"/>
                                            <w:left w:val="none" w:sz="0" w:space="0" w:color="auto"/>
                                            <w:bottom w:val="none" w:sz="0" w:space="0" w:color="auto"/>
                                            <w:right w:val="none" w:sz="0" w:space="0" w:color="auto"/>
                                          </w:divBdr>
                                        </w:div>
                                      </w:divsChild>
                                    </w:div>
                                    <w:div w:id="1579318826">
                                      <w:marLeft w:val="0"/>
                                      <w:marRight w:val="0"/>
                                      <w:marTop w:val="0"/>
                                      <w:marBottom w:val="0"/>
                                      <w:divBdr>
                                        <w:top w:val="none" w:sz="0" w:space="0" w:color="auto"/>
                                        <w:left w:val="none" w:sz="0" w:space="0" w:color="auto"/>
                                        <w:bottom w:val="none" w:sz="0" w:space="0" w:color="auto"/>
                                        <w:right w:val="none" w:sz="0" w:space="0" w:color="auto"/>
                                      </w:divBdr>
                                      <w:divsChild>
                                        <w:div w:id="130399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3801355">
      <w:bodyDiv w:val="1"/>
      <w:marLeft w:val="0"/>
      <w:marRight w:val="0"/>
      <w:marTop w:val="0"/>
      <w:marBottom w:val="0"/>
      <w:divBdr>
        <w:top w:val="none" w:sz="0" w:space="0" w:color="auto"/>
        <w:left w:val="none" w:sz="0" w:space="0" w:color="auto"/>
        <w:bottom w:val="none" w:sz="0" w:space="0" w:color="auto"/>
        <w:right w:val="none" w:sz="0" w:space="0" w:color="auto"/>
      </w:divBdr>
    </w:div>
    <w:div w:id="1802264249">
      <w:bodyDiv w:val="1"/>
      <w:marLeft w:val="0"/>
      <w:marRight w:val="0"/>
      <w:marTop w:val="0"/>
      <w:marBottom w:val="0"/>
      <w:divBdr>
        <w:top w:val="none" w:sz="0" w:space="0" w:color="auto"/>
        <w:left w:val="none" w:sz="0" w:space="0" w:color="auto"/>
        <w:bottom w:val="none" w:sz="0" w:space="0" w:color="auto"/>
        <w:right w:val="none" w:sz="0" w:space="0" w:color="auto"/>
      </w:divBdr>
    </w:div>
    <w:div w:id="1895698189">
      <w:bodyDiv w:val="1"/>
      <w:marLeft w:val="0"/>
      <w:marRight w:val="0"/>
      <w:marTop w:val="0"/>
      <w:marBottom w:val="0"/>
      <w:divBdr>
        <w:top w:val="none" w:sz="0" w:space="0" w:color="auto"/>
        <w:left w:val="none" w:sz="0" w:space="0" w:color="auto"/>
        <w:bottom w:val="none" w:sz="0" w:space="0" w:color="auto"/>
        <w:right w:val="none" w:sz="0" w:space="0" w:color="auto"/>
      </w:divBdr>
      <w:divsChild>
        <w:div w:id="52510314">
          <w:marLeft w:val="0"/>
          <w:marRight w:val="0"/>
          <w:marTop w:val="0"/>
          <w:marBottom w:val="0"/>
          <w:divBdr>
            <w:top w:val="none" w:sz="0" w:space="0" w:color="auto"/>
            <w:left w:val="none" w:sz="0" w:space="0" w:color="auto"/>
            <w:bottom w:val="none" w:sz="0" w:space="0" w:color="auto"/>
            <w:right w:val="none" w:sz="0" w:space="0" w:color="auto"/>
          </w:divBdr>
        </w:div>
        <w:div w:id="2052457565">
          <w:marLeft w:val="0"/>
          <w:marRight w:val="0"/>
          <w:marTop w:val="0"/>
          <w:marBottom w:val="0"/>
          <w:divBdr>
            <w:top w:val="none" w:sz="0" w:space="0" w:color="auto"/>
            <w:left w:val="none" w:sz="0" w:space="0" w:color="auto"/>
            <w:bottom w:val="none" w:sz="0" w:space="0" w:color="auto"/>
            <w:right w:val="none" w:sz="0" w:space="0" w:color="auto"/>
          </w:divBdr>
        </w:div>
        <w:div w:id="1683892268">
          <w:marLeft w:val="0"/>
          <w:marRight w:val="0"/>
          <w:marTop w:val="0"/>
          <w:marBottom w:val="0"/>
          <w:divBdr>
            <w:top w:val="none" w:sz="0" w:space="0" w:color="auto"/>
            <w:left w:val="none" w:sz="0" w:space="0" w:color="auto"/>
            <w:bottom w:val="none" w:sz="0" w:space="0" w:color="auto"/>
            <w:right w:val="none" w:sz="0" w:space="0" w:color="auto"/>
          </w:divBdr>
        </w:div>
        <w:div w:id="915555427">
          <w:marLeft w:val="0"/>
          <w:marRight w:val="0"/>
          <w:marTop w:val="0"/>
          <w:marBottom w:val="0"/>
          <w:divBdr>
            <w:top w:val="none" w:sz="0" w:space="0" w:color="auto"/>
            <w:left w:val="none" w:sz="0" w:space="0" w:color="auto"/>
            <w:bottom w:val="none" w:sz="0" w:space="0" w:color="auto"/>
            <w:right w:val="none" w:sz="0" w:space="0" w:color="auto"/>
          </w:divBdr>
        </w:div>
        <w:div w:id="474643646">
          <w:marLeft w:val="0"/>
          <w:marRight w:val="0"/>
          <w:marTop w:val="0"/>
          <w:marBottom w:val="0"/>
          <w:divBdr>
            <w:top w:val="none" w:sz="0" w:space="0" w:color="auto"/>
            <w:left w:val="none" w:sz="0" w:space="0" w:color="auto"/>
            <w:bottom w:val="none" w:sz="0" w:space="0" w:color="auto"/>
            <w:right w:val="none" w:sz="0" w:space="0" w:color="auto"/>
          </w:divBdr>
        </w:div>
        <w:div w:id="602617125">
          <w:marLeft w:val="0"/>
          <w:marRight w:val="0"/>
          <w:marTop w:val="0"/>
          <w:marBottom w:val="0"/>
          <w:divBdr>
            <w:top w:val="none" w:sz="0" w:space="0" w:color="auto"/>
            <w:left w:val="none" w:sz="0" w:space="0" w:color="auto"/>
            <w:bottom w:val="none" w:sz="0" w:space="0" w:color="auto"/>
            <w:right w:val="none" w:sz="0" w:space="0" w:color="auto"/>
          </w:divBdr>
        </w:div>
        <w:div w:id="1746956933">
          <w:marLeft w:val="0"/>
          <w:marRight w:val="0"/>
          <w:marTop w:val="0"/>
          <w:marBottom w:val="0"/>
          <w:divBdr>
            <w:top w:val="none" w:sz="0" w:space="0" w:color="auto"/>
            <w:left w:val="none" w:sz="0" w:space="0" w:color="auto"/>
            <w:bottom w:val="none" w:sz="0" w:space="0" w:color="auto"/>
            <w:right w:val="none" w:sz="0" w:space="0" w:color="auto"/>
          </w:divBdr>
        </w:div>
        <w:div w:id="318467220">
          <w:marLeft w:val="0"/>
          <w:marRight w:val="0"/>
          <w:marTop w:val="0"/>
          <w:marBottom w:val="0"/>
          <w:divBdr>
            <w:top w:val="none" w:sz="0" w:space="0" w:color="auto"/>
            <w:left w:val="none" w:sz="0" w:space="0" w:color="auto"/>
            <w:bottom w:val="none" w:sz="0" w:space="0" w:color="auto"/>
            <w:right w:val="none" w:sz="0" w:space="0" w:color="auto"/>
          </w:divBdr>
        </w:div>
        <w:div w:id="2133788062">
          <w:marLeft w:val="0"/>
          <w:marRight w:val="0"/>
          <w:marTop w:val="0"/>
          <w:marBottom w:val="0"/>
          <w:divBdr>
            <w:top w:val="none" w:sz="0" w:space="0" w:color="auto"/>
            <w:left w:val="none" w:sz="0" w:space="0" w:color="auto"/>
            <w:bottom w:val="none" w:sz="0" w:space="0" w:color="auto"/>
            <w:right w:val="none" w:sz="0" w:space="0" w:color="auto"/>
          </w:divBdr>
        </w:div>
        <w:div w:id="363948397">
          <w:marLeft w:val="0"/>
          <w:marRight w:val="0"/>
          <w:marTop w:val="0"/>
          <w:marBottom w:val="0"/>
          <w:divBdr>
            <w:top w:val="none" w:sz="0" w:space="0" w:color="auto"/>
            <w:left w:val="none" w:sz="0" w:space="0" w:color="auto"/>
            <w:bottom w:val="none" w:sz="0" w:space="0" w:color="auto"/>
            <w:right w:val="none" w:sz="0" w:space="0" w:color="auto"/>
          </w:divBdr>
        </w:div>
        <w:div w:id="853768971">
          <w:marLeft w:val="0"/>
          <w:marRight w:val="0"/>
          <w:marTop w:val="0"/>
          <w:marBottom w:val="0"/>
          <w:divBdr>
            <w:top w:val="none" w:sz="0" w:space="0" w:color="auto"/>
            <w:left w:val="none" w:sz="0" w:space="0" w:color="auto"/>
            <w:bottom w:val="none" w:sz="0" w:space="0" w:color="auto"/>
            <w:right w:val="none" w:sz="0" w:space="0" w:color="auto"/>
          </w:divBdr>
        </w:div>
        <w:div w:id="92480950">
          <w:marLeft w:val="0"/>
          <w:marRight w:val="0"/>
          <w:marTop w:val="0"/>
          <w:marBottom w:val="0"/>
          <w:divBdr>
            <w:top w:val="none" w:sz="0" w:space="0" w:color="auto"/>
            <w:left w:val="none" w:sz="0" w:space="0" w:color="auto"/>
            <w:bottom w:val="none" w:sz="0" w:space="0" w:color="auto"/>
            <w:right w:val="none" w:sz="0" w:space="0" w:color="auto"/>
          </w:divBdr>
        </w:div>
        <w:div w:id="1498153481">
          <w:marLeft w:val="0"/>
          <w:marRight w:val="0"/>
          <w:marTop w:val="0"/>
          <w:marBottom w:val="0"/>
          <w:divBdr>
            <w:top w:val="none" w:sz="0" w:space="0" w:color="auto"/>
            <w:left w:val="none" w:sz="0" w:space="0" w:color="auto"/>
            <w:bottom w:val="none" w:sz="0" w:space="0" w:color="auto"/>
            <w:right w:val="none" w:sz="0" w:space="0" w:color="auto"/>
          </w:divBdr>
        </w:div>
        <w:div w:id="590503302">
          <w:marLeft w:val="0"/>
          <w:marRight w:val="0"/>
          <w:marTop w:val="0"/>
          <w:marBottom w:val="0"/>
          <w:divBdr>
            <w:top w:val="none" w:sz="0" w:space="0" w:color="auto"/>
            <w:left w:val="none" w:sz="0" w:space="0" w:color="auto"/>
            <w:bottom w:val="none" w:sz="0" w:space="0" w:color="auto"/>
            <w:right w:val="none" w:sz="0" w:space="0" w:color="auto"/>
          </w:divBdr>
        </w:div>
        <w:div w:id="215120923">
          <w:marLeft w:val="0"/>
          <w:marRight w:val="0"/>
          <w:marTop w:val="0"/>
          <w:marBottom w:val="0"/>
          <w:divBdr>
            <w:top w:val="none" w:sz="0" w:space="0" w:color="auto"/>
            <w:left w:val="none" w:sz="0" w:space="0" w:color="auto"/>
            <w:bottom w:val="none" w:sz="0" w:space="0" w:color="auto"/>
            <w:right w:val="none" w:sz="0" w:space="0" w:color="auto"/>
          </w:divBdr>
        </w:div>
        <w:div w:id="1171528336">
          <w:marLeft w:val="0"/>
          <w:marRight w:val="0"/>
          <w:marTop w:val="0"/>
          <w:marBottom w:val="0"/>
          <w:divBdr>
            <w:top w:val="none" w:sz="0" w:space="0" w:color="auto"/>
            <w:left w:val="none" w:sz="0" w:space="0" w:color="auto"/>
            <w:bottom w:val="none" w:sz="0" w:space="0" w:color="auto"/>
            <w:right w:val="none" w:sz="0" w:space="0" w:color="auto"/>
          </w:divBdr>
        </w:div>
        <w:div w:id="117578514">
          <w:marLeft w:val="0"/>
          <w:marRight w:val="0"/>
          <w:marTop w:val="0"/>
          <w:marBottom w:val="0"/>
          <w:divBdr>
            <w:top w:val="none" w:sz="0" w:space="0" w:color="auto"/>
            <w:left w:val="none" w:sz="0" w:space="0" w:color="auto"/>
            <w:bottom w:val="none" w:sz="0" w:space="0" w:color="auto"/>
            <w:right w:val="none" w:sz="0" w:space="0" w:color="auto"/>
          </w:divBdr>
        </w:div>
        <w:div w:id="2122219327">
          <w:marLeft w:val="0"/>
          <w:marRight w:val="0"/>
          <w:marTop w:val="0"/>
          <w:marBottom w:val="0"/>
          <w:divBdr>
            <w:top w:val="none" w:sz="0" w:space="0" w:color="auto"/>
            <w:left w:val="none" w:sz="0" w:space="0" w:color="auto"/>
            <w:bottom w:val="none" w:sz="0" w:space="0" w:color="auto"/>
            <w:right w:val="none" w:sz="0" w:space="0" w:color="auto"/>
          </w:divBdr>
        </w:div>
        <w:div w:id="1149978577">
          <w:marLeft w:val="0"/>
          <w:marRight w:val="0"/>
          <w:marTop w:val="0"/>
          <w:marBottom w:val="0"/>
          <w:divBdr>
            <w:top w:val="none" w:sz="0" w:space="0" w:color="auto"/>
            <w:left w:val="none" w:sz="0" w:space="0" w:color="auto"/>
            <w:bottom w:val="none" w:sz="0" w:space="0" w:color="auto"/>
            <w:right w:val="none" w:sz="0" w:space="0" w:color="auto"/>
          </w:divBdr>
        </w:div>
        <w:div w:id="939947463">
          <w:marLeft w:val="0"/>
          <w:marRight w:val="0"/>
          <w:marTop w:val="0"/>
          <w:marBottom w:val="0"/>
          <w:divBdr>
            <w:top w:val="none" w:sz="0" w:space="0" w:color="auto"/>
            <w:left w:val="none" w:sz="0" w:space="0" w:color="auto"/>
            <w:bottom w:val="none" w:sz="0" w:space="0" w:color="auto"/>
            <w:right w:val="none" w:sz="0" w:space="0" w:color="auto"/>
          </w:divBdr>
        </w:div>
        <w:div w:id="2006664448">
          <w:marLeft w:val="0"/>
          <w:marRight w:val="0"/>
          <w:marTop w:val="0"/>
          <w:marBottom w:val="0"/>
          <w:divBdr>
            <w:top w:val="none" w:sz="0" w:space="0" w:color="auto"/>
            <w:left w:val="none" w:sz="0" w:space="0" w:color="auto"/>
            <w:bottom w:val="none" w:sz="0" w:space="0" w:color="auto"/>
            <w:right w:val="none" w:sz="0" w:space="0" w:color="auto"/>
          </w:divBdr>
        </w:div>
        <w:div w:id="922183508">
          <w:marLeft w:val="0"/>
          <w:marRight w:val="0"/>
          <w:marTop w:val="0"/>
          <w:marBottom w:val="0"/>
          <w:divBdr>
            <w:top w:val="none" w:sz="0" w:space="0" w:color="auto"/>
            <w:left w:val="none" w:sz="0" w:space="0" w:color="auto"/>
            <w:bottom w:val="none" w:sz="0" w:space="0" w:color="auto"/>
            <w:right w:val="none" w:sz="0" w:space="0" w:color="auto"/>
          </w:divBdr>
        </w:div>
        <w:div w:id="651494350">
          <w:marLeft w:val="0"/>
          <w:marRight w:val="0"/>
          <w:marTop w:val="0"/>
          <w:marBottom w:val="0"/>
          <w:divBdr>
            <w:top w:val="none" w:sz="0" w:space="0" w:color="auto"/>
            <w:left w:val="none" w:sz="0" w:space="0" w:color="auto"/>
            <w:bottom w:val="none" w:sz="0" w:space="0" w:color="auto"/>
            <w:right w:val="none" w:sz="0" w:space="0" w:color="auto"/>
          </w:divBdr>
        </w:div>
        <w:div w:id="1990400011">
          <w:marLeft w:val="0"/>
          <w:marRight w:val="0"/>
          <w:marTop w:val="0"/>
          <w:marBottom w:val="0"/>
          <w:divBdr>
            <w:top w:val="none" w:sz="0" w:space="0" w:color="auto"/>
            <w:left w:val="none" w:sz="0" w:space="0" w:color="auto"/>
            <w:bottom w:val="none" w:sz="0" w:space="0" w:color="auto"/>
            <w:right w:val="none" w:sz="0" w:space="0" w:color="auto"/>
          </w:divBdr>
        </w:div>
        <w:div w:id="1748841165">
          <w:marLeft w:val="0"/>
          <w:marRight w:val="0"/>
          <w:marTop w:val="0"/>
          <w:marBottom w:val="0"/>
          <w:divBdr>
            <w:top w:val="none" w:sz="0" w:space="0" w:color="auto"/>
            <w:left w:val="none" w:sz="0" w:space="0" w:color="auto"/>
            <w:bottom w:val="none" w:sz="0" w:space="0" w:color="auto"/>
            <w:right w:val="none" w:sz="0" w:space="0" w:color="auto"/>
          </w:divBdr>
        </w:div>
        <w:div w:id="1854611517">
          <w:marLeft w:val="0"/>
          <w:marRight w:val="0"/>
          <w:marTop w:val="0"/>
          <w:marBottom w:val="0"/>
          <w:divBdr>
            <w:top w:val="none" w:sz="0" w:space="0" w:color="auto"/>
            <w:left w:val="none" w:sz="0" w:space="0" w:color="auto"/>
            <w:bottom w:val="none" w:sz="0" w:space="0" w:color="auto"/>
            <w:right w:val="none" w:sz="0" w:space="0" w:color="auto"/>
          </w:divBdr>
        </w:div>
        <w:div w:id="1542205517">
          <w:marLeft w:val="0"/>
          <w:marRight w:val="0"/>
          <w:marTop w:val="0"/>
          <w:marBottom w:val="0"/>
          <w:divBdr>
            <w:top w:val="none" w:sz="0" w:space="0" w:color="auto"/>
            <w:left w:val="none" w:sz="0" w:space="0" w:color="auto"/>
            <w:bottom w:val="none" w:sz="0" w:space="0" w:color="auto"/>
            <w:right w:val="none" w:sz="0" w:space="0" w:color="auto"/>
          </w:divBdr>
        </w:div>
        <w:div w:id="81221666">
          <w:marLeft w:val="0"/>
          <w:marRight w:val="0"/>
          <w:marTop w:val="0"/>
          <w:marBottom w:val="0"/>
          <w:divBdr>
            <w:top w:val="none" w:sz="0" w:space="0" w:color="auto"/>
            <w:left w:val="none" w:sz="0" w:space="0" w:color="auto"/>
            <w:bottom w:val="none" w:sz="0" w:space="0" w:color="auto"/>
            <w:right w:val="none" w:sz="0" w:space="0" w:color="auto"/>
          </w:divBdr>
        </w:div>
        <w:div w:id="662315296">
          <w:marLeft w:val="0"/>
          <w:marRight w:val="0"/>
          <w:marTop w:val="0"/>
          <w:marBottom w:val="0"/>
          <w:divBdr>
            <w:top w:val="none" w:sz="0" w:space="0" w:color="auto"/>
            <w:left w:val="none" w:sz="0" w:space="0" w:color="auto"/>
            <w:bottom w:val="none" w:sz="0" w:space="0" w:color="auto"/>
            <w:right w:val="none" w:sz="0" w:space="0" w:color="auto"/>
          </w:divBdr>
        </w:div>
        <w:div w:id="1282566749">
          <w:marLeft w:val="0"/>
          <w:marRight w:val="0"/>
          <w:marTop w:val="0"/>
          <w:marBottom w:val="0"/>
          <w:divBdr>
            <w:top w:val="none" w:sz="0" w:space="0" w:color="auto"/>
            <w:left w:val="none" w:sz="0" w:space="0" w:color="auto"/>
            <w:bottom w:val="none" w:sz="0" w:space="0" w:color="auto"/>
            <w:right w:val="none" w:sz="0" w:space="0" w:color="auto"/>
          </w:divBdr>
        </w:div>
        <w:div w:id="544752525">
          <w:marLeft w:val="0"/>
          <w:marRight w:val="0"/>
          <w:marTop w:val="0"/>
          <w:marBottom w:val="0"/>
          <w:divBdr>
            <w:top w:val="none" w:sz="0" w:space="0" w:color="auto"/>
            <w:left w:val="none" w:sz="0" w:space="0" w:color="auto"/>
            <w:bottom w:val="none" w:sz="0" w:space="0" w:color="auto"/>
            <w:right w:val="none" w:sz="0" w:space="0" w:color="auto"/>
          </w:divBdr>
        </w:div>
        <w:div w:id="117262862">
          <w:marLeft w:val="0"/>
          <w:marRight w:val="0"/>
          <w:marTop w:val="0"/>
          <w:marBottom w:val="0"/>
          <w:divBdr>
            <w:top w:val="none" w:sz="0" w:space="0" w:color="auto"/>
            <w:left w:val="none" w:sz="0" w:space="0" w:color="auto"/>
            <w:bottom w:val="none" w:sz="0" w:space="0" w:color="auto"/>
            <w:right w:val="none" w:sz="0" w:space="0" w:color="auto"/>
          </w:divBdr>
        </w:div>
        <w:div w:id="422335047">
          <w:marLeft w:val="0"/>
          <w:marRight w:val="0"/>
          <w:marTop w:val="0"/>
          <w:marBottom w:val="0"/>
          <w:divBdr>
            <w:top w:val="none" w:sz="0" w:space="0" w:color="auto"/>
            <w:left w:val="none" w:sz="0" w:space="0" w:color="auto"/>
            <w:bottom w:val="none" w:sz="0" w:space="0" w:color="auto"/>
            <w:right w:val="none" w:sz="0" w:space="0" w:color="auto"/>
          </w:divBdr>
        </w:div>
        <w:div w:id="182940013">
          <w:marLeft w:val="0"/>
          <w:marRight w:val="0"/>
          <w:marTop w:val="0"/>
          <w:marBottom w:val="0"/>
          <w:divBdr>
            <w:top w:val="none" w:sz="0" w:space="0" w:color="auto"/>
            <w:left w:val="none" w:sz="0" w:space="0" w:color="auto"/>
            <w:bottom w:val="none" w:sz="0" w:space="0" w:color="auto"/>
            <w:right w:val="none" w:sz="0" w:space="0" w:color="auto"/>
          </w:divBdr>
        </w:div>
        <w:div w:id="445082677">
          <w:marLeft w:val="0"/>
          <w:marRight w:val="0"/>
          <w:marTop w:val="0"/>
          <w:marBottom w:val="0"/>
          <w:divBdr>
            <w:top w:val="none" w:sz="0" w:space="0" w:color="auto"/>
            <w:left w:val="none" w:sz="0" w:space="0" w:color="auto"/>
            <w:bottom w:val="none" w:sz="0" w:space="0" w:color="auto"/>
            <w:right w:val="none" w:sz="0" w:space="0" w:color="auto"/>
          </w:divBdr>
        </w:div>
        <w:div w:id="1344941378">
          <w:marLeft w:val="0"/>
          <w:marRight w:val="0"/>
          <w:marTop w:val="0"/>
          <w:marBottom w:val="0"/>
          <w:divBdr>
            <w:top w:val="none" w:sz="0" w:space="0" w:color="auto"/>
            <w:left w:val="none" w:sz="0" w:space="0" w:color="auto"/>
            <w:bottom w:val="none" w:sz="0" w:space="0" w:color="auto"/>
            <w:right w:val="none" w:sz="0" w:space="0" w:color="auto"/>
          </w:divBdr>
        </w:div>
        <w:div w:id="1517771013">
          <w:marLeft w:val="0"/>
          <w:marRight w:val="0"/>
          <w:marTop w:val="0"/>
          <w:marBottom w:val="0"/>
          <w:divBdr>
            <w:top w:val="none" w:sz="0" w:space="0" w:color="auto"/>
            <w:left w:val="none" w:sz="0" w:space="0" w:color="auto"/>
            <w:bottom w:val="none" w:sz="0" w:space="0" w:color="auto"/>
            <w:right w:val="none" w:sz="0" w:space="0" w:color="auto"/>
          </w:divBdr>
        </w:div>
        <w:div w:id="966547733">
          <w:marLeft w:val="0"/>
          <w:marRight w:val="0"/>
          <w:marTop w:val="0"/>
          <w:marBottom w:val="0"/>
          <w:divBdr>
            <w:top w:val="none" w:sz="0" w:space="0" w:color="auto"/>
            <w:left w:val="none" w:sz="0" w:space="0" w:color="auto"/>
            <w:bottom w:val="none" w:sz="0" w:space="0" w:color="auto"/>
            <w:right w:val="none" w:sz="0" w:space="0" w:color="auto"/>
          </w:divBdr>
        </w:div>
        <w:div w:id="389305971">
          <w:marLeft w:val="0"/>
          <w:marRight w:val="0"/>
          <w:marTop w:val="0"/>
          <w:marBottom w:val="0"/>
          <w:divBdr>
            <w:top w:val="none" w:sz="0" w:space="0" w:color="auto"/>
            <w:left w:val="none" w:sz="0" w:space="0" w:color="auto"/>
            <w:bottom w:val="none" w:sz="0" w:space="0" w:color="auto"/>
            <w:right w:val="none" w:sz="0" w:space="0" w:color="auto"/>
          </w:divBdr>
        </w:div>
        <w:div w:id="434403776">
          <w:marLeft w:val="0"/>
          <w:marRight w:val="0"/>
          <w:marTop w:val="0"/>
          <w:marBottom w:val="0"/>
          <w:divBdr>
            <w:top w:val="none" w:sz="0" w:space="0" w:color="auto"/>
            <w:left w:val="none" w:sz="0" w:space="0" w:color="auto"/>
            <w:bottom w:val="none" w:sz="0" w:space="0" w:color="auto"/>
            <w:right w:val="none" w:sz="0" w:space="0" w:color="auto"/>
          </w:divBdr>
        </w:div>
      </w:divsChild>
    </w:div>
    <w:div w:id="1990597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learn.microsoft.com/en-us/azure/storage/common/storage-ref-azcopy-jobs?toc=/azure/storage/blobs/toc.json" TargetMode="External"/><Relationship Id="rId21" Type="http://schemas.openxmlformats.org/officeDocument/2006/relationships/image" Target="media/image15.png"/><Relationship Id="rId42" Type="http://schemas.openxmlformats.org/officeDocument/2006/relationships/image" Target="media/image33.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learn.microsoft.com/en-us/java/api/com.azure.storage.blob.models.blobitem" TargetMode="External"/><Relationship Id="rId89" Type="http://schemas.openxmlformats.org/officeDocument/2006/relationships/image" Target="media/image66.png"/><Relationship Id="rId112" Type="http://schemas.openxmlformats.org/officeDocument/2006/relationships/hyperlink" Target="https://avistgacc.blob.core.windows.net/mycontainer?sv=2022-11-02&amp;ss=b&amp;srt=sco&amp;sp=rwlactf&amp;se=2023-05-08T21:37:20Z&amp;st=2023-05-08T13:37:20Z&amp;spr=https&amp;sig=H6NZmBBpwDpNPMW4jlGnpPN6DNWa3rJRW%2FlDu%2Fi%2FVbc%3D" TargetMode="External"/><Relationship Id="rId133" Type="http://schemas.openxmlformats.org/officeDocument/2006/relationships/image" Target="media/image89.png"/><Relationship Id="rId138" Type="http://schemas.openxmlformats.org/officeDocument/2006/relationships/image" Target="media/image94.png"/><Relationship Id="rId154" Type="http://schemas.openxmlformats.org/officeDocument/2006/relationships/image" Target="media/image109.png"/><Relationship Id="rId159" Type="http://schemas.openxmlformats.org/officeDocument/2006/relationships/image" Target="media/image114.png"/><Relationship Id="rId175" Type="http://schemas.openxmlformats.org/officeDocument/2006/relationships/image" Target="media/image129.png"/><Relationship Id="rId170" Type="http://schemas.openxmlformats.org/officeDocument/2006/relationships/image" Target="media/image124.png"/><Relationship Id="rId16" Type="http://schemas.openxmlformats.org/officeDocument/2006/relationships/image" Target="media/image10.png"/><Relationship Id="rId107" Type="http://schemas.openxmlformats.org/officeDocument/2006/relationships/image" Target="media/image84.png"/><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28.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79.png"/><Relationship Id="rId123" Type="http://schemas.openxmlformats.org/officeDocument/2006/relationships/hyperlink" Target="https://learn.microsoft.com/en-us/azure/storage/common/storage-ref-azcopy-list?toc=/azure/storage/blobs/toc.json" TargetMode="External"/><Relationship Id="rId128" Type="http://schemas.openxmlformats.org/officeDocument/2006/relationships/hyperlink" Target="https://learn.microsoft.com/en-us/azure/storage/common/storage-ref-azcopy-remove?toc=/azure/storage/blobs/toc.json" TargetMode="External"/><Relationship Id="rId144" Type="http://schemas.openxmlformats.org/officeDocument/2006/relationships/hyperlink" Target="https://learn.microsoft.com/en-us/azure/cosmos-db/table/how-to-use-java" TargetMode="External"/><Relationship Id="rId149" Type="http://schemas.openxmlformats.org/officeDocument/2006/relationships/image" Target="media/image104.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160" Type="http://schemas.openxmlformats.org/officeDocument/2006/relationships/hyperlink" Target="https://avistgacc.file.core.windows.net/avi-file-share" TargetMode="External"/><Relationship Id="rId165" Type="http://schemas.openxmlformats.org/officeDocument/2006/relationships/image" Target="media/image119.png"/><Relationship Id="rId181" Type="http://schemas.openxmlformats.org/officeDocument/2006/relationships/theme" Target="theme/theme1.xml"/><Relationship Id="rId22" Type="http://schemas.openxmlformats.org/officeDocument/2006/relationships/image" Target="media/image16.png"/><Relationship Id="rId27" Type="http://schemas.openxmlformats.org/officeDocument/2006/relationships/image" Target="media/image20.png"/><Relationship Id="rId43" Type="http://schemas.openxmlformats.org/officeDocument/2006/relationships/hyperlink" Target="https://appstoreaccount.blob.core.windows.net/container/image.JPG" TargetMode="External"/><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https://learn.microsoft.com/en-us/azure/storage/common/storage-ref-azcopy-bench?toc=/azure/storage/blobs/toc.json" TargetMode="External"/><Relationship Id="rId118" Type="http://schemas.openxmlformats.org/officeDocument/2006/relationships/hyperlink" Target="https://learn.microsoft.com/en-us/azure/storage/common/storage-ref-azcopy-jobs-clean?toc=/azure/storage/blobs/toc.json" TargetMode="External"/><Relationship Id="rId134" Type="http://schemas.openxmlformats.org/officeDocument/2006/relationships/image" Target="media/image90.png"/><Relationship Id="rId139" Type="http://schemas.openxmlformats.org/officeDocument/2006/relationships/image" Target="media/image95.png"/><Relationship Id="rId80" Type="http://schemas.openxmlformats.org/officeDocument/2006/relationships/hyperlink" Target="https://learn.microsoft.com/en-us/java/api/com.azure.storage.blob.blobserviceclient" TargetMode="External"/><Relationship Id="rId85" Type="http://schemas.openxmlformats.org/officeDocument/2006/relationships/hyperlink" Target="https://learn.microsoft.com/en-us/java/api/com.azure.storage.blob.blobcontainerclient.listblobs" TargetMode="External"/><Relationship Id="rId150" Type="http://schemas.openxmlformats.org/officeDocument/2006/relationships/image" Target="media/image105.png"/><Relationship Id="rId155" Type="http://schemas.openxmlformats.org/officeDocument/2006/relationships/image" Target="media/image110.png"/><Relationship Id="rId171" Type="http://schemas.openxmlformats.org/officeDocument/2006/relationships/image" Target="media/image125.png"/><Relationship Id="rId176" Type="http://schemas.openxmlformats.org/officeDocument/2006/relationships/image" Target="media/image130.png"/><Relationship Id="rId12" Type="http://schemas.openxmlformats.org/officeDocument/2006/relationships/image" Target="media/image7.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29.png"/><Relationship Id="rId59" Type="http://schemas.openxmlformats.org/officeDocument/2006/relationships/image" Target="media/image47.png"/><Relationship Id="rId103" Type="http://schemas.openxmlformats.org/officeDocument/2006/relationships/image" Target="media/image80.png"/><Relationship Id="rId108" Type="http://schemas.openxmlformats.org/officeDocument/2006/relationships/hyperlink" Target="https://learn.microsoft.com/en-us/azure/storage/common/storage-use-azcopy-v10" TargetMode="External"/><Relationship Id="rId124" Type="http://schemas.openxmlformats.org/officeDocument/2006/relationships/hyperlink" Target="https://learn.microsoft.com/en-us/azure/storage/common/storage-ref-azcopy-login?toc=/azure/storage/blobs/toc.json" TargetMode="External"/><Relationship Id="rId129" Type="http://schemas.openxmlformats.org/officeDocument/2006/relationships/hyperlink" Target="https://learn.microsoft.com/en-us/azure/storage/common/storage-ref-azcopy-sync?toc=/azure/storage/blobs/toc.json" TargetMode="External"/><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0.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image" Target="media/image96.png"/><Relationship Id="rId145" Type="http://schemas.openxmlformats.org/officeDocument/2006/relationships/image" Target="media/image100.png"/><Relationship Id="rId161" Type="http://schemas.openxmlformats.org/officeDocument/2006/relationships/image" Target="media/image115.png"/><Relationship Id="rId166"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hyperlink" Target="https://learn.microsoft.com/en-us/azure/availability-zones/cross-region-replication-azure" TargetMode="External"/><Relationship Id="rId28" Type="http://schemas.openxmlformats.org/officeDocument/2006/relationships/image" Target="media/image21.png"/><Relationship Id="rId49" Type="http://schemas.openxmlformats.org/officeDocument/2006/relationships/hyperlink" Target="https://avisaccount.blob.core.windows.net/data/IMG-20210712-WA0012.jpg" TargetMode="External"/><Relationship Id="rId114" Type="http://schemas.openxmlformats.org/officeDocument/2006/relationships/hyperlink" Target="https://learn.microsoft.com/en-us/azure/storage/common/storage-ref-azcopy-copy?toc=/azure/storage/blobs/toc.json" TargetMode="External"/><Relationship Id="rId119" Type="http://schemas.openxmlformats.org/officeDocument/2006/relationships/hyperlink" Target="https://learn.microsoft.com/en-us/azure/storage/common/storage-ref-azcopy-jobs-list?toc=/azure/storage/blobs/toc.json" TargetMode="External"/><Relationship Id="rId44" Type="http://schemas.openxmlformats.org/officeDocument/2006/relationships/image" Target="media/image34.png"/><Relationship Id="rId60" Type="http://schemas.openxmlformats.org/officeDocument/2006/relationships/hyperlink" Target="https://learn.microsoft.com/en-us/azure/storage/blobs/archive-rehydrate-overview" TargetMode="External"/><Relationship Id="rId65" Type="http://schemas.openxmlformats.org/officeDocument/2006/relationships/image" Target="media/image52.png"/><Relationship Id="rId81" Type="http://schemas.openxmlformats.org/officeDocument/2006/relationships/hyperlink" Target="https://learn.microsoft.com/en-us/java/api/com.azure.storage.blob.blobserviceclientbuilder" TargetMode="External"/><Relationship Id="rId86" Type="http://schemas.openxmlformats.org/officeDocument/2006/relationships/hyperlink" Target="https://github.com/Azure-Samples/AzureStorageSnippets/tree/master/blobs/howto/Java" TargetMode="External"/><Relationship Id="rId130" Type="http://schemas.openxmlformats.org/officeDocument/2006/relationships/hyperlink" Target="https://learn.microsoft.com/en-us/azure/storage/common/storage-ref-azcopy-set-properties?toc=/azure/storage/blobs/toc.json" TargetMode="External"/><Relationship Id="rId135" Type="http://schemas.openxmlformats.org/officeDocument/2006/relationships/image" Target="media/image91.png"/><Relationship Id="rId151" Type="http://schemas.openxmlformats.org/officeDocument/2006/relationships/image" Target="media/image106.png"/><Relationship Id="rId156" Type="http://schemas.openxmlformats.org/officeDocument/2006/relationships/image" Target="media/image111.png"/><Relationship Id="rId177" Type="http://schemas.openxmlformats.org/officeDocument/2006/relationships/image" Target="media/image131.png"/><Relationship Id="rId4" Type="http://schemas.openxmlformats.org/officeDocument/2006/relationships/settings" Target="settings.xml"/><Relationship Id="rId9" Type="http://schemas.openxmlformats.org/officeDocument/2006/relationships/image" Target="media/image4.png"/><Relationship Id="rId172" Type="http://schemas.openxmlformats.org/officeDocument/2006/relationships/image" Target="media/image126.png"/><Relationship Id="rId180" Type="http://schemas.openxmlformats.org/officeDocument/2006/relationships/fontTable" Target="fontTable.xml"/><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0.png"/><Relationship Id="rId109" Type="http://schemas.openxmlformats.org/officeDocument/2006/relationships/image" Target="media/image85.png"/><Relationship Id="rId34" Type="http://schemas.openxmlformats.org/officeDocument/2006/relationships/hyperlink" Target="https://portal.azure.com/" TargetMode="External"/><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1.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hyperlink" Target="https://learn.microsoft.com/en-us/azure/storage/common/storage-ref-azcopy-jobs-remove?toc=/azure/storage/blobs/toc.json" TargetMode="External"/><Relationship Id="rId125" Type="http://schemas.openxmlformats.org/officeDocument/2006/relationships/hyperlink" Target="https://learn.microsoft.com/en-us/azure/storage/common/storage-ref-azcopy-login-status" TargetMode="External"/><Relationship Id="rId141" Type="http://schemas.openxmlformats.org/officeDocument/2006/relationships/image" Target="media/image97.png"/><Relationship Id="rId146" Type="http://schemas.openxmlformats.org/officeDocument/2006/relationships/image" Target="media/image101.png"/><Relationship Id="rId167" Type="http://schemas.openxmlformats.org/officeDocument/2006/relationships/image" Target="media/image121.png"/><Relationship Id="rId7" Type="http://schemas.openxmlformats.org/officeDocument/2006/relationships/image" Target="media/image2.png"/><Relationship Id="rId71" Type="http://schemas.openxmlformats.org/officeDocument/2006/relationships/image" Target="media/image58.png"/><Relationship Id="rId92" Type="http://schemas.openxmlformats.org/officeDocument/2006/relationships/image" Target="media/image69.png"/><Relationship Id="rId162" Type="http://schemas.openxmlformats.org/officeDocument/2006/relationships/image" Target="media/image11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hyperlink" Target="https://learn.microsoft.com/en-us/azure/storage/blobs/storage-quickstart-blobs-java?tabs=powershell%2Cmanaged-identity%2Croles-azure-portal%2Csign-in-azure-cli" TargetMode="External"/><Relationship Id="rId110" Type="http://schemas.openxmlformats.org/officeDocument/2006/relationships/image" Target="media/image86.png"/><Relationship Id="rId115" Type="http://schemas.openxmlformats.org/officeDocument/2006/relationships/hyperlink" Target="https://learn.microsoft.com/en-us/azure/storage/common/storage-ref-azcopy-doc?toc=/azure/storage/blobs/toc.json" TargetMode="External"/><Relationship Id="rId131" Type="http://schemas.openxmlformats.org/officeDocument/2006/relationships/image" Target="media/image87.png"/><Relationship Id="rId136" Type="http://schemas.openxmlformats.org/officeDocument/2006/relationships/image" Target="media/image92.png"/><Relationship Id="rId157" Type="http://schemas.openxmlformats.org/officeDocument/2006/relationships/image" Target="media/image112.png"/><Relationship Id="rId178" Type="http://schemas.openxmlformats.org/officeDocument/2006/relationships/image" Target="media/image132.png"/><Relationship Id="rId61" Type="http://schemas.openxmlformats.org/officeDocument/2006/relationships/image" Target="media/image48.png"/><Relationship Id="rId82" Type="http://schemas.openxmlformats.org/officeDocument/2006/relationships/hyperlink" Target="https://learn.microsoft.com/en-us/java/api/com.azure.storage.blob.blobcontainerclient" TargetMode="External"/><Relationship Id="rId152" Type="http://schemas.openxmlformats.org/officeDocument/2006/relationships/image" Target="media/image107.png"/><Relationship Id="rId173" Type="http://schemas.openxmlformats.org/officeDocument/2006/relationships/image" Target="media/image127.png"/><Relationship Id="rId19" Type="http://schemas.openxmlformats.org/officeDocument/2006/relationships/image" Target="media/image13.png"/><Relationship Id="rId14" Type="http://schemas.openxmlformats.org/officeDocument/2006/relationships/hyperlink" Target="https://appstoreaccount.blob.core.windows.net/container/image.JPG" TargetMode="External"/><Relationship Id="rId30" Type="http://schemas.openxmlformats.org/officeDocument/2006/relationships/image" Target="media/image23.png"/><Relationship Id="rId35" Type="http://schemas.openxmlformats.org/officeDocument/2006/relationships/hyperlink" Target="https://portal.azure.com/" TargetMode="External"/><Relationship Id="rId56" Type="http://schemas.openxmlformats.org/officeDocument/2006/relationships/image" Target="media/image44.png"/><Relationship Id="rId77" Type="http://schemas.openxmlformats.org/officeDocument/2006/relationships/image" Target="media/image62.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hyperlink" Target="https://learn.microsoft.com/en-us/azure/storage/common/storage-ref-azcopy-logout?toc=/azure/storage/blobs/toc.json" TargetMode="External"/><Relationship Id="rId147" Type="http://schemas.openxmlformats.org/officeDocument/2006/relationships/image" Target="media/image102.png"/><Relationship Id="rId168" Type="http://schemas.openxmlformats.org/officeDocument/2006/relationships/image" Target="media/image122.png"/><Relationship Id="rId8" Type="http://schemas.openxmlformats.org/officeDocument/2006/relationships/image" Target="media/image3.png"/><Relationship Id="rId51" Type="http://schemas.openxmlformats.org/officeDocument/2006/relationships/image" Target="media/image39.png"/><Relationship Id="rId72" Type="http://schemas.openxmlformats.org/officeDocument/2006/relationships/hyperlink" Target="http://storagesample.core.blob.windows.net/mydrives/myvhd" TargetMode="External"/><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hyperlink" Target="https://learn.microsoft.com/en-us/azure/storage/common/storage-ref-azcopy-jobs-resume?toc=/azure/storage/blobs/toc.json" TargetMode="External"/><Relationship Id="rId142" Type="http://schemas.openxmlformats.org/officeDocument/2006/relationships/image" Target="media/image98.png"/><Relationship Id="rId163" Type="http://schemas.openxmlformats.org/officeDocument/2006/relationships/image" Target="media/image117.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demostgacc.blob.core.windows.net/test?res=directory&amp;comp=list" TargetMode="External"/><Relationship Id="rId67" Type="http://schemas.openxmlformats.org/officeDocument/2006/relationships/image" Target="media/image54.png"/><Relationship Id="rId116" Type="http://schemas.openxmlformats.org/officeDocument/2006/relationships/hyperlink" Target="https://learn.microsoft.com/en-us/azure/storage/common/storage-ref-azcopy-env?toc=/azure/storage/blobs/toc.json" TargetMode="External"/><Relationship Id="rId137" Type="http://schemas.openxmlformats.org/officeDocument/2006/relationships/image" Target="media/image93.png"/><Relationship Id="rId158" Type="http://schemas.openxmlformats.org/officeDocument/2006/relationships/image" Target="media/image113.png"/><Relationship Id="rId20" Type="http://schemas.openxmlformats.org/officeDocument/2006/relationships/image" Target="media/image14.png"/><Relationship Id="rId41" Type="http://schemas.openxmlformats.org/officeDocument/2006/relationships/image" Target="media/image32.png"/><Relationship Id="rId62" Type="http://schemas.openxmlformats.org/officeDocument/2006/relationships/image" Target="media/image49.png"/><Relationship Id="rId83" Type="http://schemas.openxmlformats.org/officeDocument/2006/relationships/hyperlink" Target="https://learn.microsoft.com/en-us/java/api/com.azure.storage.blob.blobclient" TargetMode="External"/><Relationship Id="rId88" Type="http://schemas.openxmlformats.org/officeDocument/2006/relationships/image" Target="media/image65.png"/><Relationship Id="rId111" Type="http://schemas.openxmlformats.org/officeDocument/2006/relationships/hyperlink" Target="https://[account-name].[blob,file,dfs].core.windows.net/%5btop-level-resource-name%5d" TargetMode="External"/><Relationship Id="rId132" Type="http://schemas.openxmlformats.org/officeDocument/2006/relationships/image" Target="media/image88.png"/><Relationship Id="rId153" Type="http://schemas.openxmlformats.org/officeDocument/2006/relationships/image" Target="media/image108.png"/><Relationship Id="rId174" Type="http://schemas.openxmlformats.org/officeDocument/2006/relationships/image" Target="media/image128.png"/><Relationship Id="rId179" Type="http://schemas.openxmlformats.org/officeDocument/2006/relationships/hyperlink" Target="https://learn.microsoft.com/en-us/azure/storage/common/storage-use-azcopy-v10" TargetMode="External"/><Relationship Id="rId15" Type="http://schemas.openxmlformats.org/officeDocument/2006/relationships/image" Target="media/image9.png"/><Relationship Id="rId36" Type="http://schemas.openxmlformats.org/officeDocument/2006/relationships/image" Target="media/image27.png"/><Relationship Id="rId57" Type="http://schemas.openxmlformats.org/officeDocument/2006/relationships/image" Target="media/image45.png"/><Relationship Id="rId106" Type="http://schemas.openxmlformats.org/officeDocument/2006/relationships/image" Target="media/image83.png"/><Relationship Id="rId127" Type="http://schemas.openxmlformats.org/officeDocument/2006/relationships/hyperlink" Target="https://learn.microsoft.com/en-us/azure/storage/common/storage-ref-azcopy-make?toc=/azure/storage/blobs/toc.json" TargetMode="External"/><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0.png"/><Relationship Id="rId73" Type="http://schemas.openxmlformats.org/officeDocument/2006/relationships/hyperlink" Target="http://storagesample.core.blob.windows.net/mydrives/myvhd?snapshot=2011-03-09T01:42:34.9360000Z" TargetMode="External"/><Relationship Id="rId78"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hyperlink" Target="https://learn.microsoft.com/en-us/azure/storage/common/storage-ref-azcopy-jobs-show?toc=/azure/storage/blobs/toc.json" TargetMode="External"/><Relationship Id="rId143" Type="http://schemas.openxmlformats.org/officeDocument/2006/relationships/image" Target="media/image99.png"/><Relationship Id="rId148" Type="http://schemas.openxmlformats.org/officeDocument/2006/relationships/image" Target="media/image103.png"/><Relationship Id="rId164" Type="http://schemas.openxmlformats.org/officeDocument/2006/relationships/image" Target="media/image118.png"/><Relationship Id="rId169"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AF6E5D-EF39-4059-B9DD-52A553D8C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11879</TotalTime>
  <Pages>56</Pages>
  <Words>8559</Words>
  <Characters>48790</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281</cp:revision>
  <dcterms:created xsi:type="dcterms:W3CDTF">2023-01-14T15:03:00Z</dcterms:created>
  <dcterms:modified xsi:type="dcterms:W3CDTF">2023-11-02T07:42:00Z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2023-01-14T15:03:08Z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374cc992-15c6-4e3c-be84-56280dd0068c</vt:lpwstr>
  </property>
  <property fmtid="{D5CDD505-2E9C-101B-9397-08002B2CF9AE}" pid="8" name="MSIP_Label_a8a73c85-e524-44a6-bd58-7df7ef87be8f_ContentBits">
    <vt:lpwstr>0</vt:lpwstr>
  </property>
</Properties>
</file>